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66C" w:rsidRDefault="00B522EC">
      <w:r>
        <w:t>ID postęp</w:t>
      </w:r>
      <w:bookmarkStart w:id="0" w:name="_GoBack"/>
      <w:bookmarkEnd w:id="0"/>
      <w:r>
        <w:t>owania</w:t>
      </w:r>
    </w:p>
    <w:p w:rsidR="00B522EC" w:rsidRDefault="00B522EC">
      <w:r>
        <w:rPr>
          <w:rFonts w:ascii="Segoe UI" w:hAnsi="Segoe UI" w:cs="Segoe UI"/>
          <w:color w:val="111111"/>
          <w:shd w:val="clear" w:color="auto" w:fill="FFFFFF"/>
        </w:rPr>
        <w:t>cb44b5d1-c843-4a5c-8d93-3f8d7fe296cf</w:t>
      </w:r>
    </w:p>
    <w:p w:rsidR="00B522EC" w:rsidRDefault="00B522EC"/>
    <w:p w:rsidR="00B522EC" w:rsidRDefault="00B522EC">
      <w:r>
        <w:t>Link do postępowania</w:t>
      </w:r>
    </w:p>
    <w:p w:rsidR="00B522EC" w:rsidRDefault="00B522EC"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</w:p>
    <w:p w:rsidR="00B522EC" w:rsidRDefault="00B522EC"/>
    <w:sectPr w:rsidR="00B52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EC"/>
    <w:rsid w:val="00B522EC"/>
    <w:rsid w:val="00CA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A89B"/>
  <w15:chartTrackingRefBased/>
  <w15:docId w15:val="{7CED4E86-5568-4BBD-ABFC-8E7E01DE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52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cb44b5d1-c843-4a5c-8d93-3f8d7fe296c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2021-07-07T08:35:00Z</dcterms:created>
  <dcterms:modified xsi:type="dcterms:W3CDTF">2021-07-07T08:37:00Z</dcterms:modified>
</cp:coreProperties>
</file>