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2" w:type="dxa"/>
        <w:tblLayout w:type="fixed"/>
        <w:tblLook w:val="00A0" w:firstRow="1" w:lastRow="0" w:firstColumn="1" w:lastColumn="0" w:noHBand="0" w:noVBand="0"/>
      </w:tblPr>
      <w:tblGrid>
        <w:gridCol w:w="2303"/>
        <w:gridCol w:w="1945"/>
        <w:gridCol w:w="1666"/>
        <w:gridCol w:w="1034"/>
        <w:gridCol w:w="2264"/>
      </w:tblGrid>
      <w:tr w:rsidR="00D90673" w:rsidRPr="00D90673" w:rsidTr="00C2656B">
        <w:trPr>
          <w:trHeight w:val="359"/>
        </w:trPr>
        <w:tc>
          <w:tcPr>
            <w:tcW w:w="4248" w:type="dxa"/>
            <w:gridSpan w:val="2"/>
          </w:tcPr>
          <w:p w:rsidR="00D90673" w:rsidRPr="00D90673" w:rsidRDefault="00D90673" w:rsidP="00D90673">
            <w:pPr>
              <w:suppressAutoHyphens/>
              <w:snapToGrid w:val="0"/>
              <w:spacing w:after="0" w:line="240" w:lineRule="auto"/>
              <w:rPr>
                <w:rFonts w:ascii="Times New Roman" w:eastAsia="Calibri" w:hAnsi="Times New Roman" w:cs="Times New Roman"/>
                <w:lang w:val="de-DE" w:eastAsia="ar-SA"/>
              </w:rPr>
            </w:pPr>
            <w:proofErr w:type="spellStart"/>
            <w:r w:rsidRPr="00D90673">
              <w:rPr>
                <w:rFonts w:ascii="Times New Roman" w:eastAsia="Calibri" w:hAnsi="Times New Roman" w:cs="Times New Roman"/>
                <w:lang w:val="de-DE" w:eastAsia="ar-SA"/>
              </w:rPr>
              <w:t>e-mail</w:t>
            </w:r>
            <w:proofErr w:type="spellEnd"/>
            <w:r w:rsidRPr="00D90673">
              <w:rPr>
                <w:rFonts w:ascii="Times New Roman" w:eastAsia="Calibri" w:hAnsi="Times New Roman" w:cs="Times New Roman"/>
                <w:lang w:val="de-DE" w:eastAsia="ar-SA"/>
              </w:rPr>
              <w:t>: sekretariat@zdp.pwz.pl</w:t>
            </w:r>
          </w:p>
        </w:tc>
        <w:tc>
          <w:tcPr>
            <w:tcW w:w="2700" w:type="dxa"/>
            <w:gridSpan w:val="2"/>
          </w:tcPr>
          <w:p w:rsidR="00D90673" w:rsidRPr="00D90673" w:rsidRDefault="00D90673" w:rsidP="00D90673">
            <w:pPr>
              <w:suppressAutoHyphens/>
              <w:snapToGrid w:val="0"/>
              <w:spacing w:after="0" w:line="240" w:lineRule="auto"/>
              <w:rPr>
                <w:rFonts w:ascii="Times New Roman" w:eastAsia="Calibri" w:hAnsi="Times New Roman" w:cs="Times New Roman"/>
                <w:lang w:eastAsia="ar-SA"/>
              </w:rPr>
            </w:pPr>
            <w:r w:rsidRPr="00D90673">
              <w:rPr>
                <w:rFonts w:ascii="Times New Roman" w:eastAsia="Calibri" w:hAnsi="Times New Roman" w:cs="Times New Roman"/>
                <w:lang w:eastAsia="ar-SA"/>
              </w:rPr>
              <w:t>www.zdp.pwz.pl</w:t>
            </w:r>
          </w:p>
        </w:tc>
        <w:tc>
          <w:tcPr>
            <w:tcW w:w="2264" w:type="dxa"/>
            <w:vMerge w:val="restart"/>
          </w:tcPr>
          <w:p w:rsidR="00D90673" w:rsidRPr="00D90673" w:rsidRDefault="00D90673" w:rsidP="00D90673">
            <w:pPr>
              <w:suppressAutoHyphens/>
              <w:snapToGrid w:val="0"/>
              <w:spacing w:after="0" w:line="240" w:lineRule="auto"/>
              <w:jc w:val="right"/>
              <w:rPr>
                <w:rFonts w:ascii="Times New Roman" w:eastAsia="Calibri" w:hAnsi="Times New Roman" w:cs="Times New Roman"/>
                <w:b/>
                <w:spacing w:val="20"/>
                <w:lang w:eastAsia="ar-SA"/>
              </w:rPr>
            </w:pPr>
            <w:r w:rsidRPr="00D90673">
              <w:rPr>
                <w:rFonts w:ascii="Times New Roman" w:eastAsia="Calibri" w:hAnsi="Times New Roman" w:cs="Times New Roman"/>
                <w:noProof/>
                <w:lang w:eastAsia="pl-PL"/>
              </w:rPr>
              <w:drawing>
                <wp:inline distT="0" distB="0" distL="0" distR="0" wp14:anchorId="083FAF19" wp14:editId="0E2CFD78">
                  <wp:extent cx="676275" cy="781050"/>
                  <wp:effectExtent l="0" t="0" r="0" b="0"/>
                  <wp:docPr id="1" name="Obraz 1" descr="Opis: Opis: WZ 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Opis: WZ 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p>
        </w:tc>
      </w:tr>
      <w:tr w:rsidR="00D90673" w:rsidRPr="00D90673" w:rsidTr="00C2656B">
        <w:trPr>
          <w:trHeight w:val="904"/>
        </w:trPr>
        <w:tc>
          <w:tcPr>
            <w:tcW w:w="6948" w:type="dxa"/>
            <w:gridSpan w:val="4"/>
          </w:tcPr>
          <w:p w:rsidR="00D90673" w:rsidRPr="00D90673" w:rsidRDefault="00D90673" w:rsidP="00D90673">
            <w:pPr>
              <w:suppressAutoHyphens/>
              <w:snapToGrid w:val="0"/>
              <w:spacing w:after="0" w:line="240" w:lineRule="auto"/>
              <w:rPr>
                <w:rFonts w:ascii="Times New Roman" w:eastAsia="Calibri" w:hAnsi="Times New Roman" w:cs="Times New Roman"/>
                <w:b/>
                <w:spacing w:val="20"/>
                <w:lang w:eastAsia="ar-SA"/>
              </w:rPr>
            </w:pPr>
            <w:r w:rsidRPr="00D90673">
              <w:rPr>
                <w:rFonts w:ascii="Times New Roman" w:eastAsia="Calibri" w:hAnsi="Times New Roman" w:cs="Times New Roman"/>
                <w:b/>
                <w:spacing w:val="20"/>
                <w:lang w:eastAsia="ar-SA"/>
              </w:rPr>
              <w:t>Powiat Warszawski Zachodni, Zarząd Dróg Powiatowych                                                                                          05-850 Ożarów Mazowiecki, ul. Poznańska 300</w:t>
            </w:r>
          </w:p>
          <w:p w:rsidR="00D90673" w:rsidRPr="00D90673" w:rsidRDefault="00D90673" w:rsidP="00D90673">
            <w:pPr>
              <w:suppressAutoHyphens/>
              <w:spacing w:after="0" w:line="240" w:lineRule="auto"/>
              <w:rPr>
                <w:rFonts w:ascii="Times New Roman" w:eastAsia="Calibri" w:hAnsi="Times New Roman" w:cs="Times New Roman"/>
                <w:spacing w:val="20"/>
                <w:lang w:eastAsia="ar-SA"/>
              </w:rPr>
            </w:pPr>
          </w:p>
        </w:tc>
        <w:tc>
          <w:tcPr>
            <w:tcW w:w="2264" w:type="dxa"/>
            <w:vMerge/>
            <w:vAlign w:val="center"/>
          </w:tcPr>
          <w:p w:rsidR="00D90673" w:rsidRPr="00D90673" w:rsidRDefault="00D90673" w:rsidP="00D90673">
            <w:pPr>
              <w:spacing w:after="0" w:line="240" w:lineRule="auto"/>
              <w:rPr>
                <w:rFonts w:ascii="Times New Roman" w:eastAsia="Calibri" w:hAnsi="Times New Roman" w:cs="Times New Roman"/>
                <w:b/>
                <w:spacing w:val="20"/>
                <w:lang w:eastAsia="ar-SA"/>
              </w:rPr>
            </w:pPr>
          </w:p>
        </w:tc>
      </w:tr>
      <w:tr w:rsidR="00D90673" w:rsidRPr="00D90673" w:rsidTr="00C2656B">
        <w:tc>
          <w:tcPr>
            <w:tcW w:w="2303" w:type="dxa"/>
            <w:tcBorders>
              <w:top w:val="nil"/>
              <w:left w:val="nil"/>
              <w:bottom w:val="single" w:sz="4" w:space="0" w:color="000000"/>
              <w:right w:val="nil"/>
            </w:tcBorders>
          </w:tcPr>
          <w:p w:rsidR="00D90673" w:rsidRPr="00D90673" w:rsidRDefault="00D90673" w:rsidP="00D90673">
            <w:pPr>
              <w:suppressAutoHyphens/>
              <w:spacing w:after="0" w:line="240" w:lineRule="auto"/>
              <w:rPr>
                <w:rFonts w:ascii="Times New Roman" w:eastAsia="Calibri" w:hAnsi="Times New Roman" w:cs="Times New Roman"/>
                <w:lang w:eastAsia="ar-SA"/>
              </w:rPr>
            </w:pPr>
            <w:r w:rsidRPr="00D90673">
              <w:rPr>
                <w:rFonts w:ascii="Times New Roman" w:eastAsia="Calibri" w:hAnsi="Times New Roman" w:cs="Times New Roman"/>
                <w:lang w:eastAsia="ar-SA"/>
              </w:rPr>
              <w:t xml:space="preserve">Tel./Fax    (+22) 722-13-80           </w:t>
            </w:r>
          </w:p>
          <w:p w:rsidR="00D90673" w:rsidRPr="00D90673" w:rsidRDefault="00D90673" w:rsidP="00D90673">
            <w:pPr>
              <w:suppressAutoHyphens/>
              <w:spacing w:after="0" w:line="240" w:lineRule="auto"/>
              <w:rPr>
                <w:rFonts w:ascii="Times New Roman" w:eastAsia="Calibri" w:hAnsi="Times New Roman" w:cs="Times New Roman"/>
                <w:lang w:eastAsia="ar-SA"/>
              </w:rPr>
            </w:pPr>
            <w:r w:rsidRPr="00D90673">
              <w:rPr>
                <w:rFonts w:ascii="Times New Roman" w:eastAsia="Calibri" w:hAnsi="Times New Roman" w:cs="Times New Roman"/>
                <w:lang w:eastAsia="ar-SA"/>
              </w:rPr>
              <w:t>Tel..            (+22) 722-11-81</w:t>
            </w:r>
          </w:p>
        </w:tc>
        <w:tc>
          <w:tcPr>
            <w:tcW w:w="1945" w:type="dxa"/>
            <w:tcBorders>
              <w:top w:val="nil"/>
              <w:left w:val="nil"/>
              <w:bottom w:val="single" w:sz="4" w:space="0" w:color="000000"/>
              <w:right w:val="nil"/>
            </w:tcBorders>
          </w:tcPr>
          <w:p w:rsidR="00D90673" w:rsidRPr="00D90673" w:rsidRDefault="00D90673" w:rsidP="00D90673">
            <w:pPr>
              <w:suppressAutoHyphens/>
              <w:spacing w:after="0" w:line="240" w:lineRule="auto"/>
              <w:rPr>
                <w:rFonts w:ascii="Times New Roman" w:eastAsia="Calibri" w:hAnsi="Times New Roman" w:cs="Times New Roman"/>
                <w:lang w:eastAsia="ar-SA"/>
              </w:rPr>
            </w:pPr>
            <w:r w:rsidRPr="00D90673">
              <w:rPr>
                <w:rFonts w:ascii="Times New Roman" w:eastAsia="Calibri" w:hAnsi="Times New Roman" w:cs="Times New Roman"/>
                <w:lang w:eastAsia="ar-SA"/>
              </w:rPr>
              <w:t>REGON 014900974</w:t>
            </w:r>
          </w:p>
        </w:tc>
        <w:tc>
          <w:tcPr>
            <w:tcW w:w="1666" w:type="dxa"/>
            <w:tcBorders>
              <w:top w:val="nil"/>
              <w:left w:val="nil"/>
              <w:bottom w:val="single" w:sz="4" w:space="0" w:color="000000"/>
              <w:right w:val="nil"/>
            </w:tcBorders>
          </w:tcPr>
          <w:p w:rsidR="00D90673" w:rsidRPr="00D90673" w:rsidRDefault="00D90673" w:rsidP="00D90673">
            <w:pPr>
              <w:suppressAutoHyphens/>
              <w:spacing w:after="0" w:line="240" w:lineRule="auto"/>
              <w:rPr>
                <w:rFonts w:ascii="Times New Roman" w:eastAsia="Calibri" w:hAnsi="Times New Roman" w:cs="Times New Roman"/>
                <w:lang w:eastAsia="ar-SA"/>
              </w:rPr>
            </w:pPr>
            <w:r w:rsidRPr="00D90673">
              <w:rPr>
                <w:rFonts w:ascii="Times New Roman" w:eastAsia="Calibri" w:hAnsi="Times New Roman" w:cs="Times New Roman"/>
                <w:lang w:eastAsia="ar-SA"/>
              </w:rPr>
              <w:t xml:space="preserve">NIP </w:t>
            </w:r>
            <w:r w:rsidRPr="00D90673">
              <w:rPr>
                <w:rFonts w:ascii="Times New Roman" w:eastAsia="Calibri" w:hAnsi="Times New Roman" w:cs="Times New Roman"/>
                <w:lang w:eastAsia="pl-PL"/>
              </w:rPr>
              <w:t>527-218-53-41</w:t>
            </w:r>
          </w:p>
        </w:tc>
        <w:tc>
          <w:tcPr>
            <w:tcW w:w="3298" w:type="dxa"/>
            <w:gridSpan w:val="2"/>
            <w:tcBorders>
              <w:top w:val="nil"/>
              <w:left w:val="nil"/>
              <w:bottom w:val="single" w:sz="4" w:space="0" w:color="000000"/>
              <w:right w:val="nil"/>
            </w:tcBorders>
          </w:tcPr>
          <w:p w:rsidR="00D90673" w:rsidRPr="00D90673" w:rsidRDefault="00D90673" w:rsidP="00D90673">
            <w:pPr>
              <w:suppressAutoHyphens/>
              <w:spacing w:after="0" w:line="240" w:lineRule="auto"/>
              <w:rPr>
                <w:rFonts w:ascii="Times New Roman" w:eastAsia="Calibri" w:hAnsi="Times New Roman" w:cs="Times New Roman"/>
                <w:lang w:eastAsia="ar-SA"/>
              </w:rPr>
            </w:pPr>
            <w:r w:rsidRPr="00D90673">
              <w:rPr>
                <w:rFonts w:ascii="Times New Roman" w:eastAsia="Calibri" w:hAnsi="Times New Roman" w:cs="Times New Roman"/>
                <w:lang w:eastAsia="ar-SA"/>
              </w:rPr>
              <w:t>Konto nr 57 1240 6973 1111 0010 8712 9374</w:t>
            </w:r>
          </w:p>
          <w:p w:rsidR="00D90673" w:rsidRPr="00D90673" w:rsidRDefault="00D90673" w:rsidP="00D90673">
            <w:pPr>
              <w:suppressAutoHyphens/>
              <w:spacing w:after="0" w:line="240" w:lineRule="auto"/>
              <w:rPr>
                <w:rFonts w:ascii="Times New Roman" w:eastAsia="Calibri" w:hAnsi="Times New Roman" w:cs="Times New Roman"/>
                <w:lang w:eastAsia="ar-SA"/>
              </w:rPr>
            </w:pPr>
            <w:r w:rsidRPr="00D90673">
              <w:rPr>
                <w:rFonts w:ascii="Times New Roman" w:eastAsia="Calibri" w:hAnsi="Times New Roman" w:cs="Times New Roman"/>
                <w:lang w:eastAsia="ar-SA"/>
              </w:rPr>
              <w:t>Bank Pekao S.A.</w:t>
            </w:r>
          </w:p>
        </w:tc>
      </w:tr>
    </w:tbl>
    <w:p w:rsidR="00D90673" w:rsidRPr="00D90673" w:rsidRDefault="00D90673" w:rsidP="00D90673">
      <w:pPr>
        <w:autoSpaceDE w:val="0"/>
        <w:autoSpaceDN w:val="0"/>
        <w:adjustRightInd w:val="0"/>
        <w:spacing w:after="0" w:line="360" w:lineRule="auto"/>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SPECYFIKACJA</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WARUNKÓW ZAMÓWIENIA</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na:</w:t>
      </w:r>
    </w:p>
    <w:p w:rsidR="00D90673" w:rsidRPr="00D90673" w:rsidRDefault="00D90673" w:rsidP="00D90673">
      <w:pPr>
        <w:spacing w:after="0" w:line="240" w:lineRule="auto"/>
        <w:jc w:val="both"/>
        <w:rPr>
          <w:rFonts w:ascii="Times New Roman" w:eastAsia="Calibri" w:hAnsi="Times New Roman" w:cs="Times New Roman"/>
          <w:b/>
          <w:i/>
          <w:lang w:eastAsia="pl-PL"/>
        </w:rPr>
      </w:pPr>
      <w:r w:rsidRPr="00D90673">
        <w:rPr>
          <w:rFonts w:ascii="Times New Roman" w:eastAsia="Calibri" w:hAnsi="Times New Roman" w:cs="Times New Roman"/>
          <w:b/>
          <w:i/>
          <w:lang w:eastAsia="pl-PL"/>
        </w:rPr>
        <w:t>„</w:t>
      </w:r>
      <w:r w:rsidRPr="00D90673">
        <w:rPr>
          <w:rFonts w:ascii="Times New Roman" w:eastAsia="Calibri" w:hAnsi="Times New Roman" w:cs="Times New Roman"/>
          <w:b/>
          <w:i/>
          <w:color w:val="0D0D0D"/>
          <w:sz w:val="24"/>
          <w:lang w:eastAsia="pl-PL"/>
        </w:rPr>
        <w:t xml:space="preserve">Sukcesywny zakup paliw płynnych </w:t>
      </w:r>
      <w:r w:rsidR="00775275">
        <w:rPr>
          <w:rFonts w:ascii="Times New Roman" w:eastAsia="Calibri" w:hAnsi="Times New Roman" w:cs="Times New Roman"/>
          <w:b/>
          <w:i/>
          <w:color w:val="0D0D0D"/>
          <w:sz w:val="24"/>
          <w:lang w:eastAsia="pl-PL"/>
        </w:rPr>
        <w:t xml:space="preserve">w okresie 3 lat </w:t>
      </w:r>
      <w:r w:rsidRPr="00D90673">
        <w:rPr>
          <w:rFonts w:ascii="Times New Roman" w:eastAsia="Calibri" w:hAnsi="Times New Roman" w:cs="Times New Roman"/>
          <w:b/>
          <w:i/>
          <w:color w:val="0D0D0D"/>
          <w:sz w:val="24"/>
          <w:lang w:eastAsia="pl-PL"/>
        </w:rPr>
        <w:t>do pojazdów i sprzętu będących w dyspozycji Zarządu Dróg Powiatowych w Ożarowie Mazowieckim</w:t>
      </w:r>
      <w:r w:rsidRPr="00D90673">
        <w:rPr>
          <w:rFonts w:ascii="Times New Roman" w:eastAsia="Calibri" w:hAnsi="Times New Roman" w:cs="Times New Roman"/>
          <w:lang w:eastAsia="pl-PL"/>
        </w:rPr>
        <w:t xml:space="preserve">” </w:t>
      </w:r>
    </w:p>
    <w:p w:rsidR="00D90673" w:rsidRPr="00D90673" w:rsidRDefault="00D90673" w:rsidP="00D90673">
      <w:pPr>
        <w:tabs>
          <w:tab w:val="num" w:pos="0"/>
          <w:tab w:val="left" w:pos="1003"/>
          <w:tab w:val="left" w:pos="1560"/>
        </w:tabs>
        <w:suppressAutoHyphens/>
        <w:overflowPunct w:val="0"/>
        <w:autoSpaceDE w:val="0"/>
        <w:spacing w:after="0" w:line="360" w:lineRule="auto"/>
        <w:rPr>
          <w:rFonts w:ascii="Times New Roman" w:eastAsia="Calibri" w:hAnsi="Times New Roman" w:cs="Times New Roman"/>
          <w:b/>
          <w:lang w:eastAsia="pl-PL"/>
        </w:rPr>
      </w:pPr>
    </w:p>
    <w:p w:rsidR="00D90673" w:rsidRPr="00D90673" w:rsidRDefault="00D90673" w:rsidP="00D90673">
      <w:pPr>
        <w:tabs>
          <w:tab w:val="left" w:pos="1276"/>
          <w:tab w:val="left" w:pos="1701"/>
          <w:tab w:val="left" w:pos="1843"/>
        </w:tabs>
        <w:overflowPunct w:val="0"/>
        <w:autoSpaceDE w:val="0"/>
        <w:autoSpaceDN w:val="0"/>
        <w:adjustRightInd w:val="0"/>
        <w:spacing w:after="0" w:line="240" w:lineRule="auto"/>
        <w:ind w:left="283" w:hanging="283"/>
        <w:jc w:val="both"/>
        <w:rPr>
          <w:rFonts w:ascii="Times New Roman" w:eastAsia="Calibri" w:hAnsi="Times New Roman" w:cs="Times New Roman"/>
          <w:b/>
          <w:lang w:eastAsia="pl-PL"/>
        </w:rPr>
      </w:pPr>
      <w:r w:rsidRPr="00D90673">
        <w:rPr>
          <w:rFonts w:ascii="Times New Roman" w:eastAsia="Calibri" w:hAnsi="Times New Roman" w:cs="Times New Roman"/>
          <w:b/>
          <w:lang w:eastAsia="pl-PL"/>
        </w:rPr>
        <w:t>Rozdział I</w:t>
      </w:r>
      <w:r w:rsidRPr="00D90673">
        <w:rPr>
          <w:rFonts w:ascii="Times New Roman" w:eastAsia="Calibri" w:hAnsi="Times New Roman" w:cs="Times New Roman"/>
          <w:b/>
          <w:lang w:eastAsia="pl-PL"/>
        </w:rPr>
        <w:tab/>
        <w:t>-</w:t>
      </w:r>
      <w:r w:rsidRPr="00D90673">
        <w:rPr>
          <w:rFonts w:ascii="Times New Roman" w:eastAsia="Calibri" w:hAnsi="Times New Roman" w:cs="Times New Roman"/>
          <w:b/>
          <w:lang w:eastAsia="pl-PL"/>
        </w:rPr>
        <w:tab/>
        <w:t xml:space="preserve">Instrukcja </w:t>
      </w:r>
    </w:p>
    <w:p w:rsidR="00D90673" w:rsidRPr="00D90673" w:rsidRDefault="00D90673" w:rsidP="00D90673">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D90673">
        <w:rPr>
          <w:rFonts w:ascii="Times New Roman" w:eastAsia="Calibri" w:hAnsi="Times New Roman" w:cs="Times New Roman"/>
          <w:b/>
          <w:lang w:eastAsia="pl-PL"/>
        </w:rPr>
        <w:t>Rozdział II</w:t>
      </w:r>
      <w:r w:rsidRPr="00D90673">
        <w:rPr>
          <w:rFonts w:ascii="Times New Roman" w:eastAsia="Calibri" w:hAnsi="Times New Roman" w:cs="Times New Roman"/>
          <w:b/>
          <w:lang w:eastAsia="pl-PL"/>
        </w:rPr>
        <w:tab/>
        <w:t>-</w:t>
      </w:r>
      <w:r w:rsidRPr="00D90673">
        <w:rPr>
          <w:rFonts w:ascii="Times New Roman" w:eastAsia="Calibri" w:hAnsi="Times New Roman" w:cs="Times New Roman"/>
          <w:b/>
          <w:lang w:eastAsia="pl-PL"/>
        </w:rPr>
        <w:tab/>
        <w:t>Formularz oferty</w:t>
      </w:r>
    </w:p>
    <w:p w:rsidR="00D90673" w:rsidRPr="00D90673" w:rsidRDefault="00D90673" w:rsidP="00D90673">
      <w:pPr>
        <w:tabs>
          <w:tab w:val="left" w:pos="1276"/>
          <w:tab w:val="left" w:pos="1701"/>
          <w:tab w:val="left" w:pos="1843"/>
        </w:tabs>
        <w:overflowPunct w:val="0"/>
        <w:autoSpaceDE w:val="0"/>
        <w:autoSpaceDN w:val="0"/>
        <w:adjustRightInd w:val="0"/>
        <w:spacing w:before="120" w:after="0" w:line="240" w:lineRule="auto"/>
        <w:ind w:left="284" w:hanging="284"/>
        <w:jc w:val="both"/>
        <w:rPr>
          <w:rFonts w:ascii="Times New Roman" w:eastAsia="Calibri" w:hAnsi="Times New Roman" w:cs="Times New Roman"/>
          <w:b/>
          <w:lang w:eastAsia="pl-PL"/>
        </w:rPr>
      </w:pPr>
      <w:r w:rsidRPr="00D90673">
        <w:rPr>
          <w:rFonts w:ascii="Times New Roman" w:eastAsia="Calibri" w:hAnsi="Times New Roman" w:cs="Times New Roman"/>
          <w:b/>
          <w:lang w:eastAsia="pl-PL"/>
        </w:rPr>
        <w:t>Rozdział III</w:t>
      </w:r>
      <w:r w:rsidRPr="00D90673">
        <w:rPr>
          <w:rFonts w:ascii="Times New Roman" w:eastAsia="Calibri" w:hAnsi="Times New Roman" w:cs="Times New Roman"/>
          <w:b/>
          <w:lang w:eastAsia="pl-PL"/>
        </w:rPr>
        <w:tab/>
        <w:t>-</w:t>
      </w:r>
      <w:r w:rsidRPr="00D90673">
        <w:rPr>
          <w:rFonts w:ascii="Times New Roman" w:eastAsia="Calibri" w:hAnsi="Times New Roman" w:cs="Times New Roman"/>
          <w:b/>
          <w:lang w:eastAsia="pl-PL"/>
        </w:rPr>
        <w:tab/>
        <w:t>Projekt umowy.</w:t>
      </w:r>
    </w:p>
    <w:p w:rsidR="00D90673" w:rsidRPr="00D90673" w:rsidRDefault="00D90673" w:rsidP="00D90673">
      <w:pPr>
        <w:tabs>
          <w:tab w:val="left" w:pos="1276"/>
          <w:tab w:val="left" w:pos="1701"/>
          <w:tab w:val="left" w:pos="1843"/>
        </w:tabs>
        <w:overflowPunct w:val="0"/>
        <w:autoSpaceDE w:val="0"/>
        <w:autoSpaceDN w:val="0"/>
        <w:adjustRightInd w:val="0"/>
        <w:spacing w:before="120" w:after="0" w:line="240" w:lineRule="auto"/>
        <w:rPr>
          <w:rFonts w:ascii="Times New Roman" w:eastAsia="Calibri" w:hAnsi="Times New Roman" w:cs="Times New Roman"/>
          <w:b/>
          <w:lang w:eastAsia="pl-PL"/>
        </w:rPr>
      </w:pPr>
    </w:p>
    <w:p w:rsidR="00D90673" w:rsidRPr="00D90673" w:rsidRDefault="00D90673" w:rsidP="00D90673">
      <w:pPr>
        <w:tabs>
          <w:tab w:val="left" w:pos="1560"/>
        </w:tabs>
        <w:spacing w:after="0" w:line="360" w:lineRule="auto"/>
        <w:ind w:left="2520" w:hanging="2520"/>
        <w:rPr>
          <w:rFonts w:ascii="Times New Roman" w:eastAsia="Calibri" w:hAnsi="Times New Roman" w:cs="Times New Roman"/>
          <w:lang w:eastAsia="pl-PL"/>
        </w:rPr>
      </w:pPr>
    </w:p>
    <w:p w:rsidR="00D90673" w:rsidRPr="00D90673" w:rsidRDefault="00D90673" w:rsidP="00D90673">
      <w:pPr>
        <w:spacing w:after="0" w:line="360" w:lineRule="auto"/>
        <w:rPr>
          <w:rFonts w:ascii="Times New Roman" w:eastAsia="Calibri" w:hAnsi="Times New Roman" w:cs="Times New Roman"/>
          <w:lang w:eastAsia="pl-PL"/>
        </w:rPr>
      </w:pPr>
    </w:p>
    <w:p w:rsidR="00D90673" w:rsidRPr="00D90673" w:rsidRDefault="00D90673" w:rsidP="00D90673">
      <w:pPr>
        <w:spacing w:after="0" w:line="360" w:lineRule="auto"/>
        <w:rPr>
          <w:rFonts w:ascii="Times New Roman" w:eastAsia="Calibri" w:hAnsi="Times New Roman" w:cs="Times New Roman"/>
          <w:lang w:eastAsia="pl-PL"/>
        </w:rPr>
      </w:pPr>
    </w:p>
    <w:p w:rsidR="00D90673" w:rsidRPr="00D90673" w:rsidRDefault="00D90673" w:rsidP="00D90673">
      <w:pPr>
        <w:spacing w:after="0" w:line="360" w:lineRule="auto"/>
        <w:rPr>
          <w:rFonts w:ascii="Times New Roman" w:eastAsia="Calibri" w:hAnsi="Times New Roman" w:cs="Times New Roman"/>
          <w:lang w:eastAsia="pl-PL"/>
        </w:rPr>
      </w:pPr>
    </w:p>
    <w:p w:rsidR="00D90673" w:rsidRPr="00D90673" w:rsidRDefault="00D90673" w:rsidP="00D90673">
      <w:pPr>
        <w:widowControl w:val="0"/>
        <w:autoSpaceDE w:val="0"/>
        <w:autoSpaceDN w:val="0"/>
        <w:adjustRightInd w:val="0"/>
        <w:spacing w:after="0" w:line="360" w:lineRule="auto"/>
        <w:ind w:right="-6"/>
        <w:rPr>
          <w:rFonts w:ascii="Times New Roman" w:eastAsia="Calibri" w:hAnsi="Times New Roman" w:cs="Times New Roman"/>
          <w:b/>
          <w:lang w:eastAsia="pl-PL"/>
        </w:rPr>
      </w:pPr>
      <w:r w:rsidRPr="00D90673">
        <w:rPr>
          <w:rFonts w:ascii="Times New Roman" w:eastAsia="Calibri" w:hAnsi="Times New Roman" w:cs="Times New Roman"/>
          <w:b/>
          <w:lang w:eastAsia="pl-PL"/>
        </w:rPr>
        <w:t>Tryb: tryb podstawowy nr ZP-11/2021</w:t>
      </w:r>
    </w:p>
    <w:p w:rsid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bCs/>
          <w:lang w:eastAsia="pl-PL"/>
        </w:rPr>
      </w:pPr>
    </w:p>
    <w:p w:rsidR="00D90673" w:rsidRPr="00D90673" w:rsidRDefault="00D90673" w:rsidP="00D90673">
      <w:pPr>
        <w:widowControl w:val="0"/>
        <w:autoSpaceDE w:val="0"/>
        <w:autoSpaceDN w:val="0"/>
        <w:adjustRightInd w:val="0"/>
        <w:spacing w:after="0" w:line="360" w:lineRule="auto"/>
        <w:ind w:right="-6"/>
        <w:jc w:val="center"/>
        <w:rPr>
          <w:rFonts w:ascii="Times New Roman" w:eastAsia="Calibri" w:hAnsi="Times New Roman" w:cs="Times New Roman"/>
          <w:b/>
          <w:lang w:eastAsia="pl-PL"/>
        </w:rPr>
      </w:pPr>
      <w:r w:rsidRPr="00D90673">
        <w:rPr>
          <w:rFonts w:ascii="Times New Roman" w:eastAsia="Calibri" w:hAnsi="Times New Roman" w:cs="Times New Roman"/>
          <w:b/>
          <w:bCs/>
          <w:lang w:eastAsia="pl-PL"/>
        </w:rPr>
        <w:lastRenderedPageBreak/>
        <w:t>Rozdział I – INSTRUKCJA</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1</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ZAMAWIAJĄCY</w:t>
      </w:r>
    </w:p>
    <w:p w:rsidR="00D90673" w:rsidRPr="00D90673" w:rsidRDefault="00D90673" w:rsidP="00D90673">
      <w:pPr>
        <w:numPr>
          <w:ilvl w:val="0"/>
          <w:numId w:val="37"/>
        </w:numPr>
        <w:spacing w:after="0" w:line="360" w:lineRule="auto"/>
        <w:contextualSpacing/>
        <w:jc w:val="both"/>
        <w:rPr>
          <w:rFonts w:ascii="Times New Roman" w:eastAsia="Calibri" w:hAnsi="Times New Roman" w:cs="Times New Roman"/>
        </w:rPr>
      </w:pPr>
      <w:r w:rsidRPr="00D90673">
        <w:rPr>
          <w:rFonts w:ascii="Times New Roman" w:eastAsia="Calibri" w:hAnsi="Times New Roman" w:cs="Times New Roman"/>
        </w:rPr>
        <w:t xml:space="preserve">Powiat Warszawski Zachodni, </w:t>
      </w:r>
      <w:r w:rsidRPr="00D90673">
        <w:rPr>
          <w:rFonts w:ascii="Times New Roman" w:eastAsia="Calibri" w:hAnsi="Times New Roman" w:cs="Times New Roman"/>
          <w:lang w:eastAsia="pl-PL"/>
        </w:rPr>
        <w:t>Zarząd Dróg Powiatowych w Ożarowie Mazowieckim, ul. Poznańska 300, 05 – 850 Ożarów Mazowiecki NIP: 118 – 14 – 20 – 774, REGON: 014900974.</w:t>
      </w:r>
    </w:p>
    <w:p w:rsidR="00D90673" w:rsidRPr="00D90673" w:rsidRDefault="00D90673" w:rsidP="00D90673">
      <w:pPr>
        <w:spacing w:after="0" w:line="240" w:lineRule="auto"/>
        <w:jc w:val="both"/>
        <w:rPr>
          <w:rFonts w:ascii="Times New Roman" w:eastAsia="Calibri" w:hAnsi="Times New Roman" w:cs="Times New Roman"/>
          <w:b/>
          <w:i/>
          <w:lang w:eastAsia="pl-PL"/>
        </w:rPr>
      </w:pPr>
      <w:r w:rsidRPr="00D90673">
        <w:rPr>
          <w:rFonts w:ascii="Times New Roman" w:eastAsia="Calibri" w:hAnsi="Times New Roman" w:cs="Times New Roman"/>
        </w:rPr>
        <w:t xml:space="preserve">Tytuł postępowania: </w:t>
      </w:r>
      <w:r w:rsidRPr="00D90673">
        <w:rPr>
          <w:rFonts w:ascii="Times New Roman" w:eastAsia="Calibri" w:hAnsi="Times New Roman" w:cs="Times New Roman"/>
          <w:b/>
          <w:i/>
          <w:lang w:eastAsia="pl-PL"/>
        </w:rPr>
        <w:t xml:space="preserve">Sukcesywny zakup paliw płynnych </w:t>
      </w:r>
      <w:r w:rsidR="00775275">
        <w:rPr>
          <w:rFonts w:ascii="Times New Roman" w:eastAsia="Calibri" w:hAnsi="Times New Roman" w:cs="Times New Roman"/>
          <w:b/>
          <w:i/>
          <w:lang w:eastAsia="pl-PL"/>
        </w:rPr>
        <w:t xml:space="preserve">w okresie 3 lat </w:t>
      </w:r>
      <w:r w:rsidRPr="00D90673">
        <w:rPr>
          <w:rFonts w:ascii="Times New Roman" w:eastAsia="Calibri" w:hAnsi="Times New Roman" w:cs="Times New Roman"/>
          <w:b/>
          <w:i/>
          <w:lang w:eastAsia="pl-PL"/>
        </w:rPr>
        <w:t>do pojazdów i sprzętu będących w dyspozycji Zarządu Dróg Powiatowych w Ożarowie Mazowieckim</w:t>
      </w:r>
    </w:p>
    <w:p w:rsidR="00D90673" w:rsidRPr="00D90673" w:rsidRDefault="00D90673" w:rsidP="00D90673">
      <w:pPr>
        <w:numPr>
          <w:ilvl w:val="0"/>
          <w:numId w:val="37"/>
        </w:numPr>
        <w:spacing w:after="0" w:line="360" w:lineRule="auto"/>
        <w:jc w:val="both"/>
        <w:rPr>
          <w:rFonts w:ascii="Times New Roman" w:eastAsia="Calibri" w:hAnsi="Times New Roman" w:cs="Times New Roman"/>
          <w:shd w:val="clear" w:color="auto" w:fill="FFFFFF"/>
          <w:lang w:eastAsia="pl-PL"/>
        </w:rPr>
      </w:pPr>
      <w:r w:rsidRPr="00D90673">
        <w:rPr>
          <w:rFonts w:ascii="Times New Roman" w:eastAsia="Calibri" w:hAnsi="Times New Roman" w:cs="Times New Roman"/>
        </w:rPr>
        <w:t xml:space="preserve">Postępowanie prowadzone jest na stronie </w:t>
      </w:r>
      <w:hyperlink r:id="rId8" w:history="1">
        <w:r w:rsidRPr="00D90673">
          <w:rPr>
            <w:rFonts w:ascii="Times New Roman" w:eastAsia="Calibri" w:hAnsi="Times New Roman" w:cs="Times New Roman"/>
            <w:u w:val="single"/>
          </w:rPr>
          <w:t>www.zdp.pwz.pl</w:t>
        </w:r>
      </w:hyperlink>
      <w:r w:rsidRPr="00D90673">
        <w:rPr>
          <w:rFonts w:ascii="Times New Roman" w:eastAsia="Calibri" w:hAnsi="Times New Roman" w:cs="Times New Roman"/>
        </w:rPr>
        <w:t xml:space="preserve"> i </w:t>
      </w:r>
      <w:hyperlink r:id="rId9" w:history="1">
        <w:r w:rsidRPr="00D90673">
          <w:rPr>
            <w:rFonts w:ascii="Times New Roman" w:eastAsia="Calibri" w:hAnsi="Times New Roman" w:cs="Times New Roman"/>
            <w:u w:val="single"/>
          </w:rPr>
          <w:t>https://miniportal.uzp.gov.pl/</w:t>
        </w:r>
      </w:hyperlink>
      <w:r w:rsidRPr="00D90673">
        <w:rPr>
          <w:rFonts w:ascii="Times New Roman" w:eastAsia="Calibri" w:hAnsi="Times New Roman" w:cs="Times New Roman"/>
        </w:rPr>
        <w:t xml:space="preserve"> </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2</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INFORMACJE OGÓLNE</w:t>
      </w:r>
    </w:p>
    <w:p w:rsidR="00D90673" w:rsidRPr="00D90673" w:rsidRDefault="00D90673" w:rsidP="00D9067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1</w:t>
      </w:r>
    </w:p>
    <w:p w:rsidR="00D90673" w:rsidRPr="00D90673" w:rsidRDefault="00D90673" w:rsidP="00D9067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Podstawa prawna</w:t>
      </w:r>
    </w:p>
    <w:p w:rsidR="00D90673" w:rsidRPr="00D90673" w:rsidRDefault="00D90673" w:rsidP="00D90673">
      <w:pPr>
        <w:numPr>
          <w:ilvl w:val="0"/>
          <w:numId w:val="1"/>
        </w:numPr>
        <w:autoSpaceDE w:val="0"/>
        <w:autoSpaceDN w:val="0"/>
        <w:adjustRightInd w:val="0"/>
        <w:spacing w:after="0" w:line="360" w:lineRule="auto"/>
        <w:jc w:val="both"/>
        <w:rPr>
          <w:rFonts w:ascii="Times New Roman" w:eastAsia="Arial Unicode MS" w:hAnsi="Times New Roman" w:cs="Times New Roman"/>
          <w:lang w:eastAsia="pl-PL"/>
        </w:rPr>
      </w:pPr>
      <w:r w:rsidRPr="00D90673">
        <w:rPr>
          <w:rFonts w:ascii="Times New Roman" w:eastAsia="Calibri" w:hAnsi="Times New Roman" w:cs="Times New Roman"/>
          <w:lang w:eastAsia="pl-PL"/>
        </w:rPr>
        <w:t>Ustawa z dnia 11 września 2019 r. Prawo zamówie</w:t>
      </w:r>
      <w:r w:rsidRPr="00D90673">
        <w:rPr>
          <w:rFonts w:ascii="Times New Roman" w:eastAsia="Arial Unicode MS" w:hAnsi="Times New Roman" w:cs="Times New Roman"/>
          <w:lang w:eastAsia="pl-PL"/>
        </w:rPr>
        <w:t>ń publicznych, opublikowana w Dz. U. z 2021 r. poz. 1129, zwana dal</w:t>
      </w:r>
      <w:r w:rsidRPr="00D90673">
        <w:rPr>
          <w:rFonts w:ascii="Times New Roman" w:eastAsia="Calibri" w:hAnsi="Times New Roman" w:cs="Times New Roman"/>
          <w:lang w:eastAsia="pl-PL"/>
        </w:rPr>
        <w:t>ej ustaw</w:t>
      </w:r>
      <w:r w:rsidRPr="00D90673">
        <w:rPr>
          <w:rFonts w:ascii="Times New Roman" w:eastAsia="Arial Unicode MS" w:hAnsi="Times New Roman" w:cs="Times New Roman"/>
          <w:lang w:eastAsia="pl-PL"/>
        </w:rPr>
        <w:t>ą, wraz z aktami wykonawczymi do tej ustawy.</w:t>
      </w:r>
    </w:p>
    <w:p w:rsidR="00D90673" w:rsidRPr="00D90673" w:rsidRDefault="00D90673" w:rsidP="00D90673">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D90673">
        <w:rPr>
          <w:rFonts w:ascii="Times New Roman" w:eastAsia="Calibri" w:hAnsi="Times New Roman" w:cs="Times New Roman"/>
          <w:lang w:eastAsia="pl-PL"/>
        </w:rPr>
        <w:t>Tryb zamówienia publicznego – tryb podstawowy realizowany na podstawie art. 275 ust. 1 ustawy.</w:t>
      </w:r>
    </w:p>
    <w:p w:rsidR="00D90673" w:rsidRPr="00D90673" w:rsidRDefault="00D90673" w:rsidP="00D90673">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D90673">
        <w:rPr>
          <w:rFonts w:ascii="Times New Roman" w:eastAsia="Calibri" w:hAnsi="Times New Roman" w:cs="Times New Roman"/>
          <w:lang w:eastAsia="pl-PL"/>
        </w:rPr>
        <w:t>Zamawiający nie przewiduje wyboru najkorzystniejszej oferty z możliwością prowadzenia negocjacji.</w:t>
      </w:r>
    </w:p>
    <w:p w:rsidR="00D90673" w:rsidRPr="00D90673" w:rsidRDefault="00D90673" w:rsidP="00D90673">
      <w:pPr>
        <w:numPr>
          <w:ilvl w:val="0"/>
          <w:numId w:val="1"/>
        </w:numPr>
        <w:autoSpaceDE w:val="0"/>
        <w:autoSpaceDN w:val="0"/>
        <w:adjustRightInd w:val="0"/>
        <w:spacing w:after="0" w:line="360" w:lineRule="auto"/>
        <w:ind w:left="357" w:hanging="357"/>
        <w:jc w:val="both"/>
        <w:rPr>
          <w:rFonts w:ascii="Times New Roman" w:eastAsia="Arial Unicode MS" w:hAnsi="Times New Roman" w:cs="Times New Roman"/>
          <w:lang w:eastAsia="pl-PL"/>
        </w:rPr>
      </w:pPr>
      <w:r w:rsidRPr="00D90673">
        <w:rPr>
          <w:rFonts w:ascii="Times New Roman" w:eastAsia="Calibri" w:hAnsi="Times New Roman" w:cs="Times New Roman"/>
          <w:lang w:eastAsia="pl-PL"/>
        </w:rPr>
        <w:t>Zamawiający przewiduje zastosowanie procedury odwróconej tj. Zamawiający najpierw dokona badania i oceny ofert , a następnie dokona kwalifikacji podmiotowej Wykonawcy, któ</w:t>
      </w:r>
      <w:r w:rsidRPr="00D90673">
        <w:rPr>
          <w:rFonts w:ascii="Times New Roman" w:eastAsia="Arial Unicode MS" w:hAnsi="Times New Roman" w:cs="Times New Roman"/>
          <w:lang w:eastAsia="pl-PL"/>
        </w:rPr>
        <w:t>rego oferta została najwyżej oceniona, w zakresie braku podstaw wykluczenia oraz spełnienia warunków udziału w postępowaniu.</w:t>
      </w:r>
    </w:p>
    <w:p w:rsidR="00D90673" w:rsidRPr="00D90673" w:rsidRDefault="00D90673" w:rsidP="00D9067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2</w:t>
      </w:r>
    </w:p>
    <w:p w:rsidR="00D90673" w:rsidRPr="00D90673" w:rsidRDefault="00D90673" w:rsidP="00D9067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Ubieganie się o udzielenie  zamówienia publicznego</w:t>
      </w:r>
    </w:p>
    <w:p w:rsidR="00D90673" w:rsidRPr="00D90673" w:rsidRDefault="00D90673" w:rsidP="00D9067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Wykonawcy mogą ubiegać się o udzielenie zamówienia samodzielnie lub wspólnie. </w:t>
      </w:r>
    </w:p>
    <w:p w:rsidR="00D90673" w:rsidRPr="00D90673" w:rsidRDefault="00D90673" w:rsidP="00D9067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W przypadku wspólnego ubiegania się o udzielenie zamówienia, Wykonawcy ustanawiają pełnomocnika do reprezentowania ich w postępowaniu o udzielenie zamówienia albo reprezentowania w postępowaniu i zawarcia umowy w sprawie zamówienia publicznego.</w:t>
      </w:r>
    </w:p>
    <w:p w:rsidR="00D90673" w:rsidRPr="00D90673" w:rsidRDefault="00D90673" w:rsidP="00D9067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Przepisy dotyczące wykonawcy stosuje się odpowiednio do wykonawców wspólnie ubiegających się o udzielenie zamówienia. </w:t>
      </w:r>
    </w:p>
    <w:p w:rsidR="00D90673" w:rsidRPr="00D90673" w:rsidRDefault="00D90673" w:rsidP="00D9067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Wykonawca może złożyć tylko jedną ofertę w ramach przedmiotowego postępowania. W przypadku, gdy Wykonawca  złoży więcej niż jedną ofertę samodzielnie lub wspólnie z innymi Wykonawcami, oferty takiego Wykonawcy zostaną odrzucone.</w:t>
      </w:r>
    </w:p>
    <w:p w:rsidR="00D90673" w:rsidRPr="00D90673" w:rsidRDefault="00D90673" w:rsidP="00D9067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Wykonawca może powierzyć wykonanie części zamówienia podwykonawcom. Zamawiający nie zastrzega obowiązku osobistego wykonania przez Wykonawcę kluczowych części zamówienia.</w:t>
      </w:r>
    </w:p>
    <w:p w:rsidR="00D90673" w:rsidRPr="00D90673" w:rsidRDefault="00D90673" w:rsidP="00D9067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Zamawiający żąda wskazania przez Wykonawcę części zamówienia, których wykonanie zamierza powierzyć podwykonawcom, i podania przez Wykonawcę firm podwykonawców,</w:t>
      </w:r>
      <w:r w:rsidRPr="00D90673">
        <w:rPr>
          <w:rFonts w:ascii="Times New Roman" w:eastAsia="Calibri" w:hAnsi="Times New Roman" w:cs="Times New Roman"/>
          <w:shd w:val="clear" w:color="auto" w:fill="FFFFFF"/>
        </w:rPr>
        <w:t xml:space="preserve"> </w:t>
      </w:r>
      <w:r w:rsidRPr="00D90673">
        <w:rPr>
          <w:rFonts w:ascii="Times New Roman" w:eastAsia="Calibri" w:hAnsi="Times New Roman" w:cs="Times New Roman"/>
          <w:lang w:eastAsia="pl-PL"/>
        </w:rPr>
        <w:t xml:space="preserve">jeżeli są już znani. </w:t>
      </w:r>
    </w:p>
    <w:p w:rsidR="00D90673" w:rsidRPr="00D90673" w:rsidRDefault="00D90673" w:rsidP="00D9067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lastRenderedPageBreak/>
        <w:t>Wykonawcy wspólnie ubiegający się o udzielenie zamówienia wskazują w załączniku do oferty, które usługi wykonują poszczególni wykonawcy – Załącznik Nr 4.</w:t>
      </w:r>
    </w:p>
    <w:p w:rsidR="00D90673" w:rsidRPr="00D90673" w:rsidRDefault="00D90673" w:rsidP="00D90673">
      <w:pPr>
        <w:numPr>
          <w:ilvl w:val="0"/>
          <w:numId w:val="2"/>
        </w:numPr>
        <w:autoSpaceDE w:val="0"/>
        <w:autoSpaceDN w:val="0"/>
        <w:adjustRightInd w:val="0"/>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Powierzenie wykonania części zamówienia podwykonawcom nie zwalnia Wykonawcy z odpowiedzialności za należyte wykonanie tego zamówienia.</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3</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PRZEDMIOT ZAMÓWIENIA</w:t>
      </w:r>
    </w:p>
    <w:p w:rsidR="00D90673" w:rsidRPr="00D90673" w:rsidRDefault="00D90673" w:rsidP="00D9067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1</w:t>
      </w:r>
    </w:p>
    <w:p w:rsidR="00D90673" w:rsidRPr="00D90673" w:rsidRDefault="00D90673" w:rsidP="00D9067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Opis przedmiotu zamówienia</w:t>
      </w:r>
    </w:p>
    <w:p w:rsidR="00D90673" w:rsidRPr="00D90673" w:rsidRDefault="00D90673" w:rsidP="00D90673">
      <w:pPr>
        <w:numPr>
          <w:ilvl w:val="0"/>
          <w:numId w:val="38"/>
        </w:numPr>
        <w:tabs>
          <w:tab w:val="left" w:pos="-2268"/>
        </w:tabs>
        <w:overflowPunct w:val="0"/>
        <w:autoSpaceDE w:val="0"/>
        <w:autoSpaceDN w:val="0"/>
        <w:adjustRightInd w:val="0"/>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Kody CPV: 09132100-4 – benzyna bezołowiowa, 091</w:t>
      </w:r>
      <w:r>
        <w:rPr>
          <w:rFonts w:ascii="Times New Roman" w:eastAsia="Calibri" w:hAnsi="Times New Roman" w:cs="Times New Roman"/>
          <w:lang w:eastAsia="pl-PL"/>
        </w:rPr>
        <w:t>34100-8 – olej napędowy, 09134220 – paliwa do silników diesla</w:t>
      </w:r>
    </w:p>
    <w:p w:rsidR="00D90673" w:rsidRPr="002042AE" w:rsidRDefault="00D90673" w:rsidP="00D90673">
      <w:pPr>
        <w:numPr>
          <w:ilvl w:val="1"/>
          <w:numId w:val="75"/>
        </w:numPr>
        <w:shd w:val="clear" w:color="auto" w:fill="FFFFFF"/>
        <w:tabs>
          <w:tab w:val="num" w:pos="426"/>
        </w:tabs>
        <w:spacing w:after="0" w:line="240" w:lineRule="auto"/>
        <w:ind w:left="360"/>
        <w:jc w:val="both"/>
        <w:rPr>
          <w:rFonts w:ascii="Times New Roman" w:eastAsia="Calibri" w:hAnsi="Times New Roman" w:cs="Times New Roman"/>
          <w:color w:val="000000"/>
          <w:szCs w:val="24"/>
          <w:lang w:eastAsia="pl-PL"/>
        </w:rPr>
      </w:pPr>
      <w:r w:rsidRPr="002042AE">
        <w:rPr>
          <w:rFonts w:ascii="Times New Roman" w:eastAsia="Calibri" w:hAnsi="Times New Roman" w:cs="Times New Roman"/>
          <w:color w:val="0D0D0D"/>
          <w:sz w:val="24"/>
          <w:szCs w:val="24"/>
          <w:lang w:eastAsia="pl-PL"/>
        </w:rPr>
        <w:t>„</w:t>
      </w:r>
      <w:r w:rsidRPr="002042AE">
        <w:rPr>
          <w:rFonts w:ascii="Times New Roman" w:eastAsia="Calibri" w:hAnsi="Times New Roman" w:cs="Times New Roman"/>
          <w:color w:val="000000"/>
          <w:szCs w:val="24"/>
          <w:lang w:eastAsia="pl-PL"/>
        </w:rPr>
        <w:t>Przedmiotem zamówienia jest bezgotówkowa sprzedaż paliw płynnych przy użyciu kart flotowych, do samochodów służbowych, środków transportu, sprzętu i maszyn do robót drogowych będących w dyspozycji zamawiającego zgodnie z bieżącymi potrzebami tj.:</w:t>
      </w:r>
    </w:p>
    <w:p w:rsidR="00D90673" w:rsidRPr="00B81080" w:rsidRDefault="00D90673" w:rsidP="00D90673">
      <w:pPr>
        <w:shd w:val="clear" w:color="auto" w:fill="FFFFFF"/>
        <w:spacing w:after="0" w:line="240" w:lineRule="auto"/>
        <w:ind w:left="360" w:hanging="357"/>
        <w:rPr>
          <w:rFonts w:ascii="Times New Roman" w:eastAsia="Calibri" w:hAnsi="Times New Roman" w:cs="Times New Roman"/>
          <w:szCs w:val="24"/>
          <w:lang w:eastAsia="pl-PL"/>
        </w:rPr>
      </w:pPr>
      <w:r w:rsidRPr="00B81080">
        <w:rPr>
          <w:rFonts w:ascii="Times New Roman" w:eastAsia="Calibri" w:hAnsi="Times New Roman" w:cs="Times New Roman"/>
          <w:szCs w:val="24"/>
          <w:lang w:eastAsia="pl-PL"/>
        </w:rPr>
        <w:t>- cztery samochody osobowe,</w:t>
      </w:r>
    </w:p>
    <w:p w:rsidR="00D90673" w:rsidRPr="00B81080" w:rsidRDefault="00D90673" w:rsidP="00D90673">
      <w:pPr>
        <w:shd w:val="clear" w:color="auto" w:fill="FFFFFF"/>
        <w:spacing w:after="0" w:line="240" w:lineRule="auto"/>
        <w:ind w:left="360" w:hanging="357"/>
        <w:rPr>
          <w:rFonts w:ascii="Times New Roman" w:eastAsia="Calibri" w:hAnsi="Times New Roman" w:cs="Times New Roman"/>
          <w:szCs w:val="24"/>
          <w:lang w:eastAsia="pl-PL"/>
        </w:rPr>
      </w:pPr>
      <w:r w:rsidRPr="00B81080">
        <w:rPr>
          <w:rFonts w:ascii="Times New Roman" w:eastAsia="Calibri" w:hAnsi="Times New Roman" w:cs="Times New Roman"/>
          <w:szCs w:val="24"/>
          <w:lang w:eastAsia="pl-PL"/>
        </w:rPr>
        <w:t>- trzy samochody dostawcze,</w:t>
      </w:r>
    </w:p>
    <w:p w:rsidR="00D90673" w:rsidRPr="00B81080" w:rsidRDefault="00D90673" w:rsidP="00D90673">
      <w:pPr>
        <w:shd w:val="clear" w:color="auto" w:fill="FFFFFF"/>
        <w:spacing w:after="0" w:line="240" w:lineRule="auto"/>
        <w:ind w:left="360" w:hanging="357"/>
        <w:rPr>
          <w:rFonts w:ascii="Times New Roman" w:eastAsia="Calibri" w:hAnsi="Times New Roman" w:cs="Times New Roman"/>
          <w:szCs w:val="24"/>
          <w:lang w:eastAsia="pl-PL"/>
        </w:rPr>
      </w:pPr>
      <w:r w:rsidRPr="00B81080">
        <w:rPr>
          <w:rFonts w:ascii="Times New Roman" w:eastAsia="Calibri" w:hAnsi="Times New Roman" w:cs="Times New Roman"/>
          <w:szCs w:val="24"/>
          <w:lang w:eastAsia="pl-PL"/>
        </w:rPr>
        <w:t>- jeden samochód ciężarowy,</w:t>
      </w:r>
    </w:p>
    <w:p w:rsidR="00D90673" w:rsidRPr="00B81080" w:rsidRDefault="00D90673" w:rsidP="00D90673">
      <w:pPr>
        <w:shd w:val="clear" w:color="auto" w:fill="FFFFFF"/>
        <w:spacing w:after="0" w:line="240" w:lineRule="auto"/>
        <w:ind w:left="360" w:hanging="357"/>
        <w:rPr>
          <w:rFonts w:ascii="Times New Roman" w:eastAsia="Calibri" w:hAnsi="Times New Roman" w:cs="Times New Roman"/>
          <w:szCs w:val="24"/>
          <w:lang w:eastAsia="pl-PL"/>
        </w:rPr>
      </w:pPr>
      <w:r w:rsidRPr="00B81080">
        <w:rPr>
          <w:rFonts w:ascii="Times New Roman" w:eastAsia="Calibri" w:hAnsi="Times New Roman" w:cs="Times New Roman"/>
          <w:szCs w:val="24"/>
          <w:lang w:eastAsia="pl-PL"/>
        </w:rPr>
        <w:t>- cztery ciągniki rolnicze,</w:t>
      </w:r>
    </w:p>
    <w:p w:rsidR="00D90673" w:rsidRPr="00B81080" w:rsidRDefault="00D90673" w:rsidP="00D90673">
      <w:pPr>
        <w:shd w:val="clear" w:color="auto" w:fill="FFFFFF"/>
        <w:spacing w:after="0" w:line="240" w:lineRule="auto"/>
        <w:ind w:left="360" w:hanging="357"/>
        <w:rPr>
          <w:rFonts w:ascii="Times New Roman" w:eastAsia="Calibri" w:hAnsi="Times New Roman" w:cs="Times New Roman"/>
          <w:szCs w:val="24"/>
          <w:lang w:eastAsia="pl-PL"/>
        </w:rPr>
      </w:pPr>
      <w:r w:rsidRPr="00B81080">
        <w:rPr>
          <w:rFonts w:ascii="Times New Roman" w:eastAsia="Calibri" w:hAnsi="Times New Roman" w:cs="Times New Roman"/>
          <w:szCs w:val="24"/>
          <w:lang w:eastAsia="pl-PL"/>
        </w:rPr>
        <w:t>- dwie koparko-ładowarki,</w:t>
      </w:r>
    </w:p>
    <w:p w:rsidR="00D90673" w:rsidRPr="002042AE" w:rsidRDefault="00D90673" w:rsidP="00D90673">
      <w:pPr>
        <w:shd w:val="clear" w:color="auto" w:fill="FFFFFF"/>
        <w:spacing w:after="0" w:line="240" w:lineRule="auto"/>
        <w:ind w:left="360" w:hanging="357"/>
        <w:rPr>
          <w:rFonts w:ascii="Times New Roman" w:eastAsia="Calibri" w:hAnsi="Times New Roman" w:cs="Times New Roman"/>
          <w:color w:val="000000"/>
          <w:szCs w:val="24"/>
          <w:lang w:eastAsia="pl-PL"/>
        </w:rPr>
      </w:pPr>
      <w:r w:rsidRPr="002042AE">
        <w:rPr>
          <w:rFonts w:ascii="Times New Roman" w:eastAsia="Calibri" w:hAnsi="Times New Roman" w:cs="Times New Roman"/>
          <w:color w:val="000000"/>
          <w:szCs w:val="24"/>
          <w:lang w:eastAsia="pl-PL"/>
        </w:rPr>
        <w:t>- inny sprzęt silnikowy do robót drogowych będący w dyspozycji ZDP w Ożarowie Mazowieckim</w:t>
      </w:r>
    </w:p>
    <w:p w:rsidR="00D90673" w:rsidRPr="002042AE" w:rsidRDefault="00D90673" w:rsidP="00D90673">
      <w:pPr>
        <w:numPr>
          <w:ilvl w:val="1"/>
          <w:numId w:val="75"/>
        </w:numPr>
        <w:shd w:val="clear" w:color="auto" w:fill="FFFFFF"/>
        <w:tabs>
          <w:tab w:val="num" w:pos="426"/>
        </w:tabs>
        <w:spacing w:after="0" w:line="240" w:lineRule="auto"/>
        <w:ind w:left="360"/>
        <w:rPr>
          <w:rFonts w:ascii="Times New Roman" w:eastAsia="Calibri" w:hAnsi="Times New Roman" w:cs="Times New Roman"/>
          <w:color w:val="0D0D0D"/>
          <w:szCs w:val="24"/>
          <w:lang w:eastAsia="pl-PL"/>
        </w:rPr>
      </w:pPr>
      <w:r w:rsidRPr="002042AE">
        <w:rPr>
          <w:rFonts w:ascii="Times New Roman" w:eastAsia="Calibri" w:hAnsi="Times New Roman" w:cs="Times New Roman"/>
          <w:color w:val="0D0D0D"/>
          <w:szCs w:val="24"/>
          <w:lang w:eastAsia="pl-PL"/>
        </w:rPr>
        <w:t>Przewidywany 3 letni zakup paliw:</w:t>
      </w:r>
    </w:p>
    <w:p w:rsidR="00D90673" w:rsidRPr="002042AE" w:rsidRDefault="00D90673" w:rsidP="00D90673">
      <w:pPr>
        <w:numPr>
          <w:ilvl w:val="0"/>
          <w:numId w:val="76"/>
        </w:numPr>
        <w:shd w:val="clear" w:color="auto" w:fill="FFFFFF"/>
        <w:spacing w:after="0" w:line="240" w:lineRule="auto"/>
        <w:ind w:left="360" w:hanging="357"/>
        <w:rPr>
          <w:rFonts w:ascii="Times New Roman" w:eastAsia="Calibri" w:hAnsi="Times New Roman" w:cs="Times New Roman"/>
          <w:color w:val="0D0D0D"/>
          <w:szCs w:val="24"/>
          <w:lang w:eastAsia="pl-PL"/>
        </w:rPr>
      </w:pPr>
      <w:r w:rsidRPr="002042AE">
        <w:rPr>
          <w:rFonts w:ascii="Times New Roman" w:eastAsia="Calibri" w:hAnsi="Times New Roman" w:cs="Times New Roman"/>
          <w:color w:val="0D0D0D"/>
          <w:szCs w:val="24"/>
          <w:lang w:eastAsia="pl-PL"/>
        </w:rPr>
        <w:t>etyliny bezołowiowej</w:t>
      </w:r>
      <w:r w:rsidR="00775275">
        <w:rPr>
          <w:rFonts w:ascii="Times New Roman" w:eastAsia="Calibri" w:hAnsi="Times New Roman" w:cs="Times New Roman"/>
          <w:color w:val="0D0D0D"/>
          <w:szCs w:val="24"/>
          <w:lang w:eastAsia="pl-PL"/>
        </w:rPr>
        <w:t xml:space="preserve"> Pb95 (wg PN – EN 228:2013-04</w:t>
      </w:r>
      <w:r w:rsidR="00C2656B">
        <w:rPr>
          <w:rFonts w:ascii="Times New Roman" w:eastAsia="Calibri" w:hAnsi="Times New Roman" w:cs="Times New Roman"/>
          <w:color w:val="0D0D0D"/>
          <w:szCs w:val="24"/>
          <w:lang w:eastAsia="pl-PL"/>
        </w:rPr>
        <w:t>) – 15</w:t>
      </w:r>
      <w:r w:rsidRPr="002042AE">
        <w:rPr>
          <w:rFonts w:ascii="Times New Roman" w:eastAsia="Calibri" w:hAnsi="Times New Roman" w:cs="Times New Roman"/>
          <w:color w:val="0D0D0D"/>
          <w:szCs w:val="24"/>
          <w:lang w:eastAsia="pl-PL"/>
        </w:rPr>
        <w:t xml:space="preserve"> 000 l</w:t>
      </w:r>
    </w:p>
    <w:p w:rsidR="00D90673" w:rsidRPr="002042AE" w:rsidRDefault="00D90673" w:rsidP="00D90673">
      <w:pPr>
        <w:numPr>
          <w:ilvl w:val="0"/>
          <w:numId w:val="76"/>
        </w:numPr>
        <w:shd w:val="clear" w:color="auto" w:fill="FFFFFF"/>
        <w:spacing w:after="0" w:line="240" w:lineRule="auto"/>
        <w:ind w:left="360" w:hanging="357"/>
        <w:rPr>
          <w:rFonts w:ascii="Times New Roman" w:eastAsia="Calibri" w:hAnsi="Times New Roman" w:cs="Times New Roman"/>
          <w:color w:val="0D0D0D"/>
          <w:szCs w:val="24"/>
          <w:lang w:eastAsia="pl-PL"/>
        </w:rPr>
      </w:pPr>
      <w:r w:rsidRPr="002042AE">
        <w:rPr>
          <w:rFonts w:ascii="Times New Roman" w:eastAsia="Calibri" w:hAnsi="Times New Roman" w:cs="Times New Roman"/>
          <w:color w:val="0D0D0D"/>
          <w:szCs w:val="24"/>
          <w:lang w:eastAsia="pl-PL"/>
        </w:rPr>
        <w:t>paliwo do silni</w:t>
      </w:r>
      <w:r w:rsidR="00C2656B">
        <w:rPr>
          <w:rFonts w:ascii="Times New Roman" w:eastAsia="Calibri" w:hAnsi="Times New Roman" w:cs="Times New Roman"/>
          <w:color w:val="0D0D0D"/>
          <w:szCs w:val="24"/>
          <w:lang w:eastAsia="pl-PL"/>
        </w:rPr>
        <w:t>ków diesla  (wg PN-EN 590</w:t>
      </w:r>
      <w:r w:rsidR="00775275">
        <w:rPr>
          <w:rFonts w:ascii="Times New Roman" w:eastAsia="Calibri" w:hAnsi="Times New Roman" w:cs="Times New Roman"/>
          <w:color w:val="0D0D0D"/>
          <w:szCs w:val="24"/>
          <w:lang w:eastAsia="pl-PL"/>
        </w:rPr>
        <w:t>:2013-12</w:t>
      </w:r>
      <w:r w:rsidR="00C2656B">
        <w:rPr>
          <w:rFonts w:ascii="Times New Roman" w:eastAsia="Calibri" w:hAnsi="Times New Roman" w:cs="Times New Roman"/>
          <w:color w:val="0D0D0D"/>
          <w:szCs w:val="24"/>
          <w:lang w:eastAsia="pl-PL"/>
        </w:rPr>
        <w:t>) – 70</w:t>
      </w:r>
      <w:r w:rsidRPr="002042AE">
        <w:rPr>
          <w:rFonts w:ascii="Times New Roman" w:eastAsia="Calibri" w:hAnsi="Times New Roman" w:cs="Times New Roman"/>
          <w:color w:val="0D0D0D"/>
          <w:szCs w:val="24"/>
          <w:lang w:eastAsia="pl-PL"/>
        </w:rPr>
        <w:t> 000 l</w:t>
      </w:r>
    </w:p>
    <w:p w:rsidR="00D90673" w:rsidRPr="002042AE" w:rsidRDefault="00D90673" w:rsidP="00D90673">
      <w:pPr>
        <w:spacing w:after="0" w:line="240" w:lineRule="auto"/>
        <w:ind w:left="360" w:hanging="357"/>
        <w:jc w:val="both"/>
        <w:rPr>
          <w:rFonts w:ascii="Times New Roman" w:eastAsia="Calibri" w:hAnsi="Times New Roman" w:cs="Arial"/>
          <w:color w:val="000000"/>
          <w:sz w:val="24"/>
          <w:szCs w:val="24"/>
          <w:lang w:eastAsia="pl-PL"/>
        </w:rPr>
      </w:pPr>
      <w:r w:rsidRPr="002042AE">
        <w:rPr>
          <w:rFonts w:ascii="Times New Roman" w:eastAsia="Calibri" w:hAnsi="Times New Roman" w:cs="Arial"/>
          <w:color w:val="000000"/>
          <w:sz w:val="24"/>
          <w:szCs w:val="24"/>
          <w:lang w:eastAsia="pl-PL"/>
        </w:rPr>
        <w:t>Określone ilości są szacunkowe i mogą ulec zmianie w trakcie realizacji zamówienia.</w:t>
      </w:r>
    </w:p>
    <w:p w:rsidR="00D90673" w:rsidRPr="002042AE" w:rsidRDefault="00D90673" w:rsidP="00D90673">
      <w:pPr>
        <w:numPr>
          <w:ilvl w:val="1"/>
          <w:numId w:val="74"/>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Zakup paliwa odbywać się będzie sukcesywnie, wg aktualnych potrzeb zamawiającego, poprzez:</w:t>
      </w:r>
    </w:p>
    <w:p w:rsidR="00D90673" w:rsidRPr="002042AE" w:rsidRDefault="00C2656B" w:rsidP="00D90673">
      <w:pPr>
        <w:numPr>
          <w:ilvl w:val="0"/>
          <w:numId w:val="77"/>
        </w:numPr>
        <w:spacing w:before="120" w:after="0" w:line="240" w:lineRule="auto"/>
        <w:ind w:left="360" w:hanging="357"/>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t</w:t>
      </w:r>
      <w:r w:rsidR="00D90673" w:rsidRPr="002042AE">
        <w:rPr>
          <w:rFonts w:ascii="Times New Roman" w:eastAsia="Calibri" w:hAnsi="Times New Roman" w:cs="Times New Roman"/>
          <w:color w:val="000000"/>
          <w:lang w:eastAsia="pl-PL"/>
        </w:rPr>
        <w:t>ankowanie przez upoważnionych przez zamawiającego kierowców na stacji paliw wykonawcy do zbiorników pojazdów o numerach rejestracyjnych wskazanych przez zamawiającego,</w:t>
      </w:r>
    </w:p>
    <w:p w:rsidR="00D90673" w:rsidRPr="002042AE" w:rsidRDefault="00C2656B" w:rsidP="00D90673">
      <w:pPr>
        <w:numPr>
          <w:ilvl w:val="0"/>
          <w:numId w:val="77"/>
        </w:numPr>
        <w:spacing w:before="120" w:after="0" w:line="240" w:lineRule="auto"/>
        <w:ind w:left="360" w:hanging="357"/>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t</w:t>
      </w:r>
      <w:r w:rsidR="00D90673" w:rsidRPr="002042AE">
        <w:rPr>
          <w:rFonts w:ascii="Times New Roman" w:eastAsia="Calibri" w:hAnsi="Times New Roman" w:cs="Times New Roman"/>
          <w:color w:val="000000"/>
          <w:lang w:eastAsia="pl-PL"/>
        </w:rPr>
        <w:t xml:space="preserve">ankowania do kanistrów dla potrzeb drobnego sprzętu, maszyn i narzędzi będącego w dyspozycji ZDP w Ożarowie Mazowieckim. </w:t>
      </w:r>
    </w:p>
    <w:p w:rsidR="00D90673" w:rsidRPr="002042AE" w:rsidRDefault="00C2656B" w:rsidP="00D90673">
      <w:pPr>
        <w:numPr>
          <w:ilvl w:val="0"/>
          <w:numId w:val="77"/>
        </w:numPr>
        <w:spacing w:before="120" w:after="0" w:line="240" w:lineRule="auto"/>
        <w:ind w:left="360" w:hanging="357"/>
        <w:jc w:val="both"/>
        <w:rPr>
          <w:rFonts w:ascii="Times New Roman" w:eastAsia="Calibri" w:hAnsi="Times New Roman" w:cs="Times New Roman"/>
          <w:color w:val="000000"/>
          <w:lang w:eastAsia="pl-PL"/>
        </w:rPr>
      </w:pPr>
      <w:r>
        <w:rPr>
          <w:rFonts w:ascii="Times New Roman" w:eastAsia="Calibri" w:hAnsi="Times New Roman" w:cs="Times New Roman"/>
          <w:color w:val="000000"/>
          <w:lang w:eastAsia="pl-PL"/>
        </w:rPr>
        <w:t>k</w:t>
      </w:r>
      <w:r w:rsidR="00D90673" w:rsidRPr="002042AE">
        <w:rPr>
          <w:rFonts w:ascii="Times New Roman" w:eastAsia="Calibri" w:hAnsi="Times New Roman" w:cs="Times New Roman"/>
          <w:color w:val="000000"/>
          <w:lang w:eastAsia="pl-PL"/>
        </w:rPr>
        <w:t>ażde tankowanie paliwa będzie wpisywane przez kierowcę do zestawienia miesięcznego tankowania pojazdu służbowego.</w:t>
      </w:r>
    </w:p>
    <w:p w:rsidR="00D90673" w:rsidRPr="002042AE" w:rsidRDefault="00D90673" w:rsidP="00D90673">
      <w:pPr>
        <w:numPr>
          <w:ilvl w:val="1"/>
          <w:numId w:val="74"/>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Sprzedawane przez wykonawcę paliwa muszą spełniać:</w:t>
      </w:r>
    </w:p>
    <w:p w:rsidR="00D90673" w:rsidRPr="00B81080" w:rsidRDefault="00D90673" w:rsidP="00D90673">
      <w:pPr>
        <w:numPr>
          <w:ilvl w:val="0"/>
          <w:numId w:val="78"/>
        </w:numPr>
        <w:spacing w:before="120" w:after="0" w:line="240" w:lineRule="auto"/>
        <w:ind w:left="360" w:hanging="357"/>
        <w:jc w:val="both"/>
        <w:rPr>
          <w:rFonts w:ascii="Times New Roman" w:eastAsia="Calibri" w:hAnsi="Times New Roman" w:cs="Times New Roman"/>
          <w:lang w:eastAsia="pl-PL"/>
        </w:rPr>
      </w:pPr>
      <w:r w:rsidRPr="00B81080">
        <w:rPr>
          <w:rFonts w:ascii="Times New Roman" w:eastAsia="Calibri" w:hAnsi="Times New Roman" w:cs="Times New Roman"/>
          <w:lang w:eastAsia="pl-PL"/>
        </w:rPr>
        <w:t>Wymagania określone w Rozporządzeniu Ministra Gospodarki z dnia 9 grudnia 2008 r. w sprawie wymagań jakościowych dla paliw ciekłych (Dz. U. z 2008 r., Nr 221, poz. 1441),</w:t>
      </w:r>
    </w:p>
    <w:p w:rsidR="00D90673" w:rsidRPr="002042AE" w:rsidRDefault="00D90673" w:rsidP="00D90673">
      <w:pPr>
        <w:numPr>
          <w:ilvl w:val="0"/>
          <w:numId w:val="78"/>
        </w:numPr>
        <w:spacing w:before="120" w:after="0" w:line="240" w:lineRule="auto"/>
        <w:ind w:left="360" w:hanging="357"/>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Wymagań aktualnych edycji Polskich Norm: dla benzyny bezołowiowej Pb95: PN-EN 228</w:t>
      </w:r>
      <w:r w:rsidR="007E658A">
        <w:rPr>
          <w:rFonts w:ascii="Times New Roman" w:eastAsia="Calibri" w:hAnsi="Times New Roman" w:cs="Times New Roman"/>
          <w:color w:val="000000"/>
          <w:lang w:eastAsia="pl-PL"/>
        </w:rPr>
        <w:t>:2013-04</w:t>
      </w:r>
      <w:r w:rsidRPr="002042AE">
        <w:rPr>
          <w:rFonts w:ascii="Times New Roman" w:eastAsia="Calibri" w:hAnsi="Times New Roman" w:cs="Times New Roman"/>
          <w:color w:val="000000"/>
          <w:lang w:eastAsia="pl-PL"/>
        </w:rPr>
        <w:t xml:space="preserve">, dla </w:t>
      </w:r>
      <w:r w:rsidRPr="002042AE">
        <w:rPr>
          <w:rFonts w:ascii="Times New Roman" w:eastAsia="Calibri" w:hAnsi="Times New Roman" w:cs="Times New Roman"/>
          <w:color w:val="000000"/>
          <w:szCs w:val="24"/>
          <w:lang w:eastAsia="pl-PL"/>
        </w:rPr>
        <w:t>paliwo do silników diesla</w:t>
      </w:r>
      <w:r w:rsidRPr="002042AE">
        <w:rPr>
          <w:rFonts w:ascii="Times New Roman" w:eastAsia="Calibri" w:hAnsi="Times New Roman" w:cs="Times New Roman"/>
          <w:color w:val="000000"/>
          <w:lang w:eastAsia="pl-PL"/>
        </w:rPr>
        <w:t xml:space="preserve"> PN:PN-EN 590</w:t>
      </w:r>
      <w:r w:rsidR="007E658A">
        <w:rPr>
          <w:rFonts w:ascii="Times New Roman" w:eastAsia="Calibri" w:hAnsi="Times New Roman" w:cs="Times New Roman"/>
          <w:color w:val="000000"/>
          <w:lang w:eastAsia="pl-PL"/>
        </w:rPr>
        <w:t>:2013-12</w:t>
      </w:r>
      <w:r w:rsidRPr="002042AE">
        <w:rPr>
          <w:rFonts w:ascii="Times New Roman" w:eastAsia="Calibri" w:hAnsi="Times New Roman" w:cs="Times New Roman"/>
          <w:color w:val="000000"/>
          <w:lang w:eastAsia="pl-PL"/>
        </w:rPr>
        <w:t>.</w:t>
      </w:r>
    </w:p>
    <w:p w:rsidR="00D90673" w:rsidRPr="002042AE" w:rsidRDefault="00D90673" w:rsidP="00D90673">
      <w:pPr>
        <w:numPr>
          <w:ilvl w:val="1"/>
          <w:numId w:val="74"/>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Wykonawca zapewni ciągłość sprzedaży asortymentu paliw wymienionych w ust. 2.</w:t>
      </w:r>
    </w:p>
    <w:p w:rsidR="00D90673" w:rsidRPr="002042AE" w:rsidRDefault="00D90673" w:rsidP="00D90673">
      <w:pPr>
        <w:numPr>
          <w:ilvl w:val="1"/>
          <w:numId w:val="74"/>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 xml:space="preserve">Ze względu na specyfikę zadań ciążących na Zamawiającym minimum jedna stacja paliw wykonawcy musi być usytuowana w promieniu </w:t>
      </w:r>
      <w:smartTag w:uri="urn:schemas-microsoft-com:office:smarttags" w:element="metricconverter">
        <w:smartTagPr>
          <w:attr w:name="ProductID" w:val="5 kilometrów"/>
        </w:smartTagPr>
        <w:r w:rsidRPr="002042AE">
          <w:rPr>
            <w:rFonts w:ascii="Times New Roman" w:eastAsia="Calibri" w:hAnsi="Times New Roman" w:cs="Times New Roman"/>
            <w:color w:val="000000"/>
            <w:lang w:eastAsia="pl-PL"/>
          </w:rPr>
          <w:t>5 kilometrów</w:t>
        </w:r>
      </w:smartTag>
      <w:r w:rsidRPr="002042AE">
        <w:rPr>
          <w:rFonts w:ascii="Times New Roman" w:eastAsia="Calibri" w:hAnsi="Times New Roman" w:cs="Times New Roman"/>
          <w:color w:val="000000"/>
          <w:lang w:eastAsia="pl-PL"/>
        </w:rPr>
        <w:t xml:space="preserve"> od siedziby Zamawiającego (Zarząd Dróg </w:t>
      </w:r>
      <w:r w:rsidRPr="002042AE">
        <w:rPr>
          <w:rFonts w:ascii="Times New Roman" w:eastAsia="Calibri" w:hAnsi="Times New Roman" w:cs="Times New Roman"/>
          <w:color w:val="0D0D0D"/>
          <w:lang w:eastAsia="pl-PL"/>
        </w:rPr>
        <w:t>Powiatowych w Ożarowie Mazowieckim ul. Poznańska 300 Ożarów Mazowiecki) na terenie Powiatu Warszawskiego Zachodniego</w:t>
      </w:r>
    </w:p>
    <w:p w:rsidR="00D90673" w:rsidRPr="002042AE" w:rsidRDefault="00D90673" w:rsidP="00D90673">
      <w:pPr>
        <w:numPr>
          <w:ilvl w:val="1"/>
          <w:numId w:val="74"/>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Stacja Paliw musi być czynna całodobowo, 7 dni w tygodniu.</w:t>
      </w:r>
    </w:p>
    <w:p w:rsidR="00D90673" w:rsidRPr="002042AE" w:rsidRDefault="00D90673" w:rsidP="00D90673">
      <w:pPr>
        <w:numPr>
          <w:ilvl w:val="1"/>
          <w:numId w:val="74"/>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Pozostałe informacje dotyczące wykonania zamówienia zostały zawarte w projekcie umowy, stanow</w:t>
      </w:r>
      <w:r w:rsidR="00C2656B">
        <w:rPr>
          <w:rFonts w:ascii="Times New Roman" w:eastAsia="Calibri" w:hAnsi="Times New Roman" w:cs="Times New Roman"/>
          <w:color w:val="000000"/>
          <w:lang w:eastAsia="pl-PL"/>
        </w:rPr>
        <w:t>iącym załącznik do niniejszej S</w:t>
      </w:r>
      <w:r w:rsidRPr="002042AE">
        <w:rPr>
          <w:rFonts w:ascii="Times New Roman" w:eastAsia="Calibri" w:hAnsi="Times New Roman" w:cs="Times New Roman"/>
          <w:color w:val="000000"/>
          <w:lang w:eastAsia="pl-PL"/>
        </w:rPr>
        <w:t>WZ.</w:t>
      </w:r>
    </w:p>
    <w:p w:rsidR="00D90673" w:rsidRPr="002042AE" w:rsidRDefault="00D90673" w:rsidP="00D90673">
      <w:pPr>
        <w:numPr>
          <w:ilvl w:val="1"/>
          <w:numId w:val="74"/>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sz w:val="24"/>
          <w:szCs w:val="24"/>
          <w:lang w:eastAsia="pl-PL"/>
        </w:rPr>
        <w:lastRenderedPageBreak/>
        <w:t>Ewentualne zapytania dotyczące przedmiotu zamówienia prosimy kierować bezpośrednio do Zamawiającego na adres podany w art. 5. § 3 ust. 3. niniejszej Specyfikacji.</w:t>
      </w:r>
    </w:p>
    <w:p w:rsidR="00D90673" w:rsidRPr="002042AE" w:rsidRDefault="00D90673" w:rsidP="00D90673">
      <w:pPr>
        <w:numPr>
          <w:ilvl w:val="1"/>
          <w:numId w:val="74"/>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sz w:val="24"/>
          <w:szCs w:val="24"/>
          <w:lang w:eastAsia="pl-PL"/>
        </w:rPr>
        <w:t xml:space="preserve">Zamawiający informuje, że nie dopuszcza składania ofert częściowych. </w:t>
      </w:r>
    </w:p>
    <w:p w:rsidR="00D90673" w:rsidRPr="002042AE" w:rsidRDefault="00D90673" w:rsidP="00D90673">
      <w:pPr>
        <w:numPr>
          <w:ilvl w:val="1"/>
          <w:numId w:val="74"/>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sz w:val="24"/>
          <w:szCs w:val="24"/>
          <w:lang w:eastAsia="pl-PL"/>
        </w:rPr>
        <w:t>Zamawiający nie dopuszcza składania ofert przewidujących odmienny sposób wykonania zamówienia (oferta wariantowa).</w:t>
      </w:r>
    </w:p>
    <w:p w:rsidR="00D90673" w:rsidRPr="002042AE" w:rsidRDefault="00D90673" w:rsidP="00D90673">
      <w:pPr>
        <w:numPr>
          <w:ilvl w:val="1"/>
          <w:numId w:val="74"/>
        </w:numPr>
        <w:tabs>
          <w:tab w:val="num" w:pos="426"/>
        </w:tabs>
        <w:spacing w:before="120" w:after="0" w:line="240" w:lineRule="auto"/>
        <w:ind w:left="360" w:hanging="357"/>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sz w:val="24"/>
          <w:szCs w:val="24"/>
          <w:lang w:eastAsia="pl-PL"/>
        </w:rPr>
        <w:t>W ust.1 pkt. 2 określono standard jakościowy paliwa poprzez wskazanie odpowiednich norm, jakie musi spełniać przedmiot zamówienia.</w:t>
      </w:r>
    </w:p>
    <w:p w:rsidR="00D90673" w:rsidRPr="00D90673" w:rsidRDefault="00D90673" w:rsidP="00D90673">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p>
    <w:p w:rsidR="00D90673" w:rsidRPr="00D90673" w:rsidRDefault="00D90673" w:rsidP="00D90673">
      <w:pPr>
        <w:tabs>
          <w:tab w:val="left" w:pos="0"/>
        </w:tabs>
        <w:suppressAutoHyphens/>
        <w:overflowPunct w:val="0"/>
        <w:autoSpaceDE w:val="0"/>
        <w:spacing w:after="0" w:line="340" w:lineRule="exact"/>
        <w:ind w:left="360"/>
        <w:contextualSpacing/>
        <w:jc w:val="center"/>
        <w:rPr>
          <w:rFonts w:ascii="Times New Roman" w:eastAsia="Calibri" w:hAnsi="Times New Roman" w:cs="Times New Roman"/>
          <w:b/>
          <w:lang w:eastAsia="ar-SA"/>
        </w:rPr>
      </w:pPr>
      <w:r w:rsidRPr="00D90673">
        <w:rPr>
          <w:rFonts w:ascii="Times New Roman" w:eastAsia="Calibri" w:hAnsi="Times New Roman" w:cs="Times New Roman"/>
          <w:b/>
          <w:lang w:eastAsia="ar-SA"/>
        </w:rPr>
        <w:t>§ 2</w:t>
      </w:r>
    </w:p>
    <w:p w:rsidR="00D90673" w:rsidRPr="00D90673" w:rsidRDefault="00D90673" w:rsidP="00D90673">
      <w:pPr>
        <w:suppressAutoHyphens/>
        <w:spacing w:after="0" w:line="340" w:lineRule="exact"/>
        <w:contextualSpacing/>
        <w:jc w:val="center"/>
        <w:rPr>
          <w:rFonts w:ascii="Times New Roman" w:eastAsia="Calibri" w:hAnsi="Times New Roman" w:cs="Times New Roman"/>
          <w:b/>
          <w:u w:val="single"/>
          <w:lang w:eastAsia="ar-SA"/>
        </w:rPr>
      </w:pPr>
      <w:r w:rsidRPr="00D90673">
        <w:rPr>
          <w:rFonts w:ascii="Times New Roman" w:eastAsia="Calibri" w:hAnsi="Times New Roman" w:cs="Times New Roman"/>
          <w:b/>
          <w:u w:val="single"/>
          <w:lang w:eastAsia="ar-SA"/>
        </w:rPr>
        <w:t>Informacja o przewidywanych zamówieniach, o któr</w:t>
      </w:r>
      <w:r w:rsidR="00C2656B">
        <w:rPr>
          <w:rFonts w:ascii="Times New Roman" w:eastAsia="Calibri" w:hAnsi="Times New Roman" w:cs="Times New Roman"/>
          <w:b/>
          <w:u w:val="single"/>
          <w:lang w:eastAsia="ar-SA"/>
        </w:rPr>
        <w:t>ych mowa w art. 214 ust. 1 pkt 8</w:t>
      </w:r>
      <w:r w:rsidRPr="00D90673">
        <w:rPr>
          <w:rFonts w:ascii="Times New Roman" w:eastAsia="Calibri" w:hAnsi="Times New Roman" w:cs="Times New Roman"/>
          <w:b/>
          <w:u w:val="single"/>
          <w:lang w:eastAsia="ar-SA"/>
        </w:rPr>
        <w:t xml:space="preserve"> ustawy  </w:t>
      </w:r>
    </w:p>
    <w:p w:rsidR="00D90673" w:rsidRPr="00D90673" w:rsidRDefault="00D90673" w:rsidP="00D90673">
      <w:pPr>
        <w:suppressAutoHyphens/>
        <w:overflowPunct w:val="0"/>
        <w:autoSpaceDE w:val="0"/>
        <w:spacing w:after="0" w:line="340" w:lineRule="exact"/>
        <w:jc w:val="both"/>
        <w:rPr>
          <w:rFonts w:ascii="Times New Roman" w:eastAsia="Calibri" w:hAnsi="Times New Roman" w:cs="Times New Roman"/>
          <w:lang w:eastAsia="pl-PL"/>
        </w:rPr>
      </w:pPr>
      <w:r w:rsidRPr="00D90673">
        <w:rPr>
          <w:rFonts w:ascii="Times New Roman" w:eastAsia="Calibri" w:hAnsi="Times New Roman" w:cs="Times New Roman"/>
          <w:lang w:eastAsia="pl-PL"/>
        </w:rPr>
        <w:t>Zamawiający nie przewiduje możliwości udzielenia zamówień, o któr</w:t>
      </w:r>
      <w:r w:rsidR="00C2656B">
        <w:rPr>
          <w:rFonts w:ascii="Times New Roman" w:eastAsia="Calibri" w:hAnsi="Times New Roman" w:cs="Times New Roman"/>
          <w:lang w:eastAsia="pl-PL"/>
        </w:rPr>
        <w:t>ych mowa w art. 214 ust. 1 pkt 8</w:t>
      </w:r>
      <w:r w:rsidRPr="00D90673">
        <w:rPr>
          <w:rFonts w:ascii="Times New Roman" w:eastAsia="Calibri" w:hAnsi="Times New Roman" w:cs="Times New Roman"/>
          <w:lang w:eastAsia="pl-PL"/>
        </w:rPr>
        <w:t xml:space="preserve"> Ustawy. </w:t>
      </w:r>
    </w:p>
    <w:p w:rsidR="00D90673" w:rsidRPr="00D90673" w:rsidRDefault="00D90673" w:rsidP="00D90673">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D90673">
        <w:rPr>
          <w:rFonts w:ascii="Times New Roman" w:eastAsia="Calibri" w:hAnsi="Times New Roman" w:cs="Times New Roman"/>
          <w:b/>
          <w:lang w:eastAsia="ar-SA"/>
        </w:rPr>
        <w:t>§ 3</w:t>
      </w:r>
    </w:p>
    <w:p w:rsidR="00D90673" w:rsidRPr="00D90673" w:rsidRDefault="00D90673" w:rsidP="00D90673">
      <w:pPr>
        <w:tabs>
          <w:tab w:val="left" w:pos="0"/>
        </w:tabs>
        <w:suppressAutoHyphens/>
        <w:overflowPunct w:val="0"/>
        <w:autoSpaceDE w:val="0"/>
        <w:spacing w:after="0" w:line="340" w:lineRule="exact"/>
        <w:jc w:val="center"/>
        <w:rPr>
          <w:rFonts w:ascii="Times New Roman" w:eastAsia="Calibri" w:hAnsi="Times New Roman" w:cs="Times New Roman"/>
          <w:b/>
          <w:lang w:eastAsia="ar-SA"/>
        </w:rPr>
      </w:pPr>
      <w:r w:rsidRPr="00D90673">
        <w:rPr>
          <w:rFonts w:ascii="Times New Roman" w:eastAsia="Calibri" w:hAnsi="Times New Roman" w:cs="Times New Roman"/>
          <w:b/>
          <w:u w:val="single"/>
          <w:lang w:eastAsia="ar-SA"/>
        </w:rPr>
        <w:t>Termin wykonania zamówienia</w:t>
      </w:r>
    </w:p>
    <w:p w:rsidR="00D90673" w:rsidRPr="00D90673" w:rsidRDefault="00D90673" w:rsidP="00D90673">
      <w:pPr>
        <w:numPr>
          <w:ilvl w:val="0"/>
          <w:numId w:val="40"/>
        </w:numPr>
        <w:suppressAutoHyphens/>
        <w:overflowPunct w:val="0"/>
        <w:autoSpaceDE w:val="0"/>
        <w:spacing w:after="0" w:line="340" w:lineRule="exact"/>
        <w:jc w:val="both"/>
        <w:rPr>
          <w:rFonts w:ascii="Times New Roman" w:eastAsia="Calibri" w:hAnsi="Times New Roman" w:cs="Times New Roman"/>
          <w:lang w:eastAsia="pl-PL"/>
        </w:rPr>
      </w:pPr>
      <w:r w:rsidRPr="00D90673">
        <w:rPr>
          <w:rFonts w:ascii="Times New Roman" w:eastAsia="Calibri" w:hAnsi="Times New Roman" w:cs="Times New Roman"/>
          <w:lang w:eastAsia="pl-PL"/>
        </w:rPr>
        <w:t>Wymagany termin (okre</w:t>
      </w:r>
      <w:r w:rsidR="00C2656B">
        <w:rPr>
          <w:rFonts w:ascii="Times New Roman" w:eastAsia="Calibri" w:hAnsi="Times New Roman" w:cs="Times New Roman"/>
          <w:lang w:eastAsia="pl-PL"/>
        </w:rPr>
        <w:t xml:space="preserve">s) realizacji zamówienia 36miesięcy od daty zawarcia </w:t>
      </w:r>
      <w:r w:rsidRPr="00D90673">
        <w:rPr>
          <w:rFonts w:ascii="Times New Roman" w:eastAsia="Calibri" w:hAnsi="Times New Roman" w:cs="Times New Roman"/>
          <w:lang w:eastAsia="pl-PL"/>
        </w:rPr>
        <w:t xml:space="preserve">umowy. </w:t>
      </w:r>
    </w:p>
    <w:p w:rsidR="00D90673" w:rsidRPr="00D90673" w:rsidRDefault="00D90673" w:rsidP="00D90673">
      <w:pPr>
        <w:spacing w:after="0" w:line="340" w:lineRule="exact"/>
        <w:jc w:val="center"/>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40" w:lineRule="exact"/>
        <w:ind w:left="360"/>
        <w:contextualSpacing/>
        <w:jc w:val="center"/>
        <w:rPr>
          <w:rFonts w:ascii="Times New Roman" w:eastAsia="Calibri" w:hAnsi="Times New Roman" w:cs="Times New Roman"/>
          <w:b/>
          <w:lang w:eastAsia="ar-SA"/>
        </w:rPr>
      </w:pPr>
      <w:r w:rsidRPr="00D90673">
        <w:rPr>
          <w:rFonts w:ascii="Times New Roman" w:eastAsia="Calibri" w:hAnsi="Times New Roman" w:cs="Times New Roman"/>
          <w:b/>
          <w:lang w:eastAsia="ar-SA"/>
        </w:rPr>
        <w:t>§ 4</w:t>
      </w:r>
    </w:p>
    <w:p w:rsidR="00D90673" w:rsidRPr="00D90673" w:rsidRDefault="00D90673" w:rsidP="00D90673">
      <w:pPr>
        <w:spacing w:after="0" w:line="340" w:lineRule="exact"/>
        <w:jc w:val="both"/>
        <w:rPr>
          <w:rFonts w:ascii="Times New Roman" w:eastAsia="Calibri" w:hAnsi="Times New Roman" w:cs="Times New Roman"/>
          <w:b/>
          <w:lang w:eastAsia="pl-PL"/>
        </w:rPr>
      </w:pPr>
      <w:r w:rsidRPr="00D90673">
        <w:rPr>
          <w:rFonts w:ascii="Times New Roman" w:eastAsia="Calibri" w:hAnsi="Times New Roman" w:cs="Times New Roman"/>
        </w:rPr>
        <w:t>Zgodnie z art.</w:t>
      </w:r>
      <w:r w:rsidR="00BE6AE5">
        <w:rPr>
          <w:rFonts w:ascii="Times New Roman" w:eastAsia="Calibri" w:hAnsi="Times New Roman" w:cs="Times New Roman"/>
        </w:rPr>
        <w:t xml:space="preserve"> 310 ustawy </w:t>
      </w:r>
      <w:r w:rsidRPr="00D90673">
        <w:rPr>
          <w:rFonts w:ascii="Times New Roman" w:eastAsia="Calibri" w:hAnsi="Times New Roman" w:cs="Times New Roman"/>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 w postępowaniu prowadzonym w trybie podstawowym.</w:t>
      </w:r>
    </w:p>
    <w:p w:rsidR="00D90673" w:rsidRPr="00D90673" w:rsidRDefault="00D90673" w:rsidP="00D90673">
      <w:pPr>
        <w:spacing w:after="0" w:line="340" w:lineRule="exact"/>
        <w:jc w:val="center"/>
        <w:rPr>
          <w:rFonts w:ascii="Times New Roman" w:eastAsia="Calibri" w:hAnsi="Times New Roman" w:cs="Times New Roman"/>
          <w:b/>
          <w:lang w:eastAsia="pl-PL"/>
        </w:rPr>
      </w:pPr>
    </w:p>
    <w:p w:rsidR="00D90673" w:rsidRPr="00D90673" w:rsidRDefault="00D90673" w:rsidP="00D90673">
      <w:pPr>
        <w:spacing w:after="0" w:line="340" w:lineRule="exact"/>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4</w:t>
      </w:r>
    </w:p>
    <w:p w:rsidR="00D90673" w:rsidRPr="00D90673" w:rsidRDefault="00D90673" w:rsidP="00D90673">
      <w:pPr>
        <w:spacing w:after="0" w:line="340" w:lineRule="exact"/>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xml:space="preserve"> PODSTAWY WYKLUCZENIA Z POSTĘPOWANIA ORAZ WARUNKI UDZIAŁU W POSTĘPOWANU</w:t>
      </w:r>
    </w:p>
    <w:p w:rsidR="00D90673" w:rsidRPr="00D90673" w:rsidRDefault="00D90673" w:rsidP="00D90673">
      <w:pPr>
        <w:spacing w:after="0" w:line="340" w:lineRule="exact"/>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xml:space="preserve">§ 1 </w:t>
      </w:r>
    </w:p>
    <w:p w:rsidR="00D90673" w:rsidRPr="00D90673" w:rsidRDefault="00D90673" w:rsidP="00D90673">
      <w:pPr>
        <w:spacing w:after="0" w:line="340" w:lineRule="exact"/>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 xml:space="preserve">Podstawy wykluczenia z postępowania </w:t>
      </w:r>
    </w:p>
    <w:p w:rsidR="00D90673" w:rsidRPr="00D90673" w:rsidRDefault="00D90673" w:rsidP="00D90673">
      <w:pPr>
        <w:numPr>
          <w:ilvl w:val="0"/>
          <w:numId w:val="3"/>
        </w:numPr>
        <w:suppressAutoHyphens/>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O udzielenie zamówienia mogą ubiegać się Wykonawcy, którzy nie podlegają wykluczeniu z postępowania na postawie </w:t>
      </w:r>
      <w:bookmarkStart w:id="0" w:name="_Hlk61304152"/>
      <w:r w:rsidRPr="00D90673">
        <w:rPr>
          <w:rFonts w:ascii="Times New Roman" w:eastAsia="Calibri" w:hAnsi="Times New Roman" w:cs="Times New Roman"/>
          <w:lang w:eastAsia="pl-PL"/>
        </w:rPr>
        <w:t>art. 108 ust. 1 ustawy  i art.  109 ust. 1 pkt 1 i  pkt 4 ustawy</w:t>
      </w:r>
      <w:bookmarkEnd w:id="0"/>
      <w:r w:rsidRPr="00D90673">
        <w:rPr>
          <w:rFonts w:ascii="Times New Roman" w:eastAsia="Calibri" w:hAnsi="Times New Roman" w:cs="Times New Roman"/>
          <w:lang w:eastAsia="pl-PL"/>
        </w:rPr>
        <w:t>.</w:t>
      </w:r>
    </w:p>
    <w:p w:rsidR="00D90673" w:rsidRPr="00D90673" w:rsidRDefault="00D90673" w:rsidP="00D90673">
      <w:pPr>
        <w:numPr>
          <w:ilvl w:val="0"/>
          <w:numId w:val="3"/>
        </w:numPr>
        <w:spacing w:after="0" w:line="360" w:lineRule="auto"/>
        <w:jc w:val="both"/>
        <w:rPr>
          <w:rFonts w:ascii="Times New Roman" w:eastAsia="Calibri" w:hAnsi="Times New Roman" w:cs="Times New Roman"/>
        </w:rPr>
      </w:pPr>
      <w:r w:rsidRPr="00D90673">
        <w:rPr>
          <w:rFonts w:ascii="Times New Roman" w:eastAsia="Calibri" w:hAnsi="Times New Roman" w:cs="Times New Roman"/>
        </w:rPr>
        <w:t>Zgodnie z art. 109 ust. 1 pkt 1 i pkt 4 ustawy z  postępowania o udzielenie zamówienia zamawiający wykluczy Wykonawcę:</w:t>
      </w:r>
    </w:p>
    <w:p w:rsidR="00D90673" w:rsidRPr="00D90673" w:rsidRDefault="00D90673" w:rsidP="00D90673">
      <w:pPr>
        <w:numPr>
          <w:ilvl w:val="0"/>
          <w:numId w:val="27"/>
        </w:numPr>
        <w:spacing w:after="0" w:line="360" w:lineRule="auto"/>
        <w:jc w:val="both"/>
        <w:rPr>
          <w:rFonts w:ascii="Times New Roman" w:eastAsia="Calibri" w:hAnsi="Times New Roman" w:cs="Times New Roman"/>
        </w:rPr>
      </w:pPr>
      <w:r w:rsidRPr="00D90673">
        <w:rPr>
          <w:rFonts w:ascii="Times New Roman" w:eastAsia="Calibri" w:hAnsi="Times New Roman" w:cs="Times New Roman"/>
        </w:rPr>
        <w:t>który naruszył obowiązki dotyczące płatności podatków, opłat lub składek na ubezpieczenia społeczne lub zdrowotne, co Zamawiający jest w stanie wykazać za pomocą stosownych środków dowodowych, z wyjątkiem przypadku, o którym mowa w art. 108 ust. 1 pkt 3 ustawy, chyba że Wykonawca odpowiednio przed upływem terminu składani wniosków o od opuszczenie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90673" w:rsidRPr="00D90673" w:rsidRDefault="00D90673" w:rsidP="00D90673">
      <w:pPr>
        <w:numPr>
          <w:ilvl w:val="0"/>
          <w:numId w:val="27"/>
        </w:numPr>
        <w:spacing w:after="0" w:line="360" w:lineRule="auto"/>
        <w:jc w:val="both"/>
        <w:rPr>
          <w:rFonts w:ascii="Times New Roman" w:eastAsia="Calibri" w:hAnsi="Times New Roman" w:cs="Times New Roman"/>
        </w:rPr>
      </w:pPr>
      <w:r w:rsidRPr="00D90673">
        <w:rPr>
          <w:rFonts w:ascii="Times New Roman" w:eastAsia="Calibri" w:hAnsi="Times New Roman" w:cs="Times New Roman"/>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90673" w:rsidRPr="00D90673" w:rsidRDefault="00D90673" w:rsidP="00D90673">
      <w:pPr>
        <w:spacing w:after="0" w:line="240" w:lineRule="auto"/>
        <w:jc w:val="center"/>
        <w:rPr>
          <w:rFonts w:ascii="Times New Roman" w:eastAsia="Calibri" w:hAnsi="Times New Roman" w:cs="Times New Roman"/>
          <w:b/>
          <w:lang w:eastAsia="pl-PL"/>
        </w:rPr>
      </w:pPr>
    </w:p>
    <w:p w:rsidR="00D90673" w:rsidRPr="00D90673" w:rsidRDefault="00D90673" w:rsidP="00D90673">
      <w:pPr>
        <w:spacing w:after="0" w:line="24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2</w:t>
      </w:r>
    </w:p>
    <w:p w:rsidR="00D90673" w:rsidRPr="00D90673" w:rsidRDefault="00D90673" w:rsidP="00D90673">
      <w:pPr>
        <w:spacing w:after="0" w:line="24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Warunki udziału w postępowaniu</w:t>
      </w:r>
    </w:p>
    <w:p w:rsidR="00D90673" w:rsidRPr="00D90673" w:rsidRDefault="00D90673" w:rsidP="00D90673">
      <w:pPr>
        <w:numPr>
          <w:ilvl w:val="0"/>
          <w:numId w:val="26"/>
        </w:numPr>
        <w:suppressAutoHyphens/>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O udzielenie zamówienia mogą ubiegać się Wykonawcy, którzy spełniają warunki udziału w postępowaniu określone w ust. 2.</w:t>
      </w:r>
    </w:p>
    <w:p w:rsidR="00D90673" w:rsidRPr="00D90673" w:rsidRDefault="00D90673" w:rsidP="00D90673">
      <w:pPr>
        <w:numPr>
          <w:ilvl w:val="0"/>
          <w:numId w:val="28"/>
        </w:numPr>
        <w:suppressAutoHyphens/>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O udzielenie zamówienia mogą ubiegać się Wykonawcy, którzy spełniają warunki dotyczące:</w:t>
      </w:r>
    </w:p>
    <w:p w:rsidR="00D90673" w:rsidRPr="00D90673" w:rsidRDefault="00D90673" w:rsidP="00D90673">
      <w:pPr>
        <w:numPr>
          <w:ilvl w:val="1"/>
          <w:numId w:val="4"/>
        </w:numPr>
        <w:suppressAutoHyphens/>
        <w:spacing w:after="0" w:line="360" w:lineRule="auto"/>
        <w:ind w:left="714"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Zdolności do występowania w obrocie prawnym,</w:t>
      </w:r>
    </w:p>
    <w:p w:rsidR="00D90673" w:rsidRDefault="00C2656B" w:rsidP="00D90673">
      <w:pPr>
        <w:suppressAutoHyphens/>
        <w:spacing w:after="0" w:line="360" w:lineRule="auto"/>
        <w:ind w:left="714"/>
        <w:jc w:val="both"/>
        <w:rPr>
          <w:rFonts w:ascii="Times New Roman" w:eastAsia="Calibri" w:hAnsi="Times New Roman" w:cs="Times New Roman"/>
          <w:lang w:eastAsia="pl-PL"/>
        </w:rPr>
      </w:pPr>
      <w:r w:rsidRPr="00C2656B">
        <w:rPr>
          <w:rFonts w:ascii="Times New Roman" w:eastAsia="Calibri" w:hAnsi="Times New Roman" w:cs="Times New Roman"/>
          <w:lang w:eastAsia="pl-PL"/>
        </w:rPr>
        <w:t>Wykonawca wykaże, że posiada aktualną konc</w:t>
      </w:r>
      <w:r w:rsidR="000338C9">
        <w:rPr>
          <w:rFonts w:ascii="Times New Roman" w:eastAsia="Calibri" w:hAnsi="Times New Roman" w:cs="Times New Roman"/>
          <w:lang w:eastAsia="pl-PL"/>
        </w:rPr>
        <w:t>esję na obrót paliwami ciekłymi</w:t>
      </w:r>
      <w:r w:rsidR="00D90673" w:rsidRPr="00D90673">
        <w:rPr>
          <w:rFonts w:ascii="Times New Roman" w:eastAsia="Calibri" w:hAnsi="Times New Roman" w:cs="Times New Roman"/>
          <w:lang w:eastAsia="pl-PL"/>
        </w:rPr>
        <w:t>.</w:t>
      </w:r>
    </w:p>
    <w:p w:rsidR="000338C9" w:rsidRPr="00D90673" w:rsidRDefault="000338C9" w:rsidP="00D90673">
      <w:pPr>
        <w:suppressAutoHyphens/>
        <w:spacing w:after="0" w:line="360" w:lineRule="auto"/>
        <w:ind w:left="714"/>
        <w:jc w:val="both"/>
        <w:rPr>
          <w:rFonts w:ascii="Times New Roman" w:eastAsia="Calibri" w:hAnsi="Times New Roman" w:cs="Times New Roman"/>
          <w:lang w:eastAsia="pl-PL"/>
        </w:rPr>
      </w:pPr>
      <w:r>
        <w:rPr>
          <w:rFonts w:ascii="Times New Roman" w:eastAsia="Calibri" w:hAnsi="Times New Roman" w:cs="Times New Roman"/>
          <w:lang w:eastAsia="pl-PL"/>
        </w:rPr>
        <w:t>W przypadku wykonawców wspólnie ubiegających się o zamówienie jeden z wykonawców musi spełniać warunek samodzielnie.</w:t>
      </w:r>
    </w:p>
    <w:p w:rsidR="00D90673" w:rsidRPr="00D90673" w:rsidRDefault="00D90673" w:rsidP="00D90673">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Uprawnień do prowadzenia określonej działalności gospodarczej lub zawodowej, o ile wynika to z odrębnych przepisów,</w:t>
      </w:r>
    </w:p>
    <w:p w:rsidR="00D90673" w:rsidRPr="00D90673" w:rsidRDefault="00D90673" w:rsidP="00D90673">
      <w:pPr>
        <w:suppressAutoHyphens/>
        <w:spacing w:after="0" w:line="360" w:lineRule="auto"/>
        <w:ind w:left="720"/>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Zamawiający nie określa takich warunków.</w:t>
      </w:r>
    </w:p>
    <w:p w:rsidR="00D90673" w:rsidRPr="00D90673" w:rsidRDefault="00D90673" w:rsidP="00D90673">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Sytuacji ekonomicznej lub finansowej,</w:t>
      </w:r>
    </w:p>
    <w:p w:rsidR="00D90673" w:rsidRPr="00D90673" w:rsidRDefault="00D90673" w:rsidP="00D90673">
      <w:pPr>
        <w:tabs>
          <w:tab w:val="num" w:pos="1440"/>
        </w:tabs>
        <w:suppressAutoHyphens/>
        <w:spacing w:after="0" w:line="360" w:lineRule="auto"/>
        <w:ind w:left="714"/>
        <w:jc w:val="both"/>
        <w:rPr>
          <w:rFonts w:ascii="Times New Roman" w:eastAsia="Calibri" w:hAnsi="Times New Roman" w:cs="Times New Roman"/>
          <w:lang w:eastAsia="pl-PL"/>
        </w:rPr>
      </w:pPr>
      <w:r w:rsidRPr="00D90673">
        <w:rPr>
          <w:rFonts w:ascii="Times New Roman" w:eastAsia="Calibri" w:hAnsi="Times New Roman" w:cs="Times New Roman"/>
          <w:lang w:eastAsia="pl-PL"/>
        </w:rPr>
        <w:t>Zamawiający nie określa takich warunków.</w:t>
      </w:r>
    </w:p>
    <w:p w:rsidR="00D90673" w:rsidRPr="00D90673" w:rsidRDefault="00D90673" w:rsidP="00D90673">
      <w:pPr>
        <w:numPr>
          <w:ilvl w:val="1"/>
          <w:numId w:val="4"/>
        </w:numPr>
        <w:tabs>
          <w:tab w:val="num" w:pos="720"/>
        </w:tabs>
        <w:suppressAutoHyphens/>
        <w:spacing w:after="0" w:line="360" w:lineRule="auto"/>
        <w:ind w:left="714"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W zakresie zdolności technicznej lub zawodowej Zamawiający uzna warunek za spełniony jeżeli Wykonawca:</w:t>
      </w:r>
    </w:p>
    <w:p w:rsidR="000338C9" w:rsidRPr="000338C9" w:rsidRDefault="000338C9" w:rsidP="000338C9">
      <w:pPr>
        <w:tabs>
          <w:tab w:val="left" w:pos="993"/>
        </w:tabs>
        <w:suppressAutoHyphens/>
        <w:spacing w:after="0" w:line="360" w:lineRule="auto"/>
        <w:jc w:val="both"/>
        <w:rPr>
          <w:rFonts w:ascii="Times New Roman" w:eastAsia="Calibri" w:hAnsi="Times New Roman" w:cs="Times New Roman"/>
          <w:lang w:eastAsia="pl-PL"/>
        </w:rPr>
      </w:pPr>
      <w:r w:rsidRPr="000338C9">
        <w:rPr>
          <w:rFonts w:ascii="Times New Roman" w:eastAsia="Calibri" w:hAnsi="Times New Roman" w:cs="Times New Roman"/>
          <w:lang w:eastAsia="pl-PL"/>
        </w:rPr>
        <w:t>Wykonawca wykaże, że dysponuje minimum dwoma stacjami paliw sprzedającymi etylinę bezołowiową Pb95 i paliwo do silników diesla w obrębie Powiatu Warszawskiego Zachodniego w tym:</w:t>
      </w:r>
    </w:p>
    <w:p w:rsidR="00D90673" w:rsidRDefault="000338C9" w:rsidP="000338C9">
      <w:pPr>
        <w:tabs>
          <w:tab w:val="left" w:pos="993"/>
        </w:tabs>
        <w:suppressAutoHyphens/>
        <w:spacing w:after="0" w:line="360" w:lineRule="auto"/>
        <w:jc w:val="both"/>
        <w:rPr>
          <w:rFonts w:ascii="Times New Roman" w:eastAsia="Calibri" w:hAnsi="Times New Roman" w:cs="Times New Roman"/>
          <w:lang w:eastAsia="pl-PL"/>
        </w:rPr>
      </w:pPr>
      <w:r w:rsidRPr="000338C9">
        <w:rPr>
          <w:rFonts w:ascii="Times New Roman" w:eastAsia="Calibri" w:hAnsi="Times New Roman" w:cs="Times New Roman"/>
          <w:lang w:eastAsia="pl-PL"/>
        </w:rPr>
        <w:t>- minimum jedna stacja zlokalizowana obrębie 5 km od siedziby zamawiającego (Zarząd Dróg Powiatowych w Ożarowie Mazowieckim ul. Poznańska 300 ,Ożarów Maz</w:t>
      </w:r>
      <w:r>
        <w:rPr>
          <w:rFonts w:ascii="Times New Roman" w:eastAsia="Calibri" w:hAnsi="Times New Roman" w:cs="Times New Roman"/>
          <w:lang w:eastAsia="pl-PL"/>
        </w:rPr>
        <w:t>owiecki) czynna całodobowo.</w:t>
      </w:r>
    </w:p>
    <w:p w:rsidR="000338C9" w:rsidRPr="00D90673" w:rsidRDefault="000338C9" w:rsidP="000338C9">
      <w:pPr>
        <w:tabs>
          <w:tab w:val="left" w:pos="993"/>
        </w:tabs>
        <w:suppressAutoHyphens/>
        <w:spacing w:after="0" w:line="360" w:lineRule="auto"/>
        <w:jc w:val="both"/>
        <w:rPr>
          <w:rFonts w:ascii="Times New Roman" w:eastAsia="Calibri" w:hAnsi="Times New Roman" w:cs="Times New Roman"/>
        </w:rPr>
      </w:pPr>
    </w:p>
    <w:p w:rsidR="00D90673" w:rsidRPr="00D90673" w:rsidRDefault="00D90673" w:rsidP="00D90673">
      <w:pPr>
        <w:spacing w:after="0" w:line="360" w:lineRule="auto"/>
        <w:ind w:left="360" w:hanging="360"/>
        <w:jc w:val="both"/>
        <w:rPr>
          <w:rFonts w:ascii="Times New Roman" w:eastAsia="Calibri" w:hAnsi="Times New Roman" w:cs="Times New Roman"/>
          <w:lang w:eastAsia="pl-PL"/>
        </w:rPr>
      </w:pPr>
      <w:r w:rsidRPr="00D90673">
        <w:rPr>
          <w:rFonts w:ascii="Times New Roman" w:eastAsia="Calibri" w:hAnsi="Times New Roman" w:cs="Times New Roman"/>
          <w:lang w:eastAsia="pl-PL"/>
        </w:rPr>
        <w:t>3. 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w:t>
      </w:r>
    </w:p>
    <w:p w:rsidR="00D90673" w:rsidRPr="00D90673" w:rsidRDefault="00D90673" w:rsidP="00D90673">
      <w:pPr>
        <w:spacing w:after="0" w:line="360" w:lineRule="auto"/>
        <w:ind w:left="360" w:hanging="360"/>
        <w:jc w:val="both"/>
        <w:rPr>
          <w:rFonts w:ascii="Times New Roman" w:eastAsia="Calibri" w:hAnsi="Times New Roman" w:cs="Times New Roman"/>
          <w:lang w:eastAsia="pl-PL"/>
        </w:rPr>
      </w:pPr>
      <w:r w:rsidRPr="00D90673">
        <w:rPr>
          <w:rFonts w:ascii="Times New Roman" w:eastAsia="Calibri" w:hAnsi="Times New Roman" w:cs="Times New Roman"/>
          <w:lang w:eastAsia="pl-PL"/>
        </w:rPr>
        <w:t>4.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D90673" w:rsidRPr="00D90673" w:rsidRDefault="00D90673" w:rsidP="00D90673">
      <w:pPr>
        <w:numPr>
          <w:ilvl w:val="0"/>
          <w:numId w:val="30"/>
        </w:numPr>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lastRenderedPageBreak/>
        <w:t>Zobowiązanie podmiotu udostępniającego zasoby, o którym mowa w ust. 4, potwierdza, że stosunek łączący wykonawcę z podmiotami udostępniającymi zasoby gwarantuje rzeczywisty dostęp do tych zasobów oraz określa w szczególności:</w:t>
      </w:r>
    </w:p>
    <w:p w:rsidR="00D90673" w:rsidRPr="00D90673" w:rsidRDefault="00D90673" w:rsidP="00D90673">
      <w:pPr>
        <w:spacing w:after="0" w:line="360" w:lineRule="auto"/>
        <w:ind w:left="360"/>
        <w:jc w:val="both"/>
        <w:rPr>
          <w:rFonts w:ascii="Times New Roman" w:eastAsia="Calibri" w:hAnsi="Times New Roman" w:cs="Times New Roman"/>
          <w:lang w:eastAsia="pl-PL"/>
        </w:rPr>
      </w:pPr>
      <w:r w:rsidRPr="00D90673">
        <w:rPr>
          <w:rFonts w:ascii="Times New Roman" w:eastAsia="Calibri" w:hAnsi="Times New Roman" w:cs="Times New Roman"/>
          <w:lang w:eastAsia="pl-PL"/>
        </w:rPr>
        <w:t>1)</w:t>
      </w:r>
      <w:r w:rsidRPr="00D90673">
        <w:rPr>
          <w:rFonts w:ascii="Times New Roman" w:eastAsia="Calibri" w:hAnsi="Times New Roman" w:cs="Times New Roman"/>
          <w:lang w:eastAsia="pl-PL"/>
        </w:rPr>
        <w:tab/>
        <w:t>zakres dostępnych wykonawcy zasobów podmiotu udostępniającego zasoby;</w:t>
      </w:r>
    </w:p>
    <w:p w:rsidR="00D90673" w:rsidRPr="00D90673" w:rsidRDefault="00D90673" w:rsidP="00D90673">
      <w:pPr>
        <w:spacing w:after="0" w:line="360" w:lineRule="auto"/>
        <w:ind w:left="360"/>
        <w:jc w:val="both"/>
        <w:rPr>
          <w:rFonts w:ascii="Times New Roman" w:eastAsia="Calibri" w:hAnsi="Times New Roman" w:cs="Times New Roman"/>
          <w:lang w:eastAsia="pl-PL"/>
        </w:rPr>
      </w:pPr>
      <w:r w:rsidRPr="00D90673">
        <w:rPr>
          <w:rFonts w:ascii="Times New Roman" w:eastAsia="Calibri" w:hAnsi="Times New Roman" w:cs="Times New Roman"/>
          <w:lang w:eastAsia="pl-PL"/>
        </w:rPr>
        <w:t>2)</w:t>
      </w:r>
      <w:r w:rsidRPr="00D90673">
        <w:rPr>
          <w:rFonts w:ascii="Times New Roman" w:eastAsia="Calibri" w:hAnsi="Times New Roman" w:cs="Times New Roman"/>
          <w:lang w:eastAsia="pl-PL"/>
        </w:rPr>
        <w:tab/>
        <w:t>sposób i okres udostępnienia wykonawcy i wykorzystania przez niego zasobów podmiotu udostępniającego te zasoby przy wykonywaniu zamówienia;</w:t>
      </w:r>
    </w:p>
    <w:p w:rsidR="00D90673" w:rsidRPr="00D90673" w:rsidRDefault="00D90673" w:rsidP="00D90673">
      <w:pPr>
        <w:spacing w:after="0" w:line="360" w:lineRule="auto"/>
        <w:ind w:left="360"/>
        <w:jc w:val="both"/>
        <w:rPr>
          <w:rFonts w:ascii="Times New Roman" w:eastAsia="Calibri" w:hAnsi="Times New Roman" w:cs="Times New Roman"/>
          <w:lang w:eastAsia="pl-PL"/>
        </w:rPr>
      </w:pPr>
      <w:r w:rsidRPr="00D90673">
        <w:rPr>
          <w:rFonts w:ascii="Times New Roman" w:eastAsia="Calibri" w:hAnsi="Times New Roman" w:cs="Times New Roman"/>
          <w:lang w:eastAsia="pl-PL"/>
        </w:rPr>
        <w:t>3)</w:t>
      </w:r>
      <w:r w:rsidRPr="00D90673">
        <w:rPr>
          <w:rFonts w:ascii="Times New Roman" w:eastAsia="Calibri" w:hAnsi="Times New Roman" w:cs="Times New Roman"/>
          <w:lang w:eastAsia="pl-PL"/>
        </w:rPr>
        <w:tab/>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rsidR="00D90673" w:rsidRPr="00D90673" w:rsidRDefault="00D90673" w:rsidP="00D90673">
      <w:pPr>
        <w:numPr>
          <w:ilvl w:val="0"/>
          <w:numId w:val="30"/>
        </w:numPr>
        <w:spacing w:after="0" w:line="360" w:lineRule="auto"/>
        <w:ind w:hanging="218"/>
        <w:jc w:val="both"/>
        <w:rPr>
          <w:rFonts w:ascii="Times New Roman" w:eastAsia="Calibri" w:hAnsi="Times New Roman" w:cs="Times New Roman"/>
          <w:lang w:eastAsia="pl-PL"/>
        </w:rPr>
      </w:pPr>
      <w:r w:rsidRPr="00D90673">
        <w:rPr>
          <w:rFonts w:ascii="Times New Roman" w:eastAsia="Calibri" w:hAnsi="Times New Roman" w:cs="Times New Roman"/>
          <w:lang w:eastAsia="pl-PL"/>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p>
    <w:p w:rsidR="00D90673" w:rsidRPr="00D90673" w:rsidRDefault="00D90673" w:rsidP="00D90673">
      <w:pPr>
        <w:spacing w:after="0" w:line="360" w:lineRule="auto"/>
        <w:ind w:left="360" w:hanging="360"/>
        <w:jc w:val="both"/>
        <w:rPr>
          <w:rFonts w:ascii="Times New Roman" w:eastAsia="Calibri" w:hAnsi="Times New Roman" w:cs="Times New Roman"/>
          <w:lang w:eastAsia="pl-PL"/>
        </w:rPr>
      </w:pPr>
      <w:r w:rsidRPr="00D90673">
        <w:rPr>
          <w:rFonts w:ascii="Times New Roman" w:eastAsia="Calibri" w:hAnsi="Times New Roman" w:cs="Times New Roman"/>
          <w:lang w:eastAsia="pl-PL"/>
        </w:rPr>
        <w:t>6. W odniesieniu do warunków dotyczących wykształcenia, kwalifikacji zawodowych lub doświadczenia, Wykonawcy mogą polegać na zdolnościach podmiotów udostępniających zasoby, jeśli podmioty te wykonają usługi, do realizacji których te zdolności są wymagane.</w:t>
      </w:r>
    </w:p>
    <w:p w:rsidR="00D90673" w:rsidRPr="00D90673" w:rsidRDefault="00D90673" w:rsidP="00D90673">
      <w:pPr>
        <w:numPr>
          <w:ilvl w:val="0"/>
          <w:numId w:val="31"/>
        </w:numPr>
        <w:tabs>
          <w:tab w:val="num" w:pos="1437"/>
        </w:tabs>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Jeżeli zdolności techniczne lub zawodowe, sytuacja ekonomiczna lub finansowa podmiotu udostępniającego zasoby, nie potwierdza spełnienia przez Wykonawcę warunków udziału w postępowaniu lub zachodzą wobec tych podmiotów podstawy wykluczenia, Zamawiający żąda, aby Wykonawca w terminie określonym przez Zamawiającego:</w:t>
      </w:r>
    </w:p>
    <w:p w:rsidR="00D90673" w:rsidRPr="00D90673" w:rsidRDefault="00D90673" w:rsidP="00D90673">
      <w:pPr>
        <w:numPr>
          <w:ilvl w:val="0"/>
          <w:numId w:val="5"/>
        </w:numPr>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zastąpił ten podmiot innym podmiotem lub podmiotami albo</w:t>
      </w:r>
    </w:p>
    <w:p w:rsidR="00D90673" w:rsidRPr="00D90673" w:rsidRDefault="00D90673" w:rsidP="00D90673">
      <w:pPr>
        <w:numPr>
          <w:ilvl w:val="0"/>
          <w:numId w:val="5"/>
        </w:numPr>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wykazał, że samodzielnie spełnia warunki udziału w postępowaniu.</w:t>
      </w:r>
    </w:p>
    <w:p w:rsidR="00D90673" w:rsidRPr="00D90673" w:rsidRDefault="00D90673" w:rsidP="00D90673">
      <w:pPr>
        <w:numPr>
          <w:ilvl w:val="0"/>
          <w:numId w:val="32"/>
        </w:numPr>
        <w:suppressAutoHyphens/>
        <w:spacing w:after="0" w:line="360" w:lineRule="auto"/>
        <w:contextualSpacing/>
        <w:jc w:val="both"/>
        <w:rPr>
          <w:rFonts w:ascii="Times New Roman" w:eastAsia="Calibri" w:hAnsi="Times New Roman" w:cs="Times New Roman"/>
          <w:lang w:eastAsia="ar-SA"/>
        </w:rPr>
      </w:pPr>
      <w:r w:rsidRPr="00D90673">
        <w:rPr>
          <w:rFonts w:ascii="Times New Roman" w:eastAsia="Calibri" w:hAnsi="Times New Roman" w:cs="Times New Roman"/>
          <w:lang w:eastAsia="ar-SA"/>
        </w:rPr>
        <w:t xml:space="preserve">W celu przeliczenia na PLN wszystkich wartości i danych finansowych podanych w innych walutach Zamawiający zastosuje średni kurs Narodowego Banku Polskiego aktualny na dzień zamieszczenia ogłoszenia o zamówieniu w Biuletynie Zamówień Publicznych. </w:t>
      </w:r>
    </w:p>
    <w:p w:rsidR="00D90673" w:rsidRPr="00D90673" w:rsidRDefault="00D90673" w:rsidP="00D90673">
      <w:pPr>
        <w:spacing w:after="0" w:line="360" w:lineRule="auto"/>
        <w:jc w:val="center"/>
        <w:rPr>
          <w:rFonts w:ascii="Times New Roman" w:eastAsia="Calibri" w:hAnsi="Times New Roman" w:cs="Times New Roman"/>
          <w:lang w:eastAsia="pl-PL"/>
        </w:rPr>
      </w:pPr>
    </w:p>
    <w:p w:rsidR="00D90673" w:rsidRPr="00D90673" w:rsidRDefault="00D90673" w:rsidP="00D90673">
      <w:pPr>
        <w:spacing w:after="0" w:line="360" w:lineRule="auto"/>
        <w:rPr>
          <w:rFonts w:ascii="Times New Roman" w:eastAsia="Calibri" w:hAnsi="Times New Roman" w:cs="Times New Roman"/>
          <w:lang w:eastAsia="pl-PL"/>
        </w:rPr>
      </w:pPr>
    </w:p>
    <w:p w:rsidR="00D90673" w:rsidRPr="00D90673" w:rsidRDefault="00D90673" w:rsidP="00D90673">
      <w:pPr>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5</w:t>
      </w:r>
    </w:p>
    <w:p w:rsidR="00D90673" w:rsidRPr="00D90673" w:rsidRDefault="00D90673" w:rsidP="00D90673">
      <w:pPr>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WYKAZ PODMIOTOWYCH ŚRODKÓW DOWODOWYCH POTWIERDZAJĄCYCH BRAK PODSTAW DO WYKLUCZENIA ORAZ SPEŁNIANIE WARUNKÓW UDZIAŁU W POSTĘPOWANIU</w:t>
      </w:r>
    </w:p>
    <w:p w:rsidR="00D90673" w:rsidRPr="00D90673" w:rsidRDefault="00D90673" w:rsidP="00D90673">
      <w:pPr>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1</w:t>
      </w:r>
    </w:p>
    <w:p w:rsidR="00D90673" w:rsidRPr="00D90673" w:rsidRDefault="00D90673" w:rsidP="00D90673">
      <w:pPr>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Wykaz podmiotowych środków składanych przez Wykonawcę w celu tymczasowego potwierdzenia, że nie podlega on wykluczeniu z postępowania oraz spełnia warunki udziału w postepowaniu oraz inne dokumenty wymagane do złożenia wraz z ofertą.</w:t>
      </w:r>
    </w:p>
    <w:p w:rsidR="00D90673" w:rsidRPr="00D90673" w:rsidRDefault="00D90673" w:rsidP="00D90673">
      <w:pPr>
        <w:numPr>
          <w:ilvl w:val="0"/>
          <w:numId w:val="33"/>
        </w:numPr>
        <w:suppressAutoHyphens/>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rPr>
        <w:lastRenderedPageBreak/>
        <w:t>Wykonawca do oferty zobowiązany jest dołączyć aktualne na dzień składania ofert oświadczenia w zakresie wskazanym w niniejszej SWZ  - według</w:t>
      </w:r>
      <w:r w:rsidRPr="00D90673">
        <w:rPr>
          <w:rFonts w:ascii="Times New Roman" w:eastAsia="Calibri" w:hAnsi="Times New Roman" w:cs="Times New Roman"/>
          <w:b/>
        </w:rPr>
        <w:t xml:space="preserve"> załącznika nr 2 do SWZ</w:t>
      </w:r>
      <w:r w:rsidRPr="00D90673">
        <w:rPr>
          <w:rFonts w:ascii="Times New Roman" w:eastAsia="Calibri" w:hAnsi="Times New Roman" w:cs="Times New Roman"/>
        </w:rPr>
        <w:t xml:space="preserve">. Informacje zawarte w oświadczeniach będą stanowić tymczasowe potwierdzenie, że Wykonawca nie podlega wykluczeniu oraz spełnia warunki udziału w postępowaniu. </w:t>
      </w:r>
    </w:p>
    <w:p w:rsidR="00D90673" w:rsidRPr="00D90673" w:rsidRDefault="00D90673" w:rsidP="00D90673">
      <w:pPr>
        <w:suppressAutoHyphens/>
        <w:spacing w:after="0" w:line="360" w:lineRule="auto"/>
        <w:ind w:left="255"/>
        <w:jc w:val="both"/>
        <w:rPr>
          <w:rFonts w:ascii="Times New Roman" w:eastAsia="Calibri" w:hAnsi="Times New Roman" w:cs="Times New Roman"/>
          <w:lang w:eastAsia="pl-PL"/>
        </w:rPr>
      </w:pPr>
      <w:r w:rsidRPr="00D90673">
        <w:rPr>
          <w:rFonts w:ascii="Times New Roman" w:eastAsia="Calibri" w:hAnsi="Times New Roman" w:cs="Times New Roman"/>
        </w:rPr>
        <w:t>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Pr="00D90673" w:rsidDel="00ED1619">
        <w:rPr>
          <w:rFonts w:ascii="Times New Roman" w:eastAsia="Calibri" w:hAnsi="Times New Roman" w:cs="Times New Roman"/>
        </w:rPr>
        <w:t xml:space="preserve"> </w:t>
      </w:r>
      <w:r w:rsidRPr="00D90673">
        <w:rPr>
          <w:rFonts w:ascii="Times New Roman" w:eastAsia="Calibri" w:hAnsi="Times New Roman" w:cs="Times New Roman"/>
          <w:lang w:eastAsia="pl-PL"/>
        </w:rPr>
        <w:t>W przypadku wspólnego ubiegania się o zamówienie przez wykonawców, oświadczenie, o którym mowa w ust. 1, składa każdy z wykonawców. Oświadczenia te potwierdzają brak podstaw wykluczenia oraz spełnianie warunków udziału w postępowaniu w zakresie, w jakim każdy z wykonawców wykazuje spełnianie warunków udziału w postępowaniu.</w:t>
      </w:r>
      <w:r w:rsidRPr="00D90673" w:rsidDel="00ED1619">
        <w:rPr>
          <w:rFonts w:ascii="Times New Roman" w:eastAsia="Calibri" w:hAnsi="Times New Roman" w:cs="Times New Roman"/>
          <w:lang w:eastAsia="pl-PL"/>
        </w:rPr>
        <w:t xml:space="preserve"> </w:t>
      </w:r>
      <w:r w:rsidRPr="00D90673">
        <w:rPr>
          <w:rFonts w:ascii="Times New Roman" w:eastAsia="Calibri" w:hAnsi="Times New Roman" w:cs="Times New Roman"/>
          <w:lang w:eastAsia="pl-PL"/>
        </w:rPr>
        <w:t xml:space="preserve">Ponadto Wykonawca złoży: </w:t>
      </w:r>
    </w:p>
    <w:p w:rsidR="00D90673" w:rsidRPr="00D90673" w:rsidRDefault="00D90673" w:rsidP="00D90673">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D90673">
        <w:rPr>
          <w:rFonts w:ascii="Times New Roman" w:eastAsia="Calibri" w:hAnsi="Times New Roman" w:cs="Times New Roman"/>
          <w:lang w:eastAsia="ar-SA"/>
        </w:rPr>
        <w:t xml:space="preserve">pełnomocnictwo do reprezentowania Wykonawcy w niniejszym postępowaniu lub do podpisania umowy (o ile nie wynika z dokumentów rejestracyjnych). </w:t>
      </w:r>
    </w:p>
    <w:p w:rsidR="00D90673" w:rsidRPr="00D90673" w:rsidRDefault="00D90673" w:rsidP="00D90673">
      <w:pPr>
        <w:numPr>
          <w:ilvl w:val="3"/>
          <w:numId w:val="6"/>
        </w:numPr>
        <w:suppressAutoHyphens/>
        <w:overflowPunct w:val="0"/>
        <w:autoSpaceDE w:val="0"/>
        <w:spacing w:after="0" w:line="360" w:lineRule="auto"/>
        <w:ind w:left="714" w:hanging="357"/>
        <w:jc w:val="both"/>
        <w:rPr>
          <w:rFonts w:ascii="Times New Roman" w:eastAsia="Calibri" w:hAnsi="Times New Roman" w:cs="Times New Roman"/>
          <w:lang w:eastAsia="ar-SA"/>
        </w:rPr>
      </w:pPr>
      <w:r w:rsidRPr="00D90673">
        <w:rPr>
          <w:rFonts w:ascii="Times New Roman" w:eastAsia="Calibri" w:hAnsi="Times New Roman" w:cs="Times New Roman"/>
          <w:lang w:eastAsia="ar-SA"/>
        </w:rPr>
        <w:t>dowód wniesienia wadium</w:t>
      </w:r>
    </w:p>
    <w:p w:rsidR="00D90673" w:rsidRPr="00D90673" w:rsidRDefault="00D90673" w:rsidP="00D90673">
      <w:pPr>
        <w:spacing w:after="0" w:line="360" w:lineRule="auto"/>
        <w:ind w:left="357"/>
        <w:rPr>
          <w:rFonts w:ascii="Times New Roman" w:eastAsia="Calibri" w:hAnsi="Times New Roman" w:cs="Times New Roman"/>
          <w:lang w:eastAsia="pl-PL"/>
        </w:rPr>
      </w:pPr>
      <w:r w:rsidRPr="00D90673">
        <w:rPr>
          <w:rFonts w:ascii="Times New Roman" w:eastAsia="Calibri" w:hAnsi="Times New Roman" w:cs="Times New Roman"/>
          <w:lang w:eastAsia="pl-PL"/>
        </w:rPr>
        <w:tab/>
        <w:t>Wysokość wadium została określona w art. 7 SWZ.</w:t>
      </w:r>
    </w:p>
    <w:p w:rsidR="00D90673" w:rsidRPr="00D90673" w:rsidRDefault="00D90673" w:rsidP="00D90673">
      <w:pPr>
        <w:numPr>
          <w:ilvl w:val="0"/>
          <w:numId w:val="36"/>
        </w:numPr>
        <w:suppressAutoHyphens/>
        <w:overflowPunct w:val="0"/>
        <w:autoSpaceDE w:val="0"/>
        <w:spacing w:after="0" w:line="360" w:lineRule="auto"/>
        <w:contextualSpacing/>
        <w:jc w:val="both"/>
        <w:rPr>
          <w:rFonts w:ascii="Times New Roman" w:eastAsia="Calibri" w:hAnsi="Times New Roman" w:cs="Times New Roman"/>
          <w:lang w:eastAsia="ar-SA"/>
        </w:rPr>
      </w:pPr>
      <w:r w:rsidRPr="00D90673">
        <w:rPr>
          <w:rFonts w:ascii="Times New Roman" w:eastAsia="Calibri" w:hAnsi="Times New Roman" w:cs="Times New Roman"/>
          <w:lang w:eastAsia="ar-SA"/>
        </w:rPr>
        <w:t xml:space="preserve">Formularz - informacja o częściach  zamówienia, których  wykonanie wykonawca zamierza powierzyć podwykonawcom lub wykonaniu przedmiotu zamówienia siłami własnymi  –  według wzoru stanowiącego </w:t>
      </w:r>
      <w:r w:rsidRPr="00D90673">
        <w:rPr>
          <w:rFonts w:ascii="Times New Roman" w:eastAsia="Calibri" w:hAnsi="Times New Roman" w:cs="Times New Roman"/>
          <w:b/>
          <w:lang w:eastAsia="ar-SA"/>
        </w:rPr>
        <w:t>załącznik nr 3 do SWZ</w:t>
      </w:r>
      <w:r w:rsidRPr="00D90673">
        <w:rPr>
          <w:rFonts w:ascii="Times New Roman" w:eastAsia="Calibri" w:hAnsi="Times New Roman" w:cs="Times New Roman"/>
          <w:lang w:eastAsia="ar-SA"/>
        </w:rPr>
        <w:t>.</w:t>
      </w:r>
    </w:p>
    <w:p w:rsidR="00D90673" w:rsidRDefault="00D90673" w:rsidP="00D90673">
      <w:pPr>
        <w:numPr>
          <w:ilvl w:val="0"/>
          <w:numId w:val="36"/>
        </w:numPr>
        <w:suppressAutoHyphens/>
        <w:overflowPunct w:val="0"/>
        <w:autoSpaceDE w:val="0"/>
        <w:spacing w:after="0" w:line="360" w:lineRule="auto"/>
        <w:contextualSpacing/>
        <w:jc w:val="both"/>
        <w:rPr>
          <w:rFonts w:ascii="Times New Roman" w:eastAsia="Calibri" w:hAnsi="Times New Roman" w:cs="Times New Roman"/>
          <w:lang w:eastAsia="ar-SA"/>
        </w:rPr>
      </w:pPr>
      <w:r w:rsidRPr="00D90673">
        <w:rPr>
          <w:rFonts w:ascii="Times New Roman" w:eastAsia="Calibri" w:hAnsi="Times New Roman" w:cs="Times New Roman"/>
          <w:lang w:eastAsia="ar-SA"/>
        </w:rPr>
        <w:t xml:space="preserve">Formularz – oświadczenie wykonawców wspólnie ubiegających się o udzielenie zamówienia składane na podstawie art. 117 ust. 4 ustawy – </w:t>
      </w:r>
      <w:r w:rsidRPr="00D90673">
        <w:rPr>
          <w:rFonts w:ascii="Times New Roman" w:eastAsia="Calibri" w:hAnsi="Times New Roman" w:cs="Times New Roman"/>
          <w:b/>
          <w:lang w:eastAsia="ar-SA"/>
        </w:rPr>
        <w:t>załącznik nr 4 do SWZ</w:t>
      </w:r>
      <w:r w:rsidRPr="00D90673">
        <w:rPr>
          <w:rFonts w:ascii="Times New Roman" w:eastAsia="Calibri" w:hAnsi="Times New Roman" w:cs="Times New Roman"/>
          <w:lang w:eastAsia="ar-SA"/>
        </w:rPr>
        <w:t xml:space="preserve"> (jeżeli dotyczy)</w:t>
      </w:r>
    </w:p>
    <w:p w:rsidR="00BE6AE5" w:rsidRPr="00B81080" w:rsidRDefault="00BE6AE5" w:rsidP="00D90673">
      <w:pPr>
        <w:numPr>
          <w:ilvl w:val="0"/>
          <w:numId w:val="36"/>
        </w:numPr>
        <w:suppressAutoHyphens/>
        <w:overflowPunct w:val="0"/>
        <w:autoSpaceDE w:val="0"/>
        <w:spacing w:after="0" w:line="360" w:lineRule="auto"/>
        <w:contextualSpacing/>
        <w:jc w:val="both"/>
        <w:rPr>
          <w:rFonts w:ascii="Times New Roman" w:eastAsia="Calibri" w:hAnsi="Times New Roman" w:cs="Times New Roman"/>
          <w:lang w:eastAsia="ar-SA"/>
        </w:rPr>
      </w:pPr>
      <w:r w:rsidRPr="00B81080">
        <w:rPr>
          <w:rFonts w:ascii="Times New Roman" w:eastAsia="Calibri" w:hAnsi="Times New Roman" w:cs="Times New Roman"/>
          <w:lang w:eastAsia="ar-SA"/>
        </w:rPr>
        <w:t>Formularz N</w:t>
      </w:r>
      <w:r w:rsidR="00C86629" w:rsidRPr="00B81080">
        <w:rPr>
          <w:rFonts w:ascii="Times New Roman" w:eastAsia="Calibri" w:hAnsi="Times New Roman" w:cs="Times New Roman"/>
          <w:lang w:eastAsia="ar-SA"/>
        </w:rPr>
        <w:t>r 6</w:t>
      </w:r>
      <w:r w:rsidRPr="00B81080">
        <w:rPr>
          <w:rFonts w:ascii="Times New Roman" w:eastAsia="Calibri" w:hAnsi="Times New Roman" w:cs="Times New Roman"/>
          <w:lang w:eastAsia="ar-SA"/>
        </w:rPr>
        <w:t xml:space="preserve"> kalkulacja średniej ceny jednostkowej netto</w:t>
      </w:r>
      <w:r w:rsidR="00C86629" w:rsidRPr="00B81080">
        <w:rPr>
          <w:rFonts w:ascii="Times New Roman" w:eastAsia="Calibri" w:hAnsi="Times New Roman" w:cs="Times New Roman"/>
          <w:lang w:eastAsia="ar-SA"/>
        </w:rPr>
        <w:t>.</w:t>
      </w:r>
    </w:p>
    <w:p w:rsidR="00D90673" w:rsidRPr="00D90673" w:rsidRDefault="00D90673" w:rsidP="00D90673">
      <w:pPr>
        <w:numPr>
          <w:ilvl w:val="0"/>
          <w:numId w:val="36"/>
        </w:numPr>
        <w:suppressAutoHyphens/>
        <w:overflowPunct w:val="0"/>
        <w:autoSpaceDE w:val="0"/>
        <w:spacing w:after="0" w:line="360" w:lineRule="auto"/>
        <w:contextualSpacing/>
        <w:jc w:val="both"/>
        <w:rPr>
          <w:rFonts w:ascii="Times New Roman" w:eastAsia="Calibri" w:hAnsi="Times New Roman" w:cs="Times New Roman"/>
          <w:lang w:eastAsia="ar-SA"/>
        </w:rPr>
      </w:pPr>
      <w:r w:rsidRPr="00D90673">
        <w:rPr>
          <w:rFonts w:ascii="Times New Roman" w:eastAsia="Calibri" w:hAnsi="Times New Roman" w:cs="Times New Roman"/>
          <w:lang w:eastAsia="ar-SA"/>
        </w:rPr>
        <w:t>Zobowiązanie podmiotów podmiotu udostępniającego zasoby  do oddania mu do dyspozycji niezbędnych zasobów na potrzeby realizacji zamówienia lub inny podmiotowy środek dowodowy potwierdzający, że wykonawca realizując zamówienie, będzie dysponował niezbędnymi zasobami tych podmiotów.</w:t>
      </w:r>
    </w:p>
    <w:p w:rsidR="00D90673" w:rsidRPr="00D90673" w:rsidRDefault="00D90673" w:rsidP="00D90673">
      <w:pPr>
        <w:suppressAutoHyphens/>
        <w:overflowPunct w:val="0"/>
        <w:autoSpaceDE w:val="0"/>
        <w:spacing w:after="0" w:line="360" w:lineRule="auto"/>
        <w:ind w:left="357"/>
        <w:contextualSpacing/>
        <w:jc w:val="both"/>
        <w:rPr>
          <w:rFonts w:ascii="Times New Roman" w:eastAsia="Calibri" w:hAnsi="Times New Roman" w:cs="Times New Roman"/>
          <w:lang w:eastAsia="ar-SA"/>
        </w:rPr>
      </w:pPr>
    </w:p>
    <w:p w:rsidR="00D90673" w:rsidRPr="00D90673" w:rsidRDefault="00D90673" w:rsidP="00D90673">
      <w:pPr>
        <w:autoSpaceDE w:val="0"/>
        <w:autoSpaceDN w:val="0"/>
        <w:spacing w:after="0" w:line="360" w:lineRule="auto"/>
        <w:ind w:left="360"/>
        <w:jc w:val="center"/>
        <w:rPr>
          <w:rFonts w:ascii="Times New Roman" w:eastAsia="Calibri" w:hAnsi="Times New Roman" w:cs="Times New Roman"/>
          <w:b/>
          <w:lang w:eastAsia="pl-PL"/>
        </w:rPr>
      </w:pPr>
    </w:p>
    <w:p w:rsidR="00D90673" w:rsidRPr="00D90673" w:rsidRDefault="00D90673" w:rsidP="00D90673">
      <w:pPr>
        <w:autoSpaceDE w:val="0"/>
        <w:autoSpaceDN w:val="0"/>
        <w:spacing w:after="0" w:line="360" w:lineRule="auto"/>
        <w:ind w:left="360"/>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2</w:t>
      </w:r>
    </w:p>
    <w:p w:rsidR="00D90673" w:rsidRPr="00D90673" w:rsidRDefault="00D90673" w:rsidP="00D90673">
      <w:pPr>
        <w:autoSpaceDE w:val="0"/>
        <w:autoSpaceDN w:val="0"/>
        <w:spacing w:after="0" w:line="360" w:lineRule="auto"/>
        <w:ind w:left="360"/>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Dokumenty i oświadczania wymagane przed udzieleniem zamówienia</w:t>
      </w:r>
    </w:p>
    <w:p w:rsidR="00D90673" w:rsidRPr="00D90673" w:rsidRDefault="00D90673" w:rsidP="00D90673">
      <w:pPr>
        <w:numPr>
          <w:ilvl w:val="0"/>
          <w:numId w:val="16"/>
        </w:numPr>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Zgodnie z art. 274 ust. 1 ustawy,  Zamawiający wezwie Wykonawcę, którego oferta została najwyżej oceniona, do złożenia w wyznaczonym, nie krótszym niż 5 dni, terminie aktualnych na dzień złożenia podmiotowych środków dowodowych, o których mowa w § 3 i § 4 niniejszego artykułu.</w:t>
      </w:r>
    </w:p>
    <w:p w:rsidR="00D90673" w:rsidRPr="00D90673" w:rsidRDefault="00D90673" w:rsidP="00D90673">
      <w:pPr>
        <w:numPr>
          <w:ilvl w:val="0"/>
          <w:numId w:val="16"/>
        </w:numPr>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Zgodnie z art. 274 ust. 2 ustawy, jeżeli jest to niezbędne do zapewnienia odpowiedniego przebiegu postępowania o udzielenie zamówienia, Zamawiający może na każdym etapie postępowania </w:t>
      </w:r>
      <w:r w:rsidRPr="00D90673">
        <w:rPr>
          <w:rFonts w:ascii="Times New Roman" w:eastAsia="Calibri" w:hAnsi="Times New Roman" w:cs="Times New Roman"/>
          <w:lang w:eastAsia="pl-PL"/>
        </w:rPr>
        <w:lastRenderedPageBreak/>
        <w:t>wezwać Wykonawców do złożenia wszystkich lub niektórych środków dowodowych aktualnych na dzień ich złożenia</w:t>
      </w:r>
    </w:p>
    <w:p w:rsidR="00D90673" w:rsidRPr="00D90673" w:rsidRDefault="00D90673" w:rsidP="00D90673">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p>
    <w:p w:rsidR="00D90673" w:rsidRPr="00D90673" w:rsidRDefault="00D90673" w:rsidP="00D90673">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§3</w:t>
      </w:r>
    </w:p>
    <w:p w:rsidR="00D90673" w:rsidRPr="00D90673" w:rsidRDefault="00D90673" w:rsidP="00D90673">
      <w:pPr>
        <w:tabs>
          <w:tab w:val="left" w:pos="0"/>
        </w:tabs>
        <w:overflowPunct w:val="0"/>
        <w:autoSpaceDE w:val="0"/>
        <w:autoSpaceDN w:val="0"/>
        <w:adjustRightInd w:val="0"/>
        <w:spacing w:after="0" w:line="360" w:lineRule="auto"/>
        <w:ind w:left="360"/>
        <w:jc w:val="center"/>
        <w:rPr>
          <w:rFonts w:ascii="Times New Roman" w:eastAsia="Calibri" w:hAnsi="Times New Roman" w:cs="Times New Roman"/>
          <w:b/>
          <w:lang w:eastAsia="pl-PL"/>
        </w:rPr>
      </w:pPr>
      <w:r w:rsidRPr="00D90673">
        <w:rPr>
          <w:rFonts w:ascii="Times New Roman" w:eastAsia="Calibri" w:hAnsi="Times New Roman" w:cs="Times New Roman"/>
          <w:b/>
          <w:u w:val="single"/>
          <w:lang w:eastAsia="pl-PL"/>
        </w:rPr>
        <w:t>Wykaz podmiotowych środków dowodowych, składanych przez Wykonawcę na wezwanie Zamawiającego w celu potwierdzenia braku podstaw wykluczenia Wykonawcy z udziału w postępowaniu</w:t>
      </w:r>
    </w:p>
    <w:p w:rsidR="00D90673" w:rsidRPr="00D90673" w:rsidRDefault="00D90673" w:rsidP="00D90673">
      <w:pPr>
        <w:numPr>
          <w:ilvl w:val="0"/>
          <w:numId w:val="17"/>
        </w:numPr>
        <w:suppressAutoHyphens/>
        <w:autoSpaceDN w:val="0"/>
        <w:spacing w:after="0" w:line="360" w:lineRule="auto"/>
        <w:jc w:val="both"/>
        <w:rPr>
          <w:rFonts w:ascii="Times New Roman" w:eastAsia="Calibri" w:hAnsi="Times New Roman" w:cs="Times New Roman"/>
          <w:lang w:eastAsia="ar-SA"/>
        </w:rPr>
      </w:pPr>
      <w:r w:rsidRPr="00D90673">
        <w:rPr>
          <w:rFonts w:ascii="Times New Roman" w:eastAsia="Calibri" w:hAnsi="Times New Roman" w:cs="Times New Roman"/>
          <w:lang w:eastAsia="ar-SA"/>
        </w:rPr>
        <w:t xml:space="preserve">W celu potwierdzenia braku podstaw wykluczenia Wykonawcy z udziału w postępowaniu Zamawiający żąda: </w:t>
      </w:r>
    </w:p>
    <w:p w:rsidR="00D90673" w:rsidRPr="00D90673" w:rsidRDefault="00D90673" w:rsidP="00D90673">
      <w:pPr>
        <w:numPr>
          <w:ilvl w:val="1"/>
          <w:numId w:val="18"/>
        </w:numPr>
        <w:suppressAutoHyphens/>
        <w:autoSpaceDN w:val="0"/>
        <w:spacing w:after="0" w:line="360" w:lineRule="auto"/>
        <w:jc w:val="both"/>
        <w:rPr>
          <w:rFonts w:ascii="Times New Roman" w:eastAsia="Calibri" w:hAnsi="Times New Roman" w:cs="Times New Roman"/>
          <w:lang w:eastAsia="ar-SA"/>
        </w:rPr>
      </w:pPr>
      <w:r w:rsidRPr="00D90673">
        <w:rPr>
          <w:rFonts w:ascii="Times New Roman" w:eastAsia="Calibri" w:hAnsi="Times New Roman" w:cs="Times New Roman"/>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r w:rsidRPr="00D90673">
        <w:rPr>
          <w:rFonts w:ascii="Times New Roman" w:eastAsia="Calibri" w:hAnsi="Times New Roman" w:cs="Times New Roman"/>
          <w:lang w:eastAsia="ar-SA"/>
        </w:rPr>
        <w:t>,</w:t>
      </w:r>
    </w:p>
    <w:p w:rsidR="00D90673" w:rsidRPr="00D90673" w:rsidRDefault="00D90673" w:rsidP="00D90673">
      <w:pPr>
        <w:numPr>
          <w:ilvl w:val="1"/>
          <w:numId w:val="18"/>
        </w:numPr>
        <w:suppressAutoHyphens/>
        <w:autoSpaceDN w:val="0"/>
        <w:spacing w:after="0" w:line="360" w:lineRule="auto"/>
        <w:jc w:val="both"/>
        <w:rPr>
          <w:rFonts w:ascii="Times New Roman" w:eastAsia="Calibri" w:hAnsi="Times New Roman" w:cs="Times New Roman"/>
          <w:lang w:eastAsia="ar-SA"/>
        </w:rPr>
      </w:pPr>
      <w:r w:rsidRPr="00D90673">
        <w:rPr>
          <w:rFonts w:ascii="Times New Roman" w:eastAsia="Calibri" w:hAnsi="Times New Roman" w:cs="Times New Roman"/>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r w:rsidRPr="00D90673">
        <w:rPr>
          <w:rFonts w:ascii="Times New Roman" w:eastAsia="Calibri" w:hAnsi="Times New Roman" w:cs="Times New Roman"/>
          <w:lang w:eastAsia="ar-SA"/>
        </w:rPr>
        <w:t>,</w:t>
      </w:r>
    </w:p>
    <w:p w:rsidR="00D90673" w:rsidRPr="00D90673" w:rsidRDefault="00D90673" w:rsidP="00D90673">
      <w:pPr>
        <w:numPr>
          <w:ilvl w:val="1"/>
          <w:numId w:val="18"/>
        </w:numPr>
        <w:suppressAutoHyphens/>
        <w:autoSpaceDN w:val="0"/>
        <w:spacing w:after="0" w:line="360" w:lineRule="auto"/>
        <w:jc w:val="both"/>
        <w:rPr>
          <w:rFonts w:ascii="Times New Roman" w:eastAsia="Calibri" w:hAnsi="Times New Roman" w:cs="Times New Roman"/>
          <w:lang w:eastAsia="ar-SA"/>
        </w:rPr>
      </w:pPr>
      <w:r w:rsidRPr="00D90673">
        <w:rPr>
          <w:rFonts w:ascii="Times New Roman" w:eastAsia="Calibri" w:hAnsi="Times New Roman" w:cs="Times New Roman"/>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D90673">
        <w:rPr>
          <w:rFonts w:ascii="Times New Roman" w:eastAsia="Calibri" w:hAnsi="Times New Roman" w:cs="Times New Roman"/>
          <w:b/>
          <w:bCs/>
        </w:rPr>
        <w:t>załącznik nr 5 do SWZ</w:t>
      </w:r>
    </w:p>
    <w:p w:rsidR="00D90673" w:rsidRPr="00D90673" w:rsidRDefault="00D90673" w:rsidP="00D90673">
      <w:pPr>
        <w:suppressAutoHyphens/>
        <w:autoSpaceDN w:val="0"/>
        <w:spacing w:after="0" w:line="360" w:lineRule="auto"/>
        <w:ind w:left="360"/>
        <w:jc w:val="both"/>
        <w:rPr>
          <w:rFonts w:ascii="Times New Roman" w:eastAsia="Calibri" w:hAnsi="Times New Roman" w:cs="Times New Roman"/>
          <w:lang w:eastAsia="ar-SA"/>
        </w:rPr>
      </w:pPr>
      <w:r w:rsidRPr="00D90673">
        <w:rPr>
          <w:rFonts w:ascii="Times New Roman" w:eastAsia="Calibri" w:hAnsi="Times New Roman" w:cs="Times New Roman"/>
          <w:lang w:eastAsia="ar-SA"/>
        </w:rPr>
        <w:t xml:space="preserve"> </w:t>
      </w:r>
    </w:p>
    <w:p w:rsidR="00D90673" w:rsidRPr="00D90673" w:rsidRDefault="00D90673" w:rsidP="00D90673">
      <w:pPr>
        <w:widowControl w:val="0"/>
        <w:numPr>
          <w:ilvl w:val="0"/>
          <w:numId w:val="17"/>
        </w:numPr>
        <w:autoSpaceDE w:val="0"/>
        <w:autoSpaceDN w:val="0"/>
        <w:adjustRightInd w:val="0"/>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Jeżeli Wykonawca ma siedzibę lub miejsce zamieszkania poza granicami Rzeczypospolitej Polskiej, zamiast dokumentów, o których mowa w ust. 1 pkt 1 - 3  – składa dokument lub dokumenty wystawione w kraju, w którym Wykonawca ma siedzibę lub miejsce zamieszkania, potwierdzające odpowiednio, że: </w:t>
      </w:r>
    </w:p>
    <w:p w:rsidR="00D90673" w:rsidRPr="00D90673" w:rsidRDefault="00D90673" w:rsidP="00D90673">
      <w:pPr>
        <w:widowControl w:val="0"/>
        <w:numPr>
          <w:ilvl w:val="0"/>
          <w:numId w:val="25"/>
        </w:numPr>
        <w:autoSpaceDE w:val="0"/>
        <w:autoSpaceDN w:val="0"/>
        <w:adjustRightInd w:val="0"/>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rPr>
        <w:t xml:space="preserve">nie naruszył obowiązków </w:t>
      </w:r>
      <w:r w:rsidR="00A52D6C">
        <w:rPr>
          <w:rFonts w:ascii="Times New Roman" w:eastAsia="Calibri" w:hAnsi="Times New Roman" w:cs="Times New Roman"/>
        </w:rPr>
        <w:t>dotyczących płatności podatków</w:t>
      </w:r>
      <w:r w:rsidRPr="00D90673">
        <w:rPr>
          <w:rFonts w:ascii="Times New Roman" w:eastAsia="Calibri" w:hAnsi="Times New Roman" w:cs="Times New Roman"/>
        </w:rPr>
        <w:t xml:space="preserve">, </w:t>
      </w:r>
    </w:p>
    <w:p w:rsidR="00D90673" w:rsidRPr="00D90673" w:rsidRDefault="00D90673" w:rsidP="00D90673">
      <w:pPr>
        <w:widowControl w:val="0"/>
        <w:numPr>
          <w:ilvl w:val="0"/>
          <w:numId w:val="25"/>
        </w:numPr>
        <w:autoSpaceDE w:val="0"/>
        <w:autoSpaceDN w:val="0"/>
        <w:adjustRightInd w:val="0"/>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rPr>
        <w:t xml:space="preserve">nie otwarto jego likwidacji, nie ogłoszono upadłości, jego aktywami nie zarządza likwidator lub sąd, nie zawarł układu z wierzycielami, jego działalność gospodarcza nie jest </w:t>
      </w:r>
      <w:r w:rsidRPr="00D90673">
        <w:rPr>
          <w:rFonts w:ascii="Times New Roman" w:eastAsia="Calibri" w:hAnsi="Times New Roman" w:cs="Times New Roman"/>
        </w:rPr>
        <w:lastRenderedPageBreak/>
        <w:t>zawieszona ani nie znajduje się on w innej tego rodzaju sytuacji wynikającej z podobnej procedury przewidzianej w przepisach miejsca wszczęcia tej procedury.</w:t>
      </w:r>
    </w:p>
    <w:p w:rsidR="00D90673" w:rsidRPr="00D90673" w:rsidRDefault="00D90673" w:rsidP="00D90673">
      <w:pPr>
        <w:widowControl w:val="0"/>
        <w:numPr>
          <w:ilvl w:val="0"/>
          <w:numId w:val="19"/>
        </w:numPr>
        <w:suppressAutoHyphens/>
        <w:autoSpaceDE w:val="0"/>
        <w:autoSpaceDN w:val="0"/>
        <w:adjustRightInd w:val="0"/>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Dokumenty, o których mowa w ust. 2 powinny być wystawione nie wcześniej niż 3 miesiące przed upływem terminu składania ofert. </w:t>
      </w:r>
    </w:p>
    <w:p w:rsidR="00D90673" w:rsidRPr="00D90673" w:rsidRDefault="00D90673" w:rsidP="00D90673">
      <w:pPr>
        <w:widowControl w:val="0"/>
        <w:numPr>
          <w:ilvl w:val="0"/>
          <w:numId w:val="19"/>
        </w:numPr>
        <w:suppressAutoHyphens/>
        <w:autoSpaceDE w:val="0"/>
        <w:autoSpaceDN w:val="0"/>
        <w:adjustRightInd w:val="0"/>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Jeżeli w kraju, w którym wykonawca ma siedzibę lub miejsce zamieszkania, nie wydaje się dokumentów, o których mowa w ust. 2, lub gdy dokumenty te nie odnoszą się do wszystkich przypadków, o których mowa w art. 108 ust. 1 pkt 1, 2 i 4, art. 109 ust. 1 pkt 1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 </w:t>
      </w:r>
    </w:p>
    <w:p w:rsidR="00D90673" w:rsidRPr="00D90673" w:rsidRDefault="00D90673" w:rsidP="00D90673">
      <w:pPr>
        <w:widowControl w:val="0"/>
        <w:numPr>
          <w:ilvl w:val="0"/>
          <w:numId w:val="19"/>
        </w:numPr>
        <w:autoSpaceDE w:val="0"/>
        <w:autoSpaceDN w:val="0"/>
        <w:adjustRightInd w:val="0"/>
        <w:spacing w:after="0" w:line="360" w:lineRule="auto"/>
        <w:jc w:val="both"/>
        <w:rPr>
          <w:rFonts w:ascii="Times New Roman" w:eastAsia="Calibri" w:hAnsi="Times New Roman" w:cs="Times New Roman"/>
          <w:u w:val="single"/>
          <w:lang w:eastAsia="pl-PL"/>
        </w:rPr>
      </w:pPr>
      <w:r w:rsidRPr="00D90673">
        <w:rPr>
          <w:rFonts w:ascii="Times New Roman" w:eastAsia="Calibri" w:hAnsi="Times New Roman" w:cs="Times New Roman"/>
          <w:lang w:eastAsia="pl-PL"/>
        </w:rPr>
        <w:t>Zamawiający żąda od Wykonawcy, który polega na zdolnościach lub sytuacji podmiotów udostępniających zasoby przedstawienia w odniesieniu do tych podmiotów dokumentów wymienionych w ust. 1 lub 2.</w:t>
      </w:r>
    </w:p>
    <w:p w:rsidR="00D90673" w:rsidRPr="00D90673" w:rsidRDefault="00D90673" w:rsidP="00D90673">
      <w:pPr>
        <w:widowControl w:val="0"/>
        <w:numPr>
          <w:ilvl w:val="0"/>
          <w:numId w:val="19"/>
        </w:numPr>
        <w:autoSpaceDE w:val="0"/>
        <w:autoSpaceDN w:val="0"/>
        <w:adjustRightInd w:val="0"/>
        <w:spacing w:after="0" w:line="360" w:lineRule="auto"/>
        <w:jc w:val="both"/>
        <w:rPr>
          <w:rFonts w:ascii="Times New Roman" w:eastAsia="Calibri" w:hAnsi="Times New Roman" w:cs="Times New Roman"/>
          <w:u w:val="single"/>
          <w:lang w:eastAsia="pl-PL"/>
        </w:rPr>
      </w:pPr>
      <w:r w:rsidRPr="00D90673">
        <w:rPr>
          <w:rFonts w:ascii="Times New Roman" w:eastAsia="Calibri" w:hAnsi="Times New Roman" w:cs="Times New Roman"/>
          <w:u w:val="single"/>
          <w:lang w:eastAsia="pl-PL"/>
        </w:rPr>
        <w:t xml:space="preserve">W przypadku Wykonawców wspólnie ubiegających się o udzielenie zamówienia dokumenty określone w ust. 1 i 2 obowiązują oddzielnie każdego z Wykonawców. </w:t>
      </w:r>
    </w:p>
    <w:p w:rsidR="00D90673" w:rsidRPr="00D90673" w:rsidRDefault="00D90673" w:rsidP="00D90673">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4</w:t>
      </w:r>
    </w:p>
    <w:p w:rsidR="00D90673" w:rsidRPr="00D90673" w:rsidRDefault="00D90673" w:rsidP="00D9067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Wykaz oświadczeń lub dokumentów składanych przez Wykonawcę na wezwanie Zamawiającego w celu potwierdzenia spełniania przez Wykonawcę warunków udziału w postępowaniu</w:t>
      </w:r>
    </w:p>
    <w:p w:rsidR="00D90673" w:rsidRPr="00D90673" w:rsidRDefault="00D90673" w:rsidP="00D90673">
      <w:pPr>
        <w:numPr>
          <w:ilvl w:val="0"/>
          <w:numId w:val="20"/>
        </w:numPr>
        <w:suppressAutoHyphens/>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W celu  potwierdzenia spełniania przez Wykonawcę warunków udziału w postępowaniu dotyczących zdolności technicznej lub zawodowej Zamawiający żąda następujących  podmiotowych środków dowodowych: </w:t>
      </w:r>
    </w:p>
    <w:p w:rsidR="005371F6" w:rsidRDefault="005371F6" w:rsidP="00D90673">
      <w:pPr>
        <w:widowControl w:val="0"/>
        <w:numPr>
          <w:ilvl w:val="0"/>
          <w:numId w:val="21"/>
        </w:numPr>
        <w:suppressAutoHyphens/>
        <w:autoSpaceDN w:val="0"/>
        <w:spacing w:after="0" w:line="360" w:lineRule="auto"/>
        <w:contextualSpacing/>
        <w:jc w:val="both"/>
        <w:textAlignment w:val="baseline"/>
        <w:rPr>
          <w:rFonts w:ascii="Times New Roman" w:eastAsia="Calibri" w:hAnsi="Times New Roman" w:cs="Times New Roman"/>
        </w:rPr>
      </w:pPr>
      <w:r>
        <w:rPr>
          <w:rFonts w:ascii="Times New Roman" w:eastAsia="Calibri" w:hAnsi="Times New Roman" w:cs="Times New Roman"/>
        </w:rPr>
        <w:t>dokumentu wskazującego, że Wykonawca posiada aktualną koncesję na obrót paliwami ciekłymi</w:t>
      </w:r>
      <w:r w:rsidR="00CD6DEC">
        <w:rPr>
          <w:rFonts w:ascii="Times New Roman" w:eastAsia="Calibri" w:hAnsi="Times New Roman" w:cs="Times New Roman"/>
        </w:rPr>
        <w:t>,</w:t>
      </w:r>
    </w:p>
    <w:p w:rsidR="005371F6" w:rsidRPr="005371F6" w:rsidRDefault="005371F6" w:rsidP="005371F6">
      <w:pPr>
        <w:widowControl w:val="0"/>
        <w:numPr>
          <w:ilvl w:val="0"/>
          <w:numId w:val="21"/>
        </w:numPr>
        <w:suppressAutoHyphens/>
        <w:autoSpaceDN w:val="0"/>
        <w:spacing w:after="0" w:line="360" w:lineRule="auto"/>
        <w:contextualSpacing/>
        <w:jc w:val="both"/>
        <w:textAlignment w:val="baseline"/>
        <w:rPr>
          <w:rFonts w:ascii="Times New Roman" w:eastAsia="Calibri" w:hAnsi="Times New Roman" w:cs="Times New Roman"/>
        </w:rPr>
      </w:pPr>
      <w:r w:rsidRPr="005371F6">
        <w:rPr>
          <w:rFonts w:ascii="Times New Roman" w:eastAsia="Calibri" w:hAnsi="Times New Roman" w:cs="Times New Roman"/>
        </w:rPr>
        <w:t xml:space="preserve">oświadczenie o dysponowaniu minimum 2 stacjami paliw sprzedającymi etylinę bezołowiową Pb95 i paliwo do silników diesla zlokalizowane w granicach administracyjnych Powiatu </w:t>
      </w:r>
      <w:r>
        <w:rPr>
          <w:rFonts w:ascii="Times New Roman" w:eastAsia="Calibri" w:hAnsi="Times New Roman" w:cs="Times New Roman"/>
        </w:rPr>
        <w:t xml:space="preserve">Warszawskiego Zachodniego w tym </w:t>
      </w:r>
      <w:r w:rsidRPr="005371F6">
        <w:rPr>
          <w:rFonts w:ascii="Times New Roman" w:eastAsia="Calibri" w:hAnsi="Times New Roman" w:cs="Times New Roman"/>
        </w:rPr>
        <w:t>minimum jedna stacja zlokalizowana obrębie 5 km od siedziby zamawiającego (Zarząd Dróg Powiatowych w Ożarowie Mazowieckim ul. Poznańska 300, Ożaró</w:t>
      </w:r>
      <w:r>
        <w:rPr>
          <w:rFonts w:ascii="Times New Roman" w:eastAsia="Calibri" w:hAnsi="Times New Roman" w:cs="Times New Roman"/>
        </w:rPr>
        <w:t xml:space="preserve">w Mazowiecki) czynna całodobowo </w:t>
      </w:r>
      <w:r w:rsidRPr="005371F6">
        <w:rPr>
          <w:rFonts w:ascii="Times New Roman" w:eastAsia="Calibri" w:hAnsi="Times New Roman" w:cs="Times New Roman"/>
        </w:rPr>
        <w:t>wraz z podaniem lokalizacji (adresów) wymienionych stacji.</w:t>
      </w:r>
    </w:p>
    <w:p w:rsidR="00D90673" w:rsidRPr="00D90673" w:rsidRDefault="00D90673" w:rsidP="00D90673">
      <w:pPr>
        <w:widowControl w:val="0"/>
        <w:suppressAutoHyphens/>
        <w:overflowPunct w:val="0"/>
        <w:autoSpaceDE w:val="0"/>
        <w:autoSpaceDN w:val="0"/>
        <w:adjustRightInd w:val="0"/>
        <w:spacing w:after="0" w:line="360" w:lineRule="auto"/>
        <w:ind w:left="720"/>
        <w:contextualSpacing/>
        <w:jc w:val="center"/>
        <w:textAlignment w:val="baseline"/>
        <w:rPr>
          <w:rFonts w:ascii="Times New Roman" w:eastAsia="Calibri" w:hAnsi="Times New Roman" w:cs="Times New Roman"/>
          <w:b/>
          <w:lang w:eastAsia="pl-PL"/>
        </w:rPr>
      </w:pPr>
      <w:r w:rsidRPr="00D90673">
        <w:rPr>
          <w:rFonts w:ascii="Times New Roman" w:eastAsia="Calibri" w:hAnsi="Times New Roman" w:cs="Times New Roman"/>
          <w:b/>
          <w:lang w:eastAsia="pl-PL"/>
        </w:rPr>
        <w:t>§ 5</w:t>
      </w:r>
    </w:p>
    <w:p w:rsidR="00D90673" w:rsidRPr="00D90673" w:rsidRDefault="00D90673" w:rsidP="00D9067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Informacje dotyczące Wykonawców wspólnie ubiegających się o udzielenie zamówienia</w:t>
      </w:r>
    </w:p>
    <w:p w:rsidR="00D90673" w:rsidRPr="00D90673" w:rsidRDefault="00D90673" w:rsidP="00D90673">
      <w:pPr>
        <w:numPr>
          <w:ilvl w:val="0"/>
          <w:numId w:val="22"/>
        </w:numPr>
        <w:tabs>
          <w:tab w:val="left" w:pos="-2268"/>
          <w:tab w:val="left" w:pos="0"/>
          <w:tab w:val="left" w:pos="720"/>
        </w:tabs>
        <w:overflowPunct w:val="0"/>
        <w:autoSpaceDE w:val="0"/>
        <w:autoSpaceDN w:val="0"/>
        <w:adjustRightInd w:val="0"/>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lastRenderedPageBreak/>
        <w:t>W przypadku wspólnego ubiegania się o zamówienie przez Wykonawców (w tym spółka cywilna):</w:t>
      </w:r>
    </w:p>
    <w:p w:rsidR="00D90673" w:rsidRPr="00D90673" w:rsidRDefault="00D90673" w:rsidP="00D90673">
      <w:pPr>
        <w:numPr>
          <w:ilvl w:val="1"/>
          <w:numId w:val="22"/>
        </w:numPr>
        <w:tabs>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do oferty należy dołączyć pełnomocnictwo dla pełnomocnika do reprezentowania Wykonawców występujących wspólnie w postępowaniu o udzielenie zamówienia albo reprezentowania w postępowaniu i do zawarcia umowy w sprawie zamówienia publicznego. Pełnomocnictwo musi jednoznacznie wynikać z umowy lub z innej czynności prawnej, mieć formę zgodną z określoną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musi w swej treści zawierać wskazanie niniejszego postępowania. </w:t>
      </w:r>
    </w:p>
    <w:p w:rsidR="00D90673" w:rsidRPr="00D90673" w:rsidRDefault="00D90673" w:rsidP="00D90673">
      <w:pPr>
        <w:tabs>
          <w:tab w:val="left" w:pos="-2268"/>
          <w:tab w:val="left" w:pos="720"/>
          <w:tab w:val="left" w:pos="1072"/>
        </w:tabs>
        <w:overflowPunct w:val="0"/>
        <w:autoSpaceDE w:val="0"/>
        <w:autoSpaceDN w:val="0"/>
        <w:adjustRightInd w:val="0"/>
        <w:spacing w:after="0" w:line="360" w:lineRule="auto"/>
        <w:ind w:left="612"/>
        <w:jc w:val="both"/>
        <w:rPr>
          <w:rFonts w:ascii="Times New Roman" w:eastAsia="Calibri" w:hAnsi="Times New Roman" w:cs="Times New Roman"/>
          <w:lang w:eastAsia="pl-PL"/>
        </w:rPr>
      </w:pPr>
      <w:r w:rsidRPr="00D90673">
        <w:rPr>
          <w:rFonts w:ascii="Times New Roman" w:eastAsia="Calibri" w:hAnsi="Times New Roman" w:cs="Times New Roman"/>
          <w:lang w:eastAsia="pl-PL"/>
        </w:rPr>
        <w:t>Wykonawcy wspólnie ubiegający się o udzielenie zmówienia dołączają  ww. pełnomocnictwo lub umowę regulującą współpracę konsorcjum, z której wynika ustanowione pełnomocnictwo.</w:t>
      </w:r>
    </w:p>
    <w:p w:rsidR="00D90673" w:rsidRPr="00D90673" w:rsidRDefault="00D90673" w:rsidP="00D90673">
      <w:pPr>
        <w:tabs>
          <w:tab w:val="left" w:pos="-2268"/>
          <w:tab w:val="left" w:pos="720"/>
        </w:tabs>
        <w:overflowPunct w:val="0"/>
        <w:autoSpaceDE w:val="0"/>
        <w:autoSpaceDN w:val="0"/>
        <w:adjustRightInd w:val="0"/>
        <w:spacing w:after="0" w:line="360" w:lineRule="auto"/>
        <w:ind w:left="607"/>
        <w:jc w:val="both"/>
        <w:rPr>
          <w:rFonts w:ascii="Times New Roman" w:eastAsia="Calibri" w:hAnsi="Times New Roman" w:cs="Times New Roman"/>
          <w:lang w:eastAsia="pl-PL"/>
        </w:rPr>
      </w:pPr>
      <w:r w:rsidRPr="00D90673">
        <w:rPr>
          <w:rFonts w:ascii="Times New Roman" w:eastAsia="Calibri" w:hAnsi="Times New Roman" w:cs="Times New Roman"/>
          <w:lang w:eastAsia="pl-PL"/>
        </w:rPr>
        <w:t>Spółka cywilna dołącza ww. pełnomocnictwo lub dokument, z którego wynika ww. pełnomocnictwo.</w:t>
      </w:r>
    </w:p>
    <w:p w:rsidR="00D90673" w:rsidRPr="00D90673" w:rsidRDefault="00D90673" w:rsidP="00D90673">
      <w:pPr>
        <w:numPr>
          <w:ilvl w:val="0"/>
          <w:numId w:val="23"/>
        </w:numPr>
        <w:tabs>
          <w:tab w:val="clear" w:pos="360"/>
          <w:tab w:val="num" w:pos="615"/>
          <w:tab w:val="left" w:pos="1080"/>
        </w:tabs>
        <w:suppressAutoHyphens/>
        <w:overflowPunct w:val="0"/>
        <w:autoSpaceDE w:val="0"/>
        <w:spacing w:after="0" w:line="360" w:lineRule="auto"/>
        <w:ind w:left="615"/>
        <w:jc w:val="both"/>
        <w:rPr>
          <w:rFonts w:ascii="Times New Roman" w:eastAsia="Calibri" w:hAnsi="Times New Roman" w:cs="Times New Roman"/>
          <w:lang w:eastAsia="pl-PL"/>
        </w:rPr>
      </w:pPr>
      <w:r w:rsidRPr="00D90673">
        <w:rPr>
          <w:rFonts w:ascii="Times New Roman" w:eastAsia="Calibri" w:hAnsi="Times New Roman" w:cs="Times New Roman"/>
          <w:lang w:eastAsia="pl-PL"/>
        </w:rPr>
        <w:t>Dowód wniesienia wadium.</w:t>
      </w:r>
    </w:p>
    <w:p w:rsidR="00D90673" w:rsidRPr="00D90673" w:rsidRDefault="00D90673" w:rsidP="00D90673">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Formularz oferty podpisuje pełnomocnik Wykonawców wspólnie ubiegających się  udzielnie zamówienia  lub wszyscy Wykonawcy. Na pierwszej stronie formularza oferty należy wpisać informacje dotyczące wszystkich Wykonawców wspólnie ubiegających się o udzielenie zamówienia. </w:t>
      </w:r>
    </w:p>
    <w:p w:rsidR="00D90673" w:rsidRPr="00D90673" w:rsidRDefault="00D90673" w:rsidP="00D90673">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 „Informacja o częściach  zamówienia, których  wykonanie Wykonawca zamierza powierzyć podwykonawcom lub wykonaniu zamówienia siłami własnymi”  - dotyczy wszystkich Wykonawców wspólnie ubiegających się o udzielenie zamówienia. Formularz ten podpisuje pełnomocnik Wykonawców wspólnie ubiegających się o udzielenie zamówienia lub wszyscy Wykonawcy. </w:t>
      </w:r>
    </w:p>
    <w:p w:rsidR="00D90673" w:rsidRPr="00D90673" w:rsidRDefault="00CD6DEC" w:rsidP="00D90673">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Pr>
          <w:rFonts w:ascii="Times New Roman" w:eastAsia="Calibri" w:hAnsi="Times New Roman" w:cs="Times New Roman"/>
          <w:lang w:eastAsia="pl-PL"/>
        </w:rPr>
        <w:t>„Oświadczenie – „Wykaz stacji paliwowych</w:t>
      </w:r>
      <w:r w:rsidR="00D90673" w:rsidRPr="00D90673">
        <w:rPr>
          <w:rFonts w:ascii="Times New Roman" w:eastAsia="Calibri" w:hAnsi="Times New Roman" w:cs="Times New Roman"/>
          <w:lang w:eastAsia="pl-PL"/>
        </w:rPr>
        <w:t xml:space="preserve">” dotyczy wszystkich Wykonawców wspólnie ubiegających się o udzielenie zamówienia. Formularz ten podpisuje pełnomocnik Wykonawców wspólnie ubiegających się o udzielenie zamówienia lub wszyscy Wykonawcy. </w:t>
      </w:r>
    </w:p>
    <w:p w:rsidR="00D90673" w:rsidRPr="00D90673" w:rsidRDefault="00CD6DEC" w:rsidP="00D90673">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Pr>
          <w:rFonts w:ascii="Times New Roman" w:eastAsia="Calibri" w:hAnsi="Times New Roman" w:cs="Times New Roman"/>
        </w:rPr>
        <w:t>Dokumentu wskazujący, że Wykonawca posiada aktualną koncesję na obrót paliwami ciekłymi</w:t>
      </w:r>
      <w:r w:rsidRPr="00D90673">
        <w:rPr>
          <w:rFonts w:ascii="Times New Roman" w:eastAsia="Calibri" w:hAnsi="Times New Roman" w:cs="Times New Roman"/>
          <w:lang w:eastAsia="pl-PL"/>
        </w:rPr>
        <w:t xml:space="preserve"> </w:t>
      </w:r>
      <w:r>
        <w:rPr>
          <w:rFonts w:ascii="Times New Roman" w:eastAsia="Calibri" w:hAnsi="Times New Roman" w:cs="Times New Roman"/>
          <w:lang w:eastAsia="pl-PL"/>
        </w:rPr>
        <w:t>Dokument</w:t>
      </w:r>
      <w:r w:rsidR="00D90673" w:rsidRPr="00D90673">
        <w:rPr>
          <w:rFonts w:ascii="Times New Roman" w:eastAsia="Calibri" w:hAnsi="Times New Roman" w:cs="Times New Roman"/>
          <w:lang w:eastAsia="pl-PL"/>
        </w:rPr>
        <w:t xml:space="preserve"> ten podpisuje pełnomocnik Wykonawców wspólnie ubiegających się o u</w:t>
      </w:r>
      <w:r>
        <w:rPr>
          <w:rFonts w:ascii="Times New Roman" w:eastAsia="Calibri" w:hAnsi="Times New Roman" w:cs="Times New Roman"/>
          <w:lang w:eastAsia="pl-PL"/>
        </w:rPr>
        <w:t>dzielenie zamówienia lub</w:t>
      </w:r>
      <w:r w:rsidR="00D90673" w:rsidRPr="00D90673">
        <w:rPr>
          <w:rFonts w:ascii="Times New Roman" w:eastAsia="Calibri" w:hAnsi="Times New Roman" w:cs="Times New Roman"/>
          <w:lang w:eastAsia="pl-PL"/>
        </w:rPr>
        <w:t xml:space="preserve"> Wykonawcy</w:t>
      </w:r>
      <w:r>
        <w:rPr>
          <w:rFonts w:ascii="Times New Roman" w:eastAsia="Calibri" w:hAnsi="Times New Roman" w:cs="Times New Roman"/>
          <w:lang w:eastAsia="pl-PL"/>
        </w:rPr>
        <w:t>, którego dokument dotyczy</w:t>
      </w:r>
      <w:r w:rsidR="00D90673" w:rsidRPr="00D90673">
        <w:rPr>
          <w:rFonts w:ascii="Times New Roman" w:eastAsia="Calibri" w:hAnsi="Times New Roman" w:cs="Times New Roman"/>
          <w:lang w:eastAsia="pl-PL"/>
        </w:rPr>
        <w:t xml:space="preserve">. </w:t>
      </w:r>
    </w:p>
    <w:p w:rsidR="00D90673" w:rsidRPr="00D90673" w:rsidRDefault="00D90673" w:rsidP="00D90673">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D90673">
        <w:rPr>
          <w:rFonts w:ascii="Times New Roman" w:eastAsia="Calibri" w:hAnsi="Times New Roman" w:cs="Times New Roman"/>
          <w:lang w:eastAsia="ar-SA"/>
        </w:rPr>
        <w:t>Formularz – oświadczenie wykonawców wspólnie ubiegających się o udzielenie zamówienia składane na podstawie art. 117 ust. 4 ustawy – załącznik nr 4 do SWZ. Formularz ten podpisuje pełnomocnik Wykonawców wspólnie ubiegających się o udzielenie zamówienia lub wszyscy Wykonawcy,</w:t>
      </w:r>
    </w:p>
    <w:p w:rsidR="00D90673" w:rsidRDefault="00D90673" w:rsidP="00D90673">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D90673">
        <w:rPr>
          <w:rFonts w:ascii="Times New Roman" w:eastAsia="Calibri" w:hAnsi="Times New Roman" w:cs="Times New Roman"/>
          <w:lang w:eastAsia="ar-SA"/>
        </w:rPr>
        <w:t>Formularz – oświadczenie wykonawcy, w zakresie art. 108 ust. 1 pkt. 5 ustawy – załącznik nr 5 do SWZ. Formularz ten podpisuje pełnomocnik Wykonawców wspólnie ubiegających się o udzielenie zamówienia lub wszyscy Wykonawcy.</w:t>
      </w:r>
    </w:p>
    <w:p w:rsidR="00C86629" w:rsidRPr="00C86629" w:rsidRDefault="00C86629" w:rsidP="00C86629">
      <w:pPr>
        <w:numPr>
          <w:ilvl w:val="0"/>
          <w:numId w:val="23"/>
        </w:numPr>
        <w:tabs>
          <w:tab w:val="clear" w:pos="360"/>
          <w:tab w:val="left" w:pos="-2268"/>
          <w:tab w:val="num" w:pos="615"/>
        </w:tabs>
        <w:suppressAutoHyphens/>
        <w:overflowPunct w:val="0"/>
        <w:autoSpaceDE w:val="0"/>
        <w:spacing w:after="0" w:line="360" w:lineRule="auto"/>
        <w:ind w:left="615"/>
        <w:jc w:val="both"/>
        <w:rPr>
          <w:rFonts w:ascii="Times New Roman" w:eastAsia="Calibri" w:hAnsi="Times New Roman" w:cs="Times New Roman"/>
          <w:lang w:eastAsia="pl-PL"/>
        </w:rPr>
      </w:pPr>
      <w:r w:rsidRPr="00C86629">
        <w:rPr>
          <w:rFonts w:ascii="Times New Roman" w:eastAsia="Calibri" w:hAnsi="Times New Roman" w:cs="Times New Roman"/>
          <w:lang w:eastAsia="ar-SA"/>
        </w:rPr>
        <w:lastRenderedPageBreak/>
        <w:t xml:space="preserve">Formularz </w:t>
      </w:r>
      <w:r>
        <w:rPr>
          <w:rFonts w:ascii="Times New Roman" w:eastAsia="Calibri" w:hAnsi="Times New Roman" w:cs="Times New Roman"/>
          <w:lang w:eastAsia="ar-SA"/>
        </w:rPr>
        <w:t>–</w:t>
      </w:r>
      <w:r w:rsidRPr="00C86629">
        <w:rPr>
          <w:rFonts w:ascii="Times New Roman" w:eastAsia="Calibri" w:hAnsi="Times New Roman" w:cs="Times New Roman"/>
          <w:lang w:eastAsia="ar-SA"/>
        </w:rPr>
        <w:t xml:space="preserve"> </w:t>
      </w:r>
      <w:r>
        <w:rPr>
          <w:rFonts w:ascii="Times New Roman" w:eastAsia="Calibri" w:hAnsi="Times New Roman" w:cs="Times New Roman"/>
          <w:lang w:eastAsia="ar-SA"/>
        </w:rPr>
        <w:t xml:space="preserve">kalkulacja średniej ceny jednostkowej netto </w:t>
      </w:r>
      <w:r w:rsidR="00B77358">
        <w:rPr>
          <w:rFonts w:ascii="Times New Roman" w:eastAsia="Calibri" w:hAnsi="Times New Roman" w:cs="Times New Roman"/>
          <w:lang w:eastAsia="ar-SA"/>
        </w:rPr>
        <w:t xml:space="preserve">– załącznik Nr 6 do SWZ </w:t>
      </w:r>
      <w:r>
        <w:rPr>
          <w:rFonts w:ascii="Times New Roman" w:eastAsia="Calibri" w:hAnsi="Times New Roman" w:cs="Times New Roman"/>
          <w:lang w:eastAsia="ar-SA"/>
        </w:rPr>
        <w:t>podpisuje pełnomocnik Wykonawców wspólnie ubiegających się o udzielenie zamówienia lub wszyscy Wykonawcy.</w:t>
      </w:r>
    </w:p>
    <w:p w:rsidR="00C86629" w:rsidRPr="00D90673" w:rsidRDefault="00C86629" w:rsidP="00C86629">
      <w:pPr>
        <w:tabs>
          <w:tab w:val="left" w:pos="-2268"/>
        </w:tabs>
        <w:suppressAutoHyphens/>
        <w:overflowPunct w:val="0"/>
        <w:autoSpaceDE w:val="0"/>
        <w:spacing w:after="0" w:line="360" w:lineRule="auto"/>
        <w:ind w:left="615"/>
        <w:jc w:val="both"/>
        <w:rPr>
          <w:rFonts w:ascii="Times New Roman" w:eastAsia="Calibri" w:hAnsi="Times New Roman" w:cs="Times New Roman"/>
          <w:lang w:eastAsia="pl-PL"/>
        </w:rPr>
      </w:pPr>
    </w:p>
    <w:p w:rsidR="00D90673" w:rsidRPr="00D90673" w:rsidRDefault="00D90673" w:rsidP="00D90673">
      <w:pPr>
        <w:numPr>
          <w:ilvl w:val="0"/>
          <w:numId w:val="29"/>
        </w:numPr>
        <w:tabs>
          <w:tab w:val="left" w:pos="-2268"/>
        </w:tabs>
        <w:suppressAutoHyphens/>
        <w:overflowPunct w:val="0"/>
        <w:autoSpaceDE w:val="0"/>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Wykonawcy występujący wspólnie ponoszą solidarną odpowiedzialność za niewykonanie lub nienależyte wykonanie zamówienia.</w:t>
      </w:r>
    </w:p>
    <w:p w:rsidR="00D90673" w:rsidRPr="00D90673" w:rsidRDefault="00D90673" w:rsidP="00D90673">
      <w:pPr>
        <w:numPr>
          <w:ilvl w:val="0"/>
          <w:numId w:val="29"/>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Oferta podpisana przez pełnomocnika musi być prawnie wiążąca, łącznie i z osobna dla wszystkich podmiotów składających ofertę.</w:t>
      </w:r>
    </w:p>
    <w:p w:rsidR="00D90673" w:rsidRPr="00D90673" w:rsidRDefault="00D90673" w:rsidP="00D90673">
      <w:pPr>
        <w:numPr>
          <w:ilvl w:val="0"/>
          <w:numId w:val="29"/>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Pełnomocnik będzie upoważniony do zaciągania zobowiązań w imieniu i na rzecz każdego i wszystkich podmiotów składających wspólną ofertę.</w:t>
      </w:r>
    </w:p>
    <w:p w:rsidR="00D90673" w:rsidRPr="00D90673" w:rsidRDefault="00D90673" w:rsidP="00D90673">
      <w:pPr>
        <w:numPr>
          <w:ilvl w:val="0"/>
          <w:numId w:val="29"/>
        </w:numPr>
        <w:suppressAutoHyphens/>
        <w:overflowPunct w:val="0"/>
        <w:autoSpaceDE w:val="0"/>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Realizacja całości kontraktu łącznie z płatnościami będzie dokonywana wyłącznie przez pełnomocnika reprezentującego podmioty występujące wspólnie.</w:t>
      </w:r>
    </w:p>
    <w:p w:rsidR="00D90673" w:rsidRPr="00D90673" w:rsidRDefault="00D90673" w:rsidP="00D90673">
      <w:pPr>
        <w:numPr>
          <w:ilvl w:val="0"/>
          <w:numId w:val="29"/>
        </w:numPr>
        <w:suppressAutoHyphens/>
        <w:overflowPunct w:val="0"/>
        <w:autoSpaceDE w:val="0"/>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Wszystkie podmioty składające wspólną ofertę będą odpowiedzialne na zasadach określonych w Kodeksie cywilnym.</w:t>
      </w:r>
    </w:p>
    <w:p w:rsidR="00D90673" w:rsidRPr="00D90673" w:rsidRDefault="00D90673" w:rsidP="00D90673">
      <w:pPr>
        <w:tabs>
          <w:tab w:val="left" w:pos="-2268"/>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6</w:t>
      </w:r>
    </w:p>
    <w:p w:rsidR="00D90673" w:rsidRPr="00D90673" w:rsidRDefault="00D90673" w:rsidP="00D90673">
      <w:pPr>
        <w:tabs>
          <w:tab w:val="left" w:pos="-2268"/>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Forma oraz opis sposobu przygotowania oferty</w:t>
      </w:r>
    </w:p>
    <w:p w:rsidR="00D90673" w:rsidRPr="00D90673" w:rsidRDefault="00D90673" w:rsidP="00D9067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Oferta musi być sporządzona w języku polskim, w postaci elektronicznej w formacie danych: .pdf, .</w:t>
      </w:r>
      <w:proofErr w:type="spellStart"/>
      <w:r w:rsidRPr="00D90673">
        <w:rPr>
          <w:rFonts w:ascii="Times New Roman" w:eastAsia="Calibri" w:hAnsi="Times New Roman" w:cs="Times New Roman"/>
          <w:lang w:eastAsia="pl-PL"/>
        </w:rPr>
        <w:t>doc</w:t>
      </w:r>
      <w:proofErr w:type="spellEnd"/>
      <w:r w:rsidRPr="00D90673">
        <w:rPr>
          <w:rFonts w:ascii="Times New Roman" w:eastAsia="Calibri" w:hAnsi="Times New Roman" w:cs="Times New Roman"/>
          <w:lang w:eastAsia="pl-PL"/>
        </w:rPr>
        <w:t>, .</w:t>
      </w:r>
      <w:proofErr w:type="spellStart"/>
      <w:r w:rsidRPr="00D90673">
        <w:rPr>
          <w:rFonts w:ascii="Times New Roman" w:eastAsia="Calibri" w:hAnsi="Times New Roman" w:cs="Times New Roman"/>
          <w:lang w:eastAsia="pl-PL"/>
        </w:rPr>
        <w:t>docx</w:t>
      </w:r>
      <w:proofErr w:type="spellEnd"/>
      <w:r w:rsidRPr="00D90673">
        <w:rPr>
          <w:rFonts w:ascii="Times New Roman" w:eastAsia="Calibri" w:hAnsi="Times New Roman" w:cs="Times New Roman"/>
          <w:lang w:eastAsia="pl-PL"/>
        </w:rPr>
        <w:t>, .rtf, .</w:t>
      </w:r>
      <w:proofErr w:type="spellStart"/>
      <w:r w:rsidRPr="00D90673">
        <w:rPr>
          <w:rFonts w:ascii="Times New Roman" w:eastAsia="Calibri" w:hAnsi="Times New Roman" w:cs="Times New Roman"/>
          <w:lang w:eastAsia="pl-PL"/>
        </w:rPr>
        <w:t>xml</w:t>
      </w:r>
      <w:proofErr w:type="spellEnd"/>
      <w:r w:rsidRPr="00D90673">
        <w:rPr>
          <w:rFonts w:ascii="Times New Roman" w:eastAsia="Calibri" w:hAnsi="Times New Roman" w:cs="Times New Roman"/>
          <w:lang w:eastAsia="pl-PL"/>
        </w:rPr>
        <w:t xml:space="preserve"> i opatrzona kwalifikowanym podpisem elektronicznym, podpisem zaufanym lub podpisem osobistym.</w:t>
      </w:r>
    </w:p>
    <w:p w:rsidR="00D90673" w:rsidRPr="00D90673" w:rsidRDefault="00D90673" w:rsidP="00D90673">
      <w:pPr>
        <w:numPr>
          <w:ilvl w:val="3"/>
          <w:numId w:val="18"/>
        </w:numPr>
        <w:tabs>
          <w:tab w:val="left" w:pos="-2268"/>
        </w:tabs>
        <w:overflowPunct w:val="0"/>
        <w:autoSpaceDE w:val="0"/>
        <w:autoSpaceDN w:val="0"/>
        <w:adjustRightInd w:val="0"/>
        <w:spacing w:after="0" w:line="360" w:lineRule="auto"/>
        <w:ind w:left="284"/>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Sposób złożenia oferty, w tym zaszyfrowania oferty opisany został w „Instrukcji użytkowania”, dostępnej pod adresem : </w:t>
      </w:r>
      <w:hyperlink r:id="rId10" w:history="1">
        <w:r w:rsidRPr="00D90673">
          <w:rPr>
            <w:rFonts w:ascii="Times New Roman" w:eastAsia="Calibri" w:hAnsi="Times New Roman" w:cs="Times New Roman"/>
            <w:u w:val="single"/>
            <w:lang w:eastAsia="pl-PL"/>
          </w:rPr>
          <w:t>https://miniportal.uzp.gov.pl/Instrukcja_uzytkownika_miniPortal-ePUAP.pdf</w:t>
        </w:r>
      </w:hyperlink>
      <w:r w:rsidRPr="00D90673">
        <w:rPr>
          <w:rFonts w:ascii="Times New Roman" w:eastAsia="Calibri" w:hAnsi="Times New Roman" w:cs="Times New Roman"/>
          <w:lang w:eastAsia="pl-PL"/>
        </w:rPr>
        <w:t xml:space="preserve"> </w:t>
      </w:r>
    </w:p>
    <w:p w:rsidR="00D90673" w:rsidRPr="00D90673" w:rsidRDefault="00D90673" w:rsidP="00D9067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Do przygotowania oferty konieczne jest posiadanie przez osobę upoważnioną do reprezentowania Wykonawcy kwalifikowanego podpisu elektronicznego, podpisu osobistego lub podpisu zaufanego.</w:t>
      </w:r>
    </w:p>
    <w:p w:rsidR="00D90673" w:rsidRPr="00D90673" w:rsidRDefault="00D90673" w:rsidP="00D9067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w:t>
      </w:r>
    </w:p>
    <w:p w:rsidR="00D90673" w:rsidRPr="00D90673" w:rsidRDefault="00D90673" w:rsidP="00D9067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 Wszelkie informacje stanowiące tajemnicę przedsiębiorstwa w rozumieniu ustawy z 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w:t>
      </w:r>
      <w:r w:rsidRPr="00D90673">
        <w:rPr>
          <w:rFonts w:ascii="Times New Roman" w:eastAsia="Calibri" w:hAnsi="Times New Roman" w:cs="Times New Roman"/>
          <w:lang w:eastAsia="pl-PL"/>
        </w:rPr>
        <w:lastRenderedPageBreak/>
        <w:t>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w:t>
      </w:r>
    </w:p>
    <w:p w:rsidR="00D90673" w:rsidRPr="00D90673" w:rsidRDefault="00D90673" w:rsidP="00D9067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Do oferty należy dołączyć oświadczenie o niepodleganiu wykluczeniu w postaci elektronicznej opatrzone kwalifikowanym podpisem elektronicznym, podpisem zaufanym lub podpisem osobistym, a następnie wraz z plikami stanowiącymi ofertę skompresować do jednego pliku archiwum (ZIP).</w:t>
      </w:r>
    </w:p>
    <w:p w:rsidR="00D90673" w:rsidRPr="00D90673" w:rsidRDefault="00D90673" w:rsidP="00D90673">
      <w:pPr>
        <w:numPr>
          <w:ilvl w:val="3"/>
          <w:numId w:val="18"/>
        </w:numPr>
        <w:tabs>
          <w:tab w:val="left" w:pos="-2268"/>
          <w:tab w:val="num" w:pos="284"/>
        </w:tabs>
        <w:overflowPunct w:val="0"/>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Do przygotowania oferty zaleca się wykorzystanie Formularza Oferty, którego wzór stanowi Załącznik do SWZ. W przypadku, gdy Wykonawca nie korzysta z przygotowanego przez Zamawiającego wzoru, w treści oferty należy zamieścić wszystkie informacje wymagane w Formularzu Ofertowym.</w:t>
      </w:r>
    </w:p>
    <w:p w:rsidR="00D90673" w:rsidRPr="00D90673" w:rsidRDefault="00D90673" w:rsidP="00D90673">
      <w:pPr>
        <w:numPr>
          <w:ilvl w:val="3"/>
          <w:numId w:val="18"/>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Pełnomocnictwo do złożenia oferty musi być złożone w oryginale w takiej samej formie, jak składana oferta (</w:t>
      </w:r>
      <w:proofErr w:type="spellStart"/>
      <w:r w:rsidRPr="00D90673">
        <w:rPr>
          <w:rFonts w:ascii="Times New Roman" w:eastAsia="Calibri" w:hAnsi="Times New Roman" w:cs="Times New Roman"/>
          <w:lang w:eastAsia="pl-PL"/>
        </w:rPr>
        <w:t>t.j</w:t>
      </w:r>
      <w:proofErr w:type="spellEnd"/>
      <w:r w:rsidRPr="00D90673">
        <w:rPr>
          <w:rFonts w:ascii="Times New Roman" w:eastAsia="Calibri" w:hAnsi="Times New Roman" w:cs="Times New Roman"/>
          <w:lang w:eastAsia="pl-PL"/>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D90673" w:rsidRPr="00D90673" w:rsidRDefault="00D90673" w:rsidP="00D90673">
      <w:pPr>
        <w:numPr>
          <w:ilvl w:val="3"/>
          <w:numId w:val="18"/>
        </w:numPr>
        <w:tabs>
          <w:tab w:val="num" w:pos="1701"/>
        </w:tabs>
        <w:suppressAutoHyphens/>
        <w:spacing w:after="0" w:line="360" w:lineRule="auto"/>
        <w:ind w:left="284" w:hanging="284"/>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 Szczegółowe informacje dotyczące:</w:t>
      </w:r>
    </w:p>
    <w:p w:rsidR="00D90673" w:rsidRPr="00D90673" w:rsidRDefault="00D90673" w:rsidP="00D90673">
      <w:pPr>
        <w:numPr>
          <w:ilvl w:val="0"/>
          <w:numId w:val="41"/>
        </w:numPr>
        <w:suppressAutoHyphens/>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poświadczenia zgodności cyfrowego odwzorowania z dokumentem w postaci papierowej,</w:t>
      </w:r>
    </w:p>
    <w:p w:rsidR="00D90673" w:rsidRPr="00D90673" w:rsidRDefault="00D90673" w:rsidP="00D90673">
      <w:pPr>
        <w:numPr>
          <w:ilvl w:val="0"/>
          <w:numId w:val="41"/>
        </w:numPr>
        <w:suppressAutoHyphens/>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dokumentów elektronicznych w postępowaniu, przekazywane przy użyciu środków komunikacji elektronicznej, zawierających informacje stanowiące tajemnicę przedsiębiorstwa w rozumieniu przepisów ustawy z dnia 16 kwietnia 1993 r. o zwalczaniu nieuczciwej konkurencji (Dz. U. z 2020 r. poz. 1913),</w:t>
      </w:r>
    </w:p>
    <w:p w:rsidR="00D90673" w:rsidRPr="00D90673" w:rsidRDefault="00D90673" w:rsidP="00D90673">
      <w:pPr>
        <w:numPr>
          <w:ilvl w:val="0"/>
          <w:numId w:val="41"/>
        </w:numPr>
        <w:suppressAutoHyphens/>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sposobu poświadczenia zgodności cyfrowego odwzorowania z dokumentem w postaci papierowej przez wykonawcę, wykonawca wspólnie ubiegający się o udzielenie zamówienia, podmiot udostępniający zasoby lub podwykonawca,</w:t>
      </w:r>
    </w:p>
    <w:p w:rsidR="00D90673" w:rsidRPr="00D90673" w:rsidRDefault="00D90673" w:rsidP="00D90673">
      <w:pPr>
        <w:numPr>
          <w:ilvl w:val="0"/>
          <w:numId w:val="41"/>
        </w:numPr>
        <w:suppressAutoHyphens/>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dokumentów elektronicznych oraz środków komunikacji elektronicznej</w:t>
      </w:r>
    </w:p>
    <w:p w:rsidR="00D90673" w:rsidRPr="00D90673" w:rsidRDefault="00D90673" w:rsidP="00D90673">
      <w:pPr>
        <w:suppressAutoHyphens/>
        <w:spacing w:after="0" w:line="360" w:lineRule="auto"/>
        <w:ind w:left="360"/>
        <w:jc w:val="both"/>
        <w:rPr>
          <w:rFonts w:ascii="Times New Roman" w:eastAsia="Calibri" w:hAnsi="Times New Roman" w:cs="Times New Roman"/>
          <w:lang w:eastAsia="pl-PL"/>
        </w:rPr>
      </w:pPr>
      <w:r w:rsidRPr="00D90673">
        <w:rPr>
          <w:rFonts w:ascii="Times New Roman" w:eastAsia="Calibri" w:hAnsi="Times New Roman" w:cs="Times New Roman"/>
          <w:lang w:eastAsia="pl-PL"/>
        </w:rPr>
        <w:t>znajdują się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90673" w:rsidRPr="00D90673" w:rsidRDefault="00D90673" w:rsidP="00D90673">
      <w:pPr>
        <w:numPr>
          <w:ilvl w:val="3"/>
          <w:numId w:val="18"/>
        </w:numPr>
        <w:suppressAutoHyphens/>
        <w:spacing w:after="0" w:line="360" w:lineRule="auto"/>
        <w:ind w:left="426" w:hanging="426"/>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W przypadku gdy podmiotowe środki dowodowe, przedmiotowe środki dowodowe, inne dokumenty, w tym dokumenty, lub dokumenty potwierdzające umocowanie do reprezentowania, zostały wystawione przez upoważnione podmioty jako dokument w postaci papierowej, przekazuje </w:t>
      </w:r>
      <w:r w:rsidRPr="00D90673">
        <w:rPr>
          <w:rFonts w:ascii="Times New Roman" w:eastAsia="Calibri" w:hAnsi="Times New Roman" w:cs="Times New Roman"/>
          <w:lang w:eastAsia="pl-PL"/>
        </w:rPr>
        <w:lastRenderedPageBreak/>
        <w:t>się cyfrowe odwzorowanie tego dokumentu opatrzone kwalifikowanym podpisem elektronicznym, podpisem zaufanym lub podpisem osobistym, poświadczające zgodność cyfrowego odwzorowania z dokumentem w postaci papierowej.</w:t>
      </w:r>
    </w:p>
    <w:p w:rsidR="00D90673" w:rsidRPr="00D90673" w:rsidRDefault="00D90673" w:rsidP="00D90673">
      <w:pPr>
        <w:numPr>
          <w:ilvl w:val="3"/>
          <w:numId w:val="18"/>
        </w:numPr>
        <w:suppressAutoHyphens/>
        <w:spacing w:after="0" w:line="360" w:lineRule="auto"/>
        <w:ind w:left="426" w:hanging="426"/>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Jeżeli Wykonawca nie złoży przedmiotowych środków dowodowych lub złożone przedmiotowe środki dowodowe będą niekompletne, Zamawiający wezwie do ich złożenia lub uzupełnienia w wyznaczonym terminie.</w:t>
      </w:r>
    </w:p>
    <w:p w:rsidR="00D90673" w:rsidRPr="00D90673" w:rsidRDefault="00D90673" w:rsidP="00D90673">
      <w:pPr>
        <w:numPr>
          <w:ilvl w:val="3"/>
          <w:numId w:val="18"/>
        </w:numPr>
        <w:suppressAutoHyphens/>
        <w:spacing w:after="0" w:line="360" w:lineRule="auto"/>
        <w:ind w:left="426" w:hanging="426"/>
        <w:contextualSpacing/>
        <w:jc w:val="both"/>
        <w:rPr>
          <w:rFonts w:ascii="Times New Roman" w:eastAsia="Calibri" w:hAnsi="Times New Roman" w:cs="Times New Roman"/>
          <w:b/>
          <w:lang w:eastAsia="pl-PL"/>
        </w:rPr>
      </w:pPr>
      <w:r w:rsidRPr="00D90673">
        <w:rPr>
          <w:rFonts w:ascii="Times New Roman" w:eastAsia="Calibri" w:hAnsi="Times New Roman" w:cs="Times New Roman"/>
          <w:lang w:eastAsia="pl-PL"/>
        </w:rPr>
        <w:t xml:space="preserve">Postanowień ust. 11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 </w:t>
      </w:r>
    </w:p>
    <w:p w:rsidR="00D90673" w:rsidRPr="00D90673" w:rsidRDefault="00D90673" w:rsidP="00D90673">
      <w:pPr>
        <w:numPr>
          <w:ilvl w:val="3"/>
          <w:numId w:val="18"/>
        </w:numPr>
        <w:suppressAutoHyphens/>
        <w:spacing w:after="0" w:line="360" w:lineRule="auto"/>
        <w:ind w:left="426" w:hanging="426"/>
        <w:contextualSpacing/>
        <w:jc w:val="both"/>
        <w:rPr>
          <w:rFonts w:ascii="Times New Roman" w:eastAsia="Calibri" w:hAnsi="Times New Roman" w:cs="Times New Roman"/>
          <w:b/>
          <w:lang w:eastAsia="pl-PL"/>
        </w:rPr>
      </w:pPr>
      <w:r w:rsidRPr="00D90673">
        <w:rPr>
          <w:rFonts w:ascii="Times New Roman" w:eastAsia="Calibri" w:hAnsi="Times New Roman" w:cs="Times New Roman"/>
        </w:rPr>
        <w:t xml:space="preserve">Zgodnie z przepisem art. 64 ustawy PZP System jest kompatybilny ze wszystkimi podpisami elektronicznymi. Do przesłania dokumentów niezbędne jest posiadanie kwalifikowanego podpisu elektronicznego lub podpisu zaufanego lub podpisu osobistego w celu potwierdzenia czynności złożenia oferty.  Szczegółowe informacje o sposobie pozyskania usługi kwalifikowanego podpisu elektronicznego oraz warunkach jej użycia można znaleźć na stronach internetowych kwalifikowanych dostawców usług zaufania, których lista znajduje się pod adresem internetowym: </w:t>
      </w:r>
      <w:hyperlink r:id="rId11" w:history="1">
        <w:r w:rsidRPr="00D90673">
          <w:rPr>
            <w:rFonts w:ascii="Times New Roman" w:eastAsia="Calibri" w:hAnsi="Times New Roman" w:cs="Times New Roman"/>
          </w:rPr>
          <w:t>http://www.nccert.pl/kontakt.htm</w:t>
        </w:r>
      </w:hyperlink>
      <w:r w:rsidRPr="00D90673">
        <w:rPr>
          <w:rFonts w:ascii="Times New Roman" w:eastAsia="Calibri" w:hAnsi="Times New Roman" w:cs="Times New Roman"/>
        </w:rPr>
        <w:t>.</w:t>
      </w:r>
    </w:p>
    <w:p w:rsidR="00D90673" w:rsidRPr="00D90673" w:rsidRDefault="00D90673" w:rsidP="00D90673">
      <w:pPr>
        <w:spacing w:after="0" w:line="360" w:lineRule="auto"/>
        <w:ind w:left="425"/>
        <w:contextualSpacing/>
        <w:jc w:val="both"/>
        <w:rPr>
          <w:rFonts w:ascii="Times New Roman" w:eastAsia="Calibri" w:hAnsi="Times New Roman" w:cs="Times New Roman"/>
        </w:rPr>
      </w:pPr>
      <w:r w:rsidRPr="00D90673">
        <w:rPr>
          <w:rFonts w:ascii="Times New Roman" w:eastAsia="Calibri" w:hAnsi="Times New Roman" w:cs="Times New Roman"/>
        </w:rPr>
        <w:t>Szczegółowe informacje o sposobie pozyskania usługi profilu zaufanego można znaleźć pod adresem internetowym:</w:t>
      </w:r>
    </w:p>
    <w:p w:rsidR="00D90673" w:rsidRPr="00D90673" w:rsidRDefault="0055133F" w:rsidP="00D90673">
      <w:pPr>
        <w:spacing w:after="0" w:line="360" w:lineRule="auto"/>
        <w:ind w:left="425"/>
        <w:contextualSpacing/>
        <w:jc w:val="both"/>
        <w:rPr>
          <w:rFonts w:ascii="Times New Roman" w:eastAsia="Calibri" w:hAnsi="Times New Roman" w:cs="Times New Roman"/>
        </w:rPr>
      </w:pPr>
      <w:hyperlink r:id="rId12" w:history="1">
        <w:r w:rsidR="00D90673" w:rsidRPr="00D90673">
          <w:rPr>
            <w:rFonts w:ascii="Times New Roman" w:eastAsia="Calibri" w:hAnsi="Times New Roman" w:cs="Times New Roman"/>
          </w:rPr>
          <w:t>https://www.gov.pl/web/gov/zaloz-profil-zaufany</w:t>
        </w:r>
      </w:hyperlink>
    </w:p>
    <w:p w:rsidR="00D90673" w:rsidRPr="00D90673" w:rsidRDefault="00D90673" w:rsidP="00D90673">
      <w:pPr>
        <w:spacing w:after="0" w:line="360" w:lineRule="auto"/>
        <w:ind w:left="425"/>
        <w:contextualSpacing/>
        <w:jc w:val="both"/>
        <w:rPr>
          <w:rFonts w:ascii="Times New Roman" w:eastAsia="Calibri" w:hAnsi="Times New Roman" w:cs="Times New Roman"/>
        </w:rPr>
      </w:pPr>
      <w:r w:rsidRPr="00D90673">
        <w:rPr>
          <w:rFonts w:ascii="Times New Roman" w:eastAsia="Calibri" w:hAnsi="Times New Roman" w:cs="Times New Roman"/>
        </w:rPr>
        <w:t>Szczegółowe informacje o sposobie pozyskania podpisu osobistego można znaleźć pod adresem internetowym:</w:t>
      </w:r>
    </w:p>
    <w:p w:rsidR="00D90673" w:rsidRPr="00D90673" w:rsidRDefault="00D90673" w:rsidP="00D90673">
      <w:pPr>
        <w:spacing w:after="0" w:line="360" w:lineRule="auto"/>
        <w:ind w:left="425"/>
        <w:contextualSpacing/>
        <w:jc w:val="both"/>
        <w:rPr>
          <w:rFonts w:ascii="Times New Roman" w:eastAsia="Calibri" w:hAnsi="Times New Roman" w:cs="Times New Roman"/>
        </w:rPr>
      </w:pPr>
      <w:r w:rsidRPr="00D90673">
        <w:rPr>
          <w:rFonts w:ascii="Times New Roman" w:eastAsia="Calibri" w:hAnsi="Times New Roman" w:cs="Times New Roman"/>
        </w:rPr>
        <w:t>https://www.gov.pl/web/e-dowod/podpis-osobisty</w:t>
      </w:r>
    </w:p>
    <w:p w:rsidR="00D90673" w:rsidRPr="00D90673" w:rsidRDefault="00D90673" w:rsidP="00D90673">
      <w:pPr>
        <w:suppressAutoHyphens/>
        <w:spacing w:after="0" w:line="360" w:lineRule="auto"/>
        <w:ind w:left="426"/>
        <w:contextualSpacing/>
        <w:jc w:val="both"/>
        <w:rPr>
          <w:rFonts w:ascii="Times New Roman" w:eastAsia="Calibri" w:hAnsi="Times New Roman" w:cs="Times New Roman"/>
          <w:b/>
          <w:lang w:eastAsia="pl-PL"/>
        </w:rPr>
      </w:pPr>
    </w:p>
    <w:p w:rsidR="00D90673" w:rsidRPr="00D90673" w:rsidRDefault="00D90673" w:rsidP="00D90673">
      <w:pPr>
        <w:suppressAutoHyphens/>
        <w:spacing w:after="0" w:line="360" w:lineRule="auto"/>
        <w:ind w:left="426"/>
        <w:contextualSpacing/>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6</w:t>
      </w:r>
    </w:p>
    <w:p w:rsidR="00D90673" w:rsidRPr="00D90673" w:rsidRDefault="00D90673" w:rsidP="00D9067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xml:space="preserve"> INFORMACJE O SPOSOBIE POROZUMIEWANIA SIĘ ZAMAWIAJĄCEGO </w:t>
      </w:r>
      <w:r w:rsidRPr="00D90673">
        <w:rPr>
          <w:rFonts w:ascii="Times New Roman" w:eastAsia="Calibri" w:hAnsi="Times New Roman" w:cs="Times New Roman"/>
          <w:b/>
          <w:lang w:eastAsia="pl-PL"/>
        </w:rPr>
        <w:br/>
        <w:t>Z WYKONAWCAMI ORAZ PRZEKAZYWANIA OŚWIADCZEŃ I DOKU</w:t>
      </w:r>
      <w:r w:rsidRPr="00D90673">
        <w:rPr>
          <w:rFonts w:ascii="Times New Roman" w:eastAsia="Calibri" w:hAnsi="Times New Roman" w:cs="Times New Roman"/>
          <w:b/>
          <w:lang w:eastAsia="pl-PL"/>
        </w:rPr>
        <w:softHyphen/>
        <w:t xml:space="preserve">MENTÓW </w:t>
      </w:r>
    </w:p>
    <w:p w:rsidR="00D90673" w:rsidRPr="00D90673" w:rsidRDefault="00D90673" w:rsidP="00D90673">
      <w:pPr>
        <w:tabs>
          <w:tab w:val="left" w:pos="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1</w:t>
      </w:r>
    </w:p>
    <w:p w:rsidR="00D90673" w:rsidRPr="00D90673" w:rsidRDefault="00D90673" w:rsidP="00D90673">
      <w:pPr>
        <w:tabs>
          <w:tab w:val="left" w:pos="0"/>
        </w:tabs>
        <w:overflowPunct w:val="0"/>
        <w:autoSpaceDE w:val="0"/>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 xml:space="preserve">Wyjaśnienie dokumentów składających się na specyfikację </w:t>
      </w:r>
      <w:r w:rsidRPr="00D90673">
        <w:rPr>
          <w:rFonts w:ascii="Times New Roman" w:eastAsia="Calibri" w:hAnsi="Times New Roman" w:cs="Times New Roman"/>
          <w:b/>
          <w:u w:val="single"/>
          <w:lang w:eastAsia="pl-PL"/>
        </w:rPr>
        <w:br/>
        <w:t>warunków zamówienia</w:t>
      </w:r>
    </w:p>
    <w:p w:rsidR="00D90673" w:rsidRPr="00D90673" w:rsidRDefault="00D90673" w:rsidP="00D90673">
      <w:pPr>
        <w:suppressAutoHyphens/>
        <w:overflowPunct w:val="0"/>
        <w:autoSpaceDE w:val="0"/>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Treść wszystkich dokumentów stanowiących specyfikację warunków zamówienia należy odczytywać wraz ze wszystkimi wprowadzonymi przez Zamawiającego uzupełnieniami i zmianami.</w:t>
      </w:r>
    </w:p>
    <w:p w:rsidR="00D90673" w:rsidRPr="00D90673" w:rsidRDefault="00D90673" w:rsidP="00D90673">
      <w:pPr>
        <w:tabs>
          <w:tab w:val="left" w:pos="0"/>
        </w:tabs>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2</w:t>
      </w:r>
    </w:p>
    <w:p w:rsidR="00D90673" w:rsidRPr="00D90673" w:rsidRDefault="00D90673" w:rsidP="00D90673">
      <w:pPr>
        <w:tabs>
          <w:tab w:val="left" w:pos="0"/>
          <w:tab w:val="left" w:pos="720"/>
        </w:tabs>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Forma porozumiewania się</w:t>
      </w:r>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
          <w:bCs/>
          <w:lang w:eastAsia="pl-PL"/>
        </w:rPr>
      </w:pPr>
      <w:r w:rsidRPr="00D90673">
        <w:rPr>
          <w:rFonts w:ascii="Times New Roman" w:eastAsia="Calibri" w:hAnsi="Times New Roman" w:cs="Times New Roman"/>
          <w:bCs/>
          <w:lang w:eastAsia="pl-PL"/>
        </w:rPr>
        <w:t xml:space="preserve">W postępowaniu o udzielenie zamówienia komunikacja między Zamawiającym a Wykonawcami odbywa się przy użyciu poczty elektronicznej zp@zdp.pwz.pl oraz </w:t>
      </w:r>
      <w:proofErr w:type="spellStart"/>
      <w:r w:rsidRPr="00D90673">
        <w:rPr>
          <w:rFonts w:ascii="Times New Roman" w:eastAsia="Calibri" w:hAnsi="Times New Roman" w:cs="Times New Roman"/>
          <w:bCs/>
          <w:lang w:eastAsia="pl-PL"/>
        </w:rPr>
        <w:t>miniPortalu</w:t>
      </w:r>
      <w:proofErr w:type="spellEnd"/>
      <w:r w:rsidRPr="00D90673">
        <w:rPr>
          <w:rFonts w:ascii="Times New Roman" w:eastAsia="Calibri" w:hAnsi="Times New Roman" w:cs="Times New Roman"/>
          <w:bCs/>
          <w:lang w:eastAsia="pl-PL"/>
        </w:rPr>
        <w:t xml:space="preserve">, który dostępny jest pod adresem: https://miniportal.uzp.gov.pl/, </w:t>
      </w:r>
      <w:proofErr w:type="spellStart"/>
      <w:r w:rsidRPr="00D90673">
        <w:rPr>
          <w:rFonts w:ascii="Times New Roman" w:eastAsia="Calibri" w:hAnsi="Times New Roman" w:cs="Times New Roman"/>
          <w:bCs/>
          <w:lang w:eastAsia="pl-PL"/>
        </w:rPr>
        <w:t>ePUAPu</w:t>
      </w:r>
      <w:proofErr w:type="spellEnd"/>
      <w:r w:rsidRPr="00D90673">
        <w:rPr>
          <w:rFonts w:ascii="Times New Roman" w:eastAsia="Calibri" w:hAnsi="Times New Roman" w:cs="Times New Roman"/>
          <w:bCs/>
          <w:lang w:eastAsia="pl-PL"/>
        </w:rPr>
        <w:t xml:space="preserve">, dostępnego pod adresem: </w:t>
      </w:r>
      <w:hyperlink r:id="rId13" w:history="1">
        <w:r w:rsidRPr="00D90673">
          <w:rPr>
            <w:rFonts w:ascii="Times New Roman" w:eastAsia="Calibri" w:hAnsi="Times New Roman" w:cs="Times New Roman"/>
            <w:bCs/>
            <w:u w:val="single"/>
            <w:lang w:eastAsia="pl-PL"/>
          </w:rPr>
          <w:t>https://epuap.gov.pl/wps/portal</w:t>
        </w:r>
      </w:hyperlink>
      <w:r w:rsidRPr="00D90673">
        <w:rPr>
          <w:rFonts w:ascii="Times New Roman" w:eastAsia="Calibri" w:hAnsi="Times New Roman" w:cs="Times New Roman"/>
          <w:bCs/>
          <w:lang w:eastAsia="pl-PL"/>
        </w:rPr>
        <w:t xml:space="preserve">. </w:t>
      </w:r>
      <w:r w:rsidRPr="00D90673">
        <w:rPr>
          <w:rFonts w:ascii="Times New Roman" w:eastAsia="Calibri" w:hAnsi="Times New Roman" w:cs="Times New Roman"/>
          <w:b/>
          <w:bCs/>
          <w:lang w:eastAsia="pl-PL"/>
        </w:rPr>
        <w:t>Preferowanym sposobem przesyłania zapytań dotyczących postępowania jest poczta elektroniczna.</w:t>
      </w:r>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 xml:space="preserve">Zamawiający wyznacza następujące osoby do kontaktu z Wykonawcami: Pan Tomasz Szczepaniak, tel. 22 722 13 80 email </w:t>
      </w:r>
      <w:hyperlink r:id="rId14" w:history="1">
        <w:r w:rsidRPr="00D90673">
          <w:rPr>
            <w:rFonts w:ascii="Times New Roman" w:eastAsia="Calibri" w:hAnsi="Times New Roman" w:cs="Times New Roman"/>
            <w:bCs/>
            <w:u w:val="single"/>
            <w:lang w:eastAsia="pl-PL"/>
          </w:rPr>
          <w:t>zp@zdp.pwz.pl</w:t>
        </w:r>
      </w:hyperlink>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D90673">
        <w:rPr>
          <w:rFonts w:ascii="Times New Roman" w:eastAsia="Calibri" w:hAnsi="Times New Roman" w:cs="Times New Roman"/>
        </w:rPr>
        <w:t xml:space="preserve">Adres elektronicznej skrzynki podawczej na e-PUAP to </w:t>
      </w:r>
      <w:hyperlink r:id="rId15" w:history="1">
        <w:r w:rsidRPr="00D90673">
          <w:rPr>
            <w:rFonts w:ascii="Times New Roman" w:eastAsia="Calibri" w:hAnsi="Times New Roman" w:cs="Times New Roman"/>
            <w:u w:val="single"/>
          </w:rPr>
          <w:t>/</w:t>
        </w:r>
        <w:proofErr w:type="spellStart"/>
        <w:r w:rsidRPr="00D90673">
          <w:rPr>
            <w:rFonts w:ascii="Times New Roman" w:eastAsia="Calibri" w:hAnsi="Times New Roman" w:cs="Times New Roman"/>
            <w:u w:val="single"/>
          </w:rPr>
          <w:t>ZDPOzarowMaz</w:t>
        </w:r>
        <w:proofErr w:type="spellEnd"/>
      </w:hyperlink>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 xml:space="preserve">Wykonawca zamierzający wziąć udział w postępowaniu o udzielenie zamówienia publicznego, musi posiadać konto na </w:t>
      </w:r>
      <w:proofErr w:type="spellStart"/>
      <w:r w:rsidRPr="00D90673">
        <w:rPr>
          <w:rFonts w:ascii="Times New Roman" w:eastAsia="Calibri" w:hAnsi="Times New Roman" w:cs="Times New Roman"/>
          <w:bCs/>
          <w:lang w:eastAsia="pl-PL"/>
        </w:rPr>
        <w:t>ePUAP</w:t>
      </w:r>
      <w:proofErr w:type="spellEnd"/>
      <w:r w:rsidRPr="00D90673">
        <w:rPr>
          <w:rFonts w:ascii="Times New Roman" w:eastAsia="Calibri" w:hAnsi="Times New Roman" w:cs="Times New Roman"/>
          <w:bCs/>
          <w:lang w:eastAsia="pl-PL"/>
        </w:rPr>
        <w:t xml:space="preserve">. Wykonawca posiadający konto na </w:t>
      </w:r>
      <w:proofErr w:type="spellStart"/>
      <w:r w:rsidRPr="00D90673">
        <w:rPr>
          <w:rFonts w:ascii="Times New Roman" w:eastAsia="Calibri" w:hAnsi="Times New Roman" w:cs="Times New Roman"/>
          <w:bCs/>
          <w:lang w:eastAsia="pl-PL"/>
        </w:rPr>
        <w:t>ePUAP</w:t>
      </w:r>
      <w:proofErr w:type="spellEnd"/>
      <w:r w:rsidRPr="00D90673">
        <w:rPr>
          <w:rFonts w:ascii="Times New Roman" w:eastAsia="Calibri" w:hAnsi="Times New Roman" w:cs="Times New Roman"/>
          <w:bCs/>
          <w:lang w:eastAsia="pl-PL"/>
        </w:rPr>
        <w:t xml:space="preserve"> ma dostęp do następujących formularzy: „Formularz do złożenia, zmiany, wycofania oferty lub wniosku” oraz do „Formularza do komunikacji”.</w:t>
      </w:r>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D90673">
        <w:rPr>
          <w:rFonts w:ascii="Times New Roman" w:eastAsia="Calibri" w:hAnsi="Times New Roman" w:cs="Times New Roman"/>
          <w:bCs/>
          <w:lang w:eastAsia="pl-PL"/>
        </w:rPr>
        <w:t>miniPortal</w:t>
      </w:r>
      <w:proofErr w:type="spellEnd"/>
      <w:r w:rsidRPr="00D90673">
        <w:rPr>
          <w:rFonts w:ascii="Times New Roman" w:eastAsia="Calibri" w:hAnsi="Times New Roman" w:cs="Times New Roman"/>
          <w:bCs/>
          <w:lang w:eastAsia="pl-PL"/>
        </w:rPr>
        <w:t xml:space="preserve"> oraz Warunkach korzystania z elektronicznej platformy usług administracji publicznej (</w:t>
      </w:r>
      <w:proofErr w:type="spellStart"/>
      <w:r w:rsidRPr="00D90673">
        <w:rPr>
          <w:rFonts w:ascii="Times New Roman" w:eastAsia="Calibri" w:hAnsi="Times New Roman" w:cs="Times New Roman"/>
          <w:bCs/>
          <w:lang w:eastAsia="pl-PL"/>
        </w:rPr>
        <w:t>ePUAP</w:t>
      </w:r>
      <w:proofErr w:type="spellEnd"/>
      <w:r w:rsidRPr="00D90673">
        <w:rPr>
          <w:rFonts w:ascii="Times New Roman" w:eastAsia="Calibri" w:hAnsi="Times New Roman" w:cs="Times New Roman"/>
          <w:bCs/>
          <w:lang w:eastAsia="pl-PL"/>
        </w:rPr>
        <w:t xml:space="preserve">). </w:t>
      </w:r>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 xml:space="preserve">Maksymalny rozmiar plików przesyłanych za pośrednictwem dedykowanych formularzy: „Formularz złożenia, zmiany, wycofania oferty lub wniosku” i „Formularza do komunikacji” wynosi 150 MB. </w:t>
      </w:r>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D90673">
        <w:rPr>
          <w:rFonts w:ascii="Times New Roman" w:eastAsia="Calibri" w:hAnsi="Times New Roman" w:cs="Times New Roman"/>
          <w:bCs/>
          <w:lang w:eastAsia="pl-PL"/>
        </w:rPr>
        <w:t>ePUAP</w:t>
      </w:r>
      <w:proofErr w:type="spellEnd"/>
      <w:r w:rsidRPr="00D90673">
        <w:rPr>
          <w:rFonts w:ascii="Times New Roman" w:eastAsia="Calibri" w:hAnsi="Times New Roman" w:cs="Times New Roman"/>
          <w:bCs/>
          <w:lang w:eastAsia="pl-PL"/>
        </w:rPr>
        <w:t xml:space="preserve">. </w:t>
      </w:r>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
          <w:lang w:eastAsia="pl-PL"/>
        </w:rPr>
      </w:pPr>
      <w:r w:rsidRPr="00D90673">
        <w:rPr>
          <w:rFonts w:ascii="Times New Roman" w:eastAsia="Calibri" w:hAnsi="Times New Roman" w:cs="Times New Roman"/>
          <w:bCs/>
          <w:lang w:eastAsia="pl-PL"/>
        </w:rPr>
        <w:t xml:space="preserve">Zamawiający przekazuje link do postępowania oraz ID postępowania jako </w:t>
      </w:r>
      <w:r w:rsidRPr="00D90673">
        <w:rPr>
          <w:rFonts w:ascii="Times New Roman" w:eastAsia="Calibri" w:hAnsi="Times New Roman" w:cs="Times New Roman"/>
          <w:b/>
          <w:lang w:eastAsia="pl-PL"/>
        </w:rPr>
        <w:t xml:space="preserve">załącznik do niniejszej SWZ. </w:t>
      </w:r>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Dane postępowanie można wyszukać również na Liście</w:t>
      </w:r>
      <w:r w:rsidRPr="00D90673">
        <w:rPr>
          <w:rFonts w:ascii="Times New Roman" w:eastAsia="Calibri" w:hAnsi="Times New Roman" w:cs="Times New Roman"/>
        </w:rPr>
        <w:t xml:space="preserve"> wszystkich postępowań w </w:t>
      </w:r>
      <w:proofErr w:type="spellStart"/>
      <w:r w:rsidRPr="00D90673">
        <w:rPr>
          <w:rFonts w:ascii="Times New Roman" w:eastAsia="Calibri" w:hAnsi="Times New Roman" w:cs="Times New Roman"/>
        </w:rPr>
        <w:t>miniPortalu</w:t>
      </w:r>
      <w:proofErr w:type="spellEnd"/>
      <w:r w:rsidRPr="00D90673">
        <w:rPr>
          <w:rFonts w:ascii="Times New Roman" w:eastAsia="Calibri" w:hAnsi="Times New Roman" w:cs="Times New Roman"/>
        </w:rPr>
        <w:t xml:space="preserve"> klikając wcześniej opcję „Dla Wykonawców” lub ze strony głównej z zakładki Postępowania</w:t>
      </w:r>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D90673">
        <w:rPr>
          <w:rFonts w:ascii="Times New Roman" w:eastAsia="Calibri" w:hAnsi="Times New Roman" w:cs="Times New Roman"/>
        </w:rPr>
        <w:t xml:space="preserve">W postępowaniu o udzielenie zamówienia komunikacja pomiędzy Zamawiającym a Wykonawcami w szczególności składanie oświadczeń, wniosków (innych niż oferta), zawiadomień oraz przekazywanie informacji odbywa się elektronicznie za pośrednictwem dedykowanego formularza: „Formularz do komunikacji” dostępnego na </w:t>
      </w:r>
      <w:proofErr w:type="spellStart"/>
      <w:r w:rsidRPr="00D90673">
        <w:rPr>
          <w:rFonts w:ascii="Times New Roman" w:eastAsia="Calibri" w:hAnsi="Times New Roman" w:cs="Times New Roman"/>
        </w:rPr>
        <w:t>ePUAP</w:t>
      </w:r>
      <w:proofErr w:type="spellEnd"/>
      <w:r w:rsidRPr="00D90673">
        <w:rPr>
          <w:rFonts w:ascii="Times New Roman" w:eastAsia="Calibri" w:hAnsi="Times New Roman" w:cs="Times New Roman"/>
        </w:rPr>
        <w:t xml:space="preserve"> oraz udostępnionego przez </w:t>
      </w:r>
      <w:proofErr w:type="spellStart"/>
      <w:r w:rsidRPr="00D90673">
        <w:rPr>
          <w:rFonts w:ascii="Times New Roman" w:eastAsia="Calibri" w:hAnsi="Times New Roman" w:cs="Times New Roman"/>
        </w:rPr>
        <w:t>miniPortal</w:t>
      </w:r>
      <w:proofErr w:type="spellEnd"/>
      <w:r w:rsidRPr="00D90673">
        <w:rPr>
          <w:rFonts w:ascii="Times New Roman" w:eastAsia="Calibri" w:hAnsi="Times New Roman" w:cs="Times New Roman"/>
        </w:rPr>
        <w:t>. We wszelkiej korespondencji związanej z niniejszym postępowaniem Zamawiający i Wykonawcy posługują się numerem ogłoszenia (BZP lub ID postępowania).</w:t>
      </w:r>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D90673">
        <w:rPr>
          <w:rFonts w:ascii="Times New Roman" w:eastAsia="Calibri" w:hAnsi="Times New Roman" w:cs="Times New Roman"/>
        </w:rPr>
        <w:t>Dokumenty elektroniczne, składane są przez Wykonawcę za pośrednictwem „Formularza do komunikacji” jako załączniki. Zamawiający dopuszcza również możliwość składania dokumentów elektronicznych za pomocą poczty elektronicznej, na wskazany w pkt. 2 adres email.</w:t>
      </w:r>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D90673">
        <w:rPr>
          <w:rFonts w:ascii="Times New Roman" w:eastAsia="Calibri" w:hAnsi="Times New Roman" w:cs="Times New Roman"/>
        </w:rPr>
        <w:t xml:space="preserve">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w:t>
      </w:r>
      <w:r w:rsidRPr="00D90673">
        <w:rPr>
          <w:rFonts w:ascii="Times New Roman" w:eastAsia="Calibri" w:hAnsi="Times New Roman" w:cs="Times New Roman"/>
        </w:rPr>
        <w:lastRenderedPageBreak/>
        <w:t>dnia 23 grudnia 2020 r. w sprawie podmiotowych środków dowodowych oraz innych dokumentów lub oświadczeń, jakich może żądać zamawiający od wykonawcy (Dz. U. z 2020 poz. 2415).</w:t>
      </w:r>
    </w:p>
    <w:p w:rsidR="00D90673" w:rsidRPr="00D90673" w:rsidRDefault="00D90673" w:rsidP="00D90673">
      <w:pPr>
        <w:numPr>
          <w:ilvl w:val="0"/>
          <w:numId w:val="45"/>
        </w:numPr>
        <w:tabs>
          <w:tab w:val="left" w:pos="0"/>
          <w:tab w:val="left" w:pos="284"/>
        </w:tabs>
        <w:spacing w:after="0" w:line="360" w:lineRule="auto"/>
        <w:ind w:left="284" w:hanging="284"/>
        <w:contextualSpacing/>
        <w:jc w:val="both"/>
        <w:rPr>
          <w:rFonts w:ascii="Times New Roman" w:eastAsia="Calibri" w:hAnsi="Times New Roman" w:cs="Times New Roman"/>
          <w:bCs/>
          <w:lang w:eastAsia="pl-PL"/>
        </w:rPr>
      </w:pPr>
      <w:r w:rsidRPr="00D90673">
        <w:rPr>
          <w:rFonts w:ascii="Times New Roman" w:eastAsia="Arial Unicode MS" w:hAnsi="Times New Roman" w:cs="Times New Roman"/>
          <w:lang w:eastAsia="pl-PL"/>
        </w:rPr>
        <w:t>Zamawiający pracuje od poniedziałku do czwartku w godzinach 7:30 – 16:00 oraz w piątek w godzinach od 7:30 do 14:30 z wyjątkiem świąt.</w:t>
      </w:r>
    </w:p>
    <w:p w:rsidR="00D90673" w:rsidRPr="00D90673" w:rsidRDefault="00D90673" w:rsidP="00D90673">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p>
    <w:p w:rsidR="00D90673" w:rsidRPr="00D90673" w:rsidRDefault="00D90673" w:rsidP="00D90673">
      <w:pPr>
        <w:tabs>
          <w:tab w:val="left" w:pos="0"/>
          <w:tab w:val="left" w:pos="720"/>
        </w:tabs>
        <w:overflowPunct w:val="0"/>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3</w:t>
      </w:r>
    </w:p>
    <w:p w:rsidR="00D90673" w:rsidRPr="00D90673" w:rsidRDefault="00D90673" w:rsidP="00D90673">
      <w:pPr>
        <w:tabs>
          <w:tab w:val="left" w:pos="0"/>
        </w:tabs>
        <w:overflowPunct w:val="0"/>
        <w:autoSpaceDE w:val="0"/>
        <w:autoSpaceDN w:val="0"/>
        <w:adjustRightInd w:val="0"/>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Osoba uprawniona do porozumiewania się z Wykonawcami</w:t>
      </w:r>
    </w:p>
    <w:p w:rsidR="00D90673" w:rsidRPr="00D90673" w:rsidRDefault="00D90673" w:rsidP="00D90673">
      <w:pPr>
        <w:numPr>
          <w:ilvl w:val="6"/>
          <w:numId w:val="39"/>
        </w:numPr>
        <w:autoSpaceDE w:val="0"/>
        <w:autoSpaceDN w:val="0"/>
        <w:adjustRightInd w:val="0"/>
        <w:spacing w:after="0" w:line="360" w:lineRule="auto"/>
        <w:ind w:left="284" w:hanging="284"/>
        <w:jc w:val="both"/>
        <w:rPr>
          <w:rFonts w:ascii="Times New Roman" w:eastAsia="Calibri" w:hAnsi="Times New Roman" w:cs="Times New Roman"/>
        </w:rPr>
      </w:pPr>
      <w:r w:rsidRPr="00D90673">
        <w:rPr>
          <w:rFonts w:ascii="Times New Roman" w:eastAsia="Calibri" w:hAnsi="Times New Roman" w:cs="Times New Roman"/>
        </w:rPr>
        <w:t xml:space="preserve">Osoba uprawniona do porozumiewania się z Wykonawcami: </w:t>
      </w:r>
    </w:p>
    <w:p w:rsidR="00D90673" w:rsidRPr="00D90673" w:rsidRDefault="00D90673" w:rsidP="00D90673">
      <w:pPr>
        <w:tabs>
          <w:tab w:val="left" w:pos="1985"/>
          <w:tab w:val="left" w:pos="2268"/>
        </w:tabs>
        <w:overflowPunct w:val="0"/>
        <w:autoSpaceDE w:val="0"/>
        <w:autoSpaceDN w:val="0"/>
        <w:adjustRightInd w:val="0"/>
        <w:spacing w:after="0" w:line="360" w:lineRule="auto"/>
        <w:ind w:left="284"/>
        <w:jc w:val="both"/>
        <w:rPr>
          <w:rFonts w:ascii="Times New Roman" w:eastAsia="Calibri" w:hAnsi="Times New Roman" w:cs="Times New Roman"/>
          <w:lang w:eastAsia="pl-PL"/>
        </w:rPr>
      </w:pPr>
      <w:r w:rsidRPr="00D90673">
        <w:rPr>
          <w:rFonts w:ascii="Times New Roman" w:eastAsia="Calibri" w:hAnsi="Times New Roman" w:cs="Times New Roman"/>
          <w:lang w:eastAsia="pl-PL"/>
        </w:rPr>
        <w:t>Tomasz Szczepaniak - tel.  22 722 13 80</w:t>
      </w:r>
    </w:p>
    <w:p w:rsidR="00D90673" w:rsidRPr="00D90673" w:rsidRDefault="00D90673" w:rsidP="00D90673">
      <w:pPr>
        <w:numPr>
          <w:ilvl w:val="6"/>
          <w:numId w:val="39"/>
        </w:numPr>
        <w:autoSpaceDE w:val="0"/>
        <w:autoSpaceDN w:val="0"/>
        <w:adjustRightInd w:val="0"/>
        <w:spacing w:after="0" w:line="360" w:lineRule="auto"/>
        <w:ind w:left="284" w:hanging="284"/>
        <w:jc w:val="both"/>
        <w:rPr>
          <w:rFonts w:ascii="Times New Roman" w:eastAsia="Calibri" w:hAnsi="Times New Roman" w:cs="Times New Roman"/>
        </w:rPr>
      </w:pPr>
      <w:r w:rsidRPr="00D90673">
        <w:rPr>
          <w:rFonts w:ascii="Times New Roman" w:eastAsia="Calibri" w:hAnsi="Times New Roman" w:cs="Times New Roman"/>
        </w:rPr>
        <w:t xml:space="preserve">Z osobą wymienioną w ust. 1 można kontaktować się wyłącznie w sprawach organizacyjnych w dni robocze w godzinach 9.00 - 12.00. </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bCs/>
          <w:lang w:eastAsia="pl-PL"/>
        </w:rPr>
      </w:pP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bCs/>
          <w:lang w:eastAsia="pl-PL"/>
        </w:rPr>
      </w:pP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bCs/>
          <w:lang w:eastAsia="pl-PL"/>
        </w:rPr>
      </w:pPr>
      <w:r w:rsidRPr="00D90673">
        <w:rPr>
          <w:rFonts w:ascii="Times New Roman" w:eastAsia="Calibri" w:hAnsi="Times New Roman" w:cs="Times New Roman"/>
          <w:b/>
          <w:bCs/>
          <w:lang w:eastAsia="pl-PL"/>
        </w:rPr>
        <w:t>art. 7</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bCs/>
          <w:lang w:eastAsia="pl-PL"/>
        </w:rPr>
      </w:pPr>
      <w:r w:rsidRPr="00D90673">
        <w:rPr>
          <w:rFonts w:ascii="Times New Roman" w:eastAsia="Calibri" w:hAnsi="Times New Roman" w:cs="Times New Roman"/>
          <w:b/>
          <w:bCs/>
          <w:lang w:eastAsia="pl-PL"/>
        </w:rPr>
        <w:t>WYMAGANIA DOTYCZĄCE WADIUM</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bCs/>
          <w:lang w:eastAsia="pl-PL"/>
        </w:rPr>
      </w:pPr>
      <w:r w:rsidRPr="00D90673">
        <w:rPr>
          <w:rFonts w:ascii="Times New Roman" w:eastAsia="Calibri" w:hAnsi="Times New Roman" w:cs="Times New Roman"/>
          <w:b/>
          <w:bCs/>
          <w:lang w:eastAsia="pl-PL"/>
        </w:rPr>
        <w:t>§ 1</w:t>
      </w:r>
    </w:p>
    <w:p w:rsidR="00D90673" w:rsidRPr="00D90673" w:rsidRDefault="00D90673" w:rsidP="00D90673">
      <w:pPr>
        <w:tabs>
          <w:tab w:val="left" w:pos="0"/>
          <w:tab w:val="left" w:pos="720"/>
        </w:tabs>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Wysokość wadium i formy jego wniesienia</w:t>
      </w:r>
    </w:p>
    <w:p w:rsidR="00D90673" w:rsidRPr="003040EA" w:rsidRDefault="00D90673" w:rsidP="003040EA">
      <w:pPr>
        <w:numPr>
          <w:ilvl w:val="0"/>
          <w:numId w:val="7"/>
        </w:numPr>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Każda oferta musi być zabezpieczona wadium na cały okres </w:t>
      </w:r>
      <w:r w:rsidR="003040EA">
        <w:rPr>
          <w:rFonts w:ascii="Times New Roman" w:eastAsia="Calibri" w:hAnsi="Times New Roman" w:cs="Times New Roman"/>
          <w:lang w:eastAsia="pl-PL"/>
        </w:rPr>
        <w:t xml:space="preserve">związania ofertą, w </w:t>
      </w:r>
      <w:r w:rsidR="003040EA">
        <w:rPr>
          <w:rFonts w:ascii="Times New Roman" w:eastAsia="Calibri" w:hAnsi="Times New Roman" w:cs="Times New Roman"/>
          <w:lang w:eastAsia="pl-PL"/>
        </w:rPr>
        <w:br/>
        <w:t>wysokości:</w:t>
      </w:r>
      <w:r w:rsidR="003040EA" w:rsidRPr="003040EA">
        <w:rPr>
          <w:rFonts w:ascii="Times New Roman" w:eastAsia="Calibri" w:hAnsi="Times New Roman" w:cs="Times New Roman"/>
          <w:lang w:eastAsia="pl-PL"/>
        </w:rPr>
        <w:t xml:space="preserve"> 8 000 zł (słownie osiem tysięcy</w:t>
      </w:r>
      <w:r w:rsidRPr="003040EA">
        <w:rPr>
          <w:rFonts w:ascii="Times New Roman" w:eastAsia="Calibri" w:hAnsi="Times New Roman" w:cs="Times New Roman"/>
          <w:lang w:eastAsia="pl-PL"/>
        </w:rPr>
        <w:t xml:space="preserve"> złotych)</w:t>
      </w:r>
    </w:p>
    <w:p w:rsidR="00D90673" w:rsidRPr="00D90673" w:rsidRDefault="00D90673" w:rsidP="00D90673">
      <w:pPr>
        <w:spacing w:before="120"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lub równowartość tej kwoty wg średniego kursu NBP z dnia wniesienia wadium.</w:t>
      </w:r>
    </w:p>
    <w:p w:rsidR="00D90673" w:rsidRPr="00D90673" w:rsidRDefault="00D90673" w:rsidP="00D90673">
      <w:pPr>
        <w:spacing w:before="120" w:after="0" w:line="360" w:lineRule="auto"/>
        <w:jc w:val="both"/>
        <w:rPr>
          <w:rFonts w:ascii="Times New Roman" w:eastAsia="Calibri" w:hAnsi="Times New Roman" w:cs="Times New Roman"/>
          <w:lang w:eastAsia="pl-PL"/>
        </w:rPr>
      </w:pPr>
    </w:p>
    <w:p w:rsidR="00D90673" w:rsidRPr="00D90673" w:rsidRDefault="00D90673" w:rsidP="00D90673">
      <w:pPr>
        <w:spacing w:after="0" w:line="360" w:lineRule="auto"/>
        <w:ind w:left="357"/>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W przypadku wnoszenia wadium w formie pieniądza w tytule przelewu należy wpisać </w:t>
      </w:r>
      <w:r w:rsidRPr="00D90673">
        <w:rPr>
          <w:rFonts w:ascii="Times New Roman" w:eastAsia="Calibri" w:hAnsi="Times New Roman" w:cs="Times New Roman"/>
          <w:u w:val="single"/>
          <w:lang w:eastAsia="pl-PL"/>
        </w:rPr>
        <w:t>wadium i numer postępowania.</w:t>
      </w:r>
    </w:p>
    <w:p w:rsidR="00D90673" w:rsidRPr="00D90673" w:rsidRDefault="00D90673" w:rsidP="00D90673">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Wadium może być wniesione w następujących formach:</w:t>
      </w:r>
    </w:p>
    <w:p w:rsidR="00D90673" w:rsidRPr="00D90673" w:rsidRDefault="00D90673" w:rsidP="00D90673">
      <w:pPr>
        <w:numPr>
          <w:ilvl w:val="0"/>
          <w:numId w:val="9"/>
        </w:numPr>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pieniądzu;</w:t>
      </w:r>
    </w:p>
    <w:p w:rsidR="00D90673" w:rsidRPr="00D90673" w:rsidRDefault="00D90673" w:rsidP="00D90673">
      <w:pPr>
        <w:numPr>
          <w:ilvl w:val="0"/>
          <w:numId w:val="9"/>
        </w:numPr>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gwarancjach bankowych;</w:t>
      </w:r>
    </w:p>
    <w:p w:rsidR="00D90673" w:rsidRPr="00D90673" w:rsidRDefault="00D90673" w:rsidP="00D90673">
      <w:pPr>
        <w:numPr>
          <w:ilvl w:val="0"/>
          <w:numId w:val="9"/>
        </w:numPr>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gwarancjach ubezpieczeniowych;</w:t>
      </w:r>
    </w:p>
    <w:p w:rsidR="00D90673" w:rsidRPr="00D90673" w:rsidRDefault="00D90673" w:rsidP="00D90673">
      <w:pPr>
        <w:numPr>
          <w:ilvl w:val="0"/>
          <w:numId w:val="9"/>
        </w:numPr>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poręczeniach udzielanych przez podmioty, o których mowa w art. 6b ust. 5 pkt 2 ustawy z dnia 9 listopada 2000 r. o utworzeniu Polskiej Agencji Rozwoju Przedsiębiorczości (Dz. U. z 2019 r. poz. 310, 836 i 1572).</w:t>
      </w:r>
      <w:r w:rsidRPr="00D90673" w:rsidDel="003B4733">
        <w:rPr>
          <w:rFonts w:ascii="Times New Roman" w:eastAsia="Calibri" w:hAnsi="Times New Roman" w:cs="Times New Roman"/>
          <w:lang w:eastAsia="pl-PL"/>
        </w:rPr>
        <w:t xml:space="preserve"> </w:t>
      </w:r>
    </w:p>
    <w:p w:rsidR="00D90673" w:rsidRPr="00D90673" w:rsidRDefault="00D90673" w:rsidP="00D90673">
      <w:pPr>
        <w:tabs>
          <w:tab w:val="left" w:pos="1080"/>
        </w:tabs>
        <w:spacing w:after="0" w:line="360" w:lineRule="auto"/>
        <w:jc w:val="both"/>
        <w:rPr>
          <w:rFonts w:ascii="Times New Roman" w:eastAsia="Calibri" w:hAnsi="Times New Roman" w:cs="Times New Roman"/>
          <w:lang w:eastAsia="pl-PL"/>
        </w:rPr>
      </w:pPr>
    </w:p>
    <w:p w:rsidR="00D90673" w:rsidRPr="00D90673" w:rsidRDefault="00D90673" w:rsidP="00D90673">
      <w:pPr>
        <w:numPr>
          <w:ilvl w:val="0"/>
          <w:numId w:val="8"/>
        </w:numPr>
        <w:tabs>
          <w:tab w:val="left" w:pos="1080"/>
        </w:tabs>
        <w:spacing w:after="0" w:line="360" w:lineRule="auto"/>
        <w:ind w:left="357" w:hanging="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Wadium wnoszone w pieniądzu wnosi się </w:t>
      </w:r>
      <w:r w:rsidRPr="00D90673">
        <w:rPr>
          <w:rFonts w:ascii="Times New Roman" w:eastAsia="Calibri" w:hAnsi="Times New Roman" w:cs="Times New Roman"/>
          <w:spacing w:val="60"/>
          <w:lang w:eastAsia="pl-PL"/>
        </w:rPr>
        <w:t>wyłącznie</w:t>
      </w:r>
      <w:r w:rsidRPr="00D90673">
        <w:rPr>
          <w:rFonts w:ascii="Times New Roman" w:eastAsia="Calibri" w:hAnsi="Times New Roman" w:cs="Times New Roman"/>
          <w:lang w:eastAsia="pl-PL"/>
        </w:rPr>
        <w:t xml:space="preserve"> </w:t>
      </w:r>
      <w:r w:rsidRPr="00D90673">
        <w:rPr>
          <w:rFonts w:ascii="Times New Roman" w:eastAsia="Calibri" w:hAnsi="Times New Roman" w:cs="Times New Roman"/>
          <w:spacing w:val="60"/>
          <w:lang w:eastAsia="pl-PL"/>
        </w:rPr>
        <w:t>przelewem</w:t>
      </w:r>
      <w:r w:rsidRPr="00D90673">
        <w:rPr>
          <w:rFonts w:ascii="Times New Roman" w:eastAsia="Calibri" w:hAnsi="Times New Roman" w:cs="Times New Roman"/>
          <w:lang w:eastAsia="pl-PL"/>
        </w:rPr>
        <w:t xml:space="preserve"> na rachunek bankowy wskazany przez Zamawiającego. Nie jest dopuszczalna bezpośrednia wpłata kwoty wadium np. w kasie Zamawiającego lub banku.</w:t>
      </w:r>
    </w:p>
    <w:p w:rsidR="00D90673" w:rsidRPr="00D90673" w:rsidRDefault="00D90673" w:rsidP="00D90673">
      <w:pPr>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4.   Wadium w pieniądzu należy wpłacić na konto Zamawiającego:</w:t>
      </w:r>
    </w:p>
    <w:p w:rsidR="00D90673" w:rsidRPr="00D90673" w:rsidRDefault="00D90673" w:rsidP="00D90673">
      <w:pPr>
        <w:tabs>
          <w:tab w:val="left" w:pos="357"/>
          <w:tab w:val="left" w:pos="1077"/>
        </w:tabs>
        <w:spacing w:after="0" w:line="360" w:lineRule="auto"/>
        <w:ind w:left="357"/>
        <w:rPr>
          <w:rFonts w:ascii="Times New Roman" w:eastAsia="Calibri" w:hAnsi="Times New Roman" w:cs="Times New Roman"/>
          <w:lang w:eastAsia="pl-PL"/>
        </w:rPr>
      </w:pPr>
      <w:r w:rsidRPr="00D90673">
        <w:rPr>
          <w:rFonts w:ascii="Times New Roman" w:eastAsia="Calibri" w:hAnsi="Times New Roman" w:cs="Times New Roman"/>
          <w:b/>
          <w:kern w:val="3"/>
          <w:lang w:eastAsia="pl-PL"/>
        </w:rPr>
        <w:lastRenderedPageBreak/>
        <w:t>Bank Pekao S.A. 14 1240 6973 1111 0010 8713 0439</w:t>
      </w:r>
      <w:r w:rsidRPr="00D90673">
        <w:rPr>
          <w:rFonts w:ascii="Times New Roman" w:eastAsia="Calibri" w:hAnsi="Times New Roman" w:cs="Times New Roman"/>
          <w:kern w:val="3"/>
          <w:lang w:eastAsia="pl-PL"/>
        </w:rPr>
        <w:t xml:space="preserve">  </w:t>
      </w:r>
      <w:r w:rsidRPr="00D90673">
        <w:rPr>
          <w:rFonts w:ascii="Times New Roman" w:eastAsia="Calibri" w:hAnsi="Times New Roman" w:cs="Times New Roman"/>
          <w:lang w:eastAsia="pl-PL"/>
        </w:rPr>
        <w:t xml:space="preserve">z podaniem numeru postępowania (na przelewach nr rachunku należy pisać w sposób ciągły - bez spacji). </w:t>
      </w:r>
    </w:p>
    <w:p w:rsidR="00D90673" w:rsidRPr="00D90673" w:rsidRDefault="00D90673" w:rsidP="00D90673">
      <w:pPr>
        <w:tabs>
          <w:tab w:val="left" w:pos="-2268"/>
        </w:tabs>
        <w:autoSpaceDN w:val="0"/>
        <w:spacing w:after="0" w:line="360" w:lineRule="auto"/>
        <w:ind w:left="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5. Wadium wniesione przelewem na konto UW uznane będzie za wniesione w terminie, jeżeli przed terminem składania ofert konto Zamawiającego będzie uznane kwotą wadium</w:t>
      </w:r>
    </w:p>
    <w:p w:rsidR="00D90673" w:rsidRPr="00D90673" w:rsidRDefault="00D90673" w:rsidP="00D90673">
      <w:pPr>
        <w:tabs>
          <w:tab w:val="left" w:pos="-2268"/>
        </w:tabs>
        <w:autoSpaceDN w:val="0"/>
        <w:spacing w:after="0" w:line="360" w:lineRule="auto"/>
        <w:ind w:left="357"/>
        <w:jc w:val="both"/>
        <w:rPr>
          <w:rFonts w:ascii="Times New Roman" w:eastAsia="Calibri" w:hAnsi="Times New Roman" w:cs="Times New Roman"/>
          <w:lang w:eastAsia="pl-PL"/>
        </w:rPr>
      </w:pPr>
      <w:r w:rsidRPr="00D90673">
        <w:rPr>
          <w:rFonts w:ascii="Times New Roman" w:eastAsia="Calibri" w:hAnsi="Times New Roman" w:cs="Times New Roman"/>
          <w:lang w:eastAsia="pl-PL"/>
        </w:rPr>
        <w:t>6. Wykonawca wnoszący wadium w formie gwarancji lub poręczenia, o których mowa w ust. 2 przekazuje Zamawiającemu oryginał gwarancji lub poręczenia, w postaci elektronicznej.</w:t>
      </w:r>
    </w:p>
    <w:p w:rsidR="00D90673" w:rsidRPr="00D90673" w:rsidRDefault="00D90673" w:rsidP="00D90673">
      <w:pPr>
        <w:tabs>
          <w:tab w:val="left" w:pos="0"/>
          <w:tab w:val="left" w:pos="720"/>
        </w:tabs>
        <w:spacing w:after="0" w:line="360" w:lineRule="auto"/>
        <w:jc w:val="center"/>
        <w:rPr>
          <w:rFonts w:ascii="Times New Roman" w:eastAsia="Calibri" w:hAnsi="Times New Roman" w:cs="Times New Roman"/>
          <w:b/>
          <w:lang w:eastAsia="pl-PL"/>
        </w:rPr>
      </w:pPr>
    </w:p>
    <w:p w:rsidR="00D90673" w:rsidRPr="00D90673" w:rsidRDefault="00D90673" w:rsidP="00D90673">
      <w:pPr>
        <w:tabs>
          <w:tab w:val="left" w:pos="0"/>
          <w:tab w:val="left" w:pos="720"/>
        </w:tabs>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2</w:t>
      </w:r>
    </w:p>
    <w:p w:rsidR="00D90673" w:rsidRPr="00D90673" w:rsidRDefault="00D90673" w:rsidP="00D90673">
      <w:pPr>
        <w:tabs>
          <w:tab w:val="left" w:pos="0"/>
          <w:tab w:val="left" w:pos="720"/>
        </w:tabs>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Zwrot i zatrzymanie wadium</w:t>
      </w:r>
    </w:p>
    <w:p w:rsidR="00D90673" w:rsidRPr="00D90673" w:rsidRDefault="00D90673" w:rsidP="00D90673">
      <w:pPr>
        <w:tabs>
          <w:tab w:val="left" w:pos="0"/>
          <w:tab w:val="left" w:pos="720"/>
        </w:tabs>
        <w:spacing w:after="0" w:line="360" w:lineRule="auto"/>
        <w:rPr>
          <w:rFonts w:ascii="Times New Roman" w:eastAsia="Calibri" w:hAnsi="Times New Roman" w:cs="Times New Roman"/>
          <w:lang w:eastAsia="pl-PL"/>
        </w:rPr>
      </w:pPr>
      <w:r w:rsidRPr="00D90673">
        <w:rPr>
          <w:rFonts w:ascii="Times New Roman" w:eastAsia="Calibri" w:hAnsi="Times New Roman" w:cs="Times New Roman"/>
          <w:lang w:eastAsia="pl-PL"/>
        </w:rPr>
        <w:t>Zamawiający zwróci lub zatrzyma wadium w okolicznościach opisanych w art. 98 ustawy.</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8</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TERMIN ZWIĄZANIA OFERTĄ</w:t>
      </w:r>
    </w:p>
    <w:p w:rsidR="00D90673" w:rsidRPr="008B142D" w:rsidRDefault="00D90673" w:rsidP="00D90673">
      <w:pPr>
        <w:numPr>
          <w:ilvl w:val="0"/>
          <w:numId w:val="10"/>
        </w:numPr>
        <w:autoSpaceDE w:val="0"/>
        <w:autoSpaceDN w:val="0"/>
        <w:adjustRightInd w:val="0"/>
        <w:spacing w:after="0" w:line="360" w:lineRule="auto"/>
        <w:ind w:left="357" w:hanging="357"/>
        <w:jc w:val="both"/>
        <w:rPr>
          <w:rFonts w:ascii="Times New Roman" w:eastAsia="Calibri" w:hAnsi="Times New Roman" w:cs="Times New Roman"/>
          <w:color w:val="FF0000"/>
          <w:lang w:eastAsia="pl-PL"/>
        </w:rPr>
      </w:pPr>
      <w:r w:rsidRPr="008B142D">
        <w:rPr>
          <w:rFonts w:ascii="Times New Roman" w:eastAsia="Calibri" w:hAnsi="Times New Roman" w:cs="Times New Roman"/>
          <w:color w:val="FF0000"/>
          <w:lang w:eastAsia="pl-PL"/>
        </w:rPr>
        <w:t>Termin związania ofertą wynosi</w:t>
      </w:r>
      <w:r w:rsidR="00A52D6C">
        <w:rPr>
          <w:rFonts w:ascii="Times New Roman" w:eastAsia="Calibri" w:hAnsi="Times New Roman" w:cs="Times New Roman"/>
          <w:color w:val="FF0000"/>
          <w:lang w:eastAsia="pl-PL"/>
        </w:rPr>
        <w:t xml:space="preserve"> 30 dni, </w:t>
      </w:r>
      <w:proofErr w:type="spellStart"/>
      <w:r w:rsidR="00A52D6C">
        <w:rPr>
          <w:rFonts w:ascii="Times New Roman" w:eastAsia="Calibri" w:hAnsi="Times New Roman" w:cs="Times New Roman"/>
          <w:color w:val="FF0000"/>
          <w:lang w:eastAsia="pl-PL"/>
        </w:rPr>
        <w:t>tj</w:t>
      </w:r>
      <w:proofErr w:type="spellEnd"/>
      <w:r w:rsidR="00A52D6C">
        <w:rPr>
          <w:rFonts w:ascii="Times New Roman" w:eastAsia="Calibri" w:hAnsi="Times New Roman" w:cs="Times New Roman"/>
          <w:color w:val="FF0000"/>
          <w:lang w:eastAsia="pl-PL"/>
        </w:rPr>
        <w:t xml:space="preserve"> do dn. 31.12.2021 r.</w:t>
      </w:r>
    </w:p>
    <w:p w:rsidR="00D90673" w:rsidRPr="00D90673" w:rsidRDefault="00D90673" w:rsidP="00D90673">
      <w:pPr>
        <w:numPr>
          <w:ilvl w:val="0"/>
          <w:numId w:val="10"/>
        </w:numPr>
        <w:autoSpaceDE w:val="0"/>
        <w:autoSpaceDN w:val="0"/>
        <w:adjustRightInd w:val="0"/>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Bieg terminu związania ofertą rozpoczyna się wraz z upływem terminu składania ofert.</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9</w:t>
      </w:r>
    </w:p>
    <w:p w:rsidR="00D90673" w:rsidRPr="00D90673" w:rsidRDefault="00D90673" w:rsidP="00D90673">
      <w:pPr>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CENA OFERTY</w:t>
      </w:r>
    </w:p>
    <w:p w:rsidR="00D90673" w:rsidRPr="00D90673" w:rsidRDefault="00D90673" w:rsidP="00D90673">
      <w:pPr>
        <w:suppressAutoHyphens/>
        <w:autoSpaceDN w:val="0"/>
        <w:spacing w:before="120" w:after="0" w:line="360" w:lineRule="auto"/>
        <w:jc w:val="center"/>
        <w:textAlignment w:val="baseline"/>
        <w:rPr>
          <w:rFonts w:ascii="Times New Roman" w:eastAsia="SimSun" w:hAnsi="Times New Roman" w:cs="Times New Roman"/>
          <w:kern w:val="3"/>
        </w:rPr>
      </w:pPr>
      <w:r w:rsidRPr="00D90673">
        <w:rPr>
          <w:rFonts w:ascii="Times New Roman" w:eastAsia="Calibri" w:hAnsi="Times New Roman" w:cs="Times New Roman"/>
          <w:b/>
          <w:kern w:val="3"/>
          <w:lang w:eastAsia="pl-PL"/>
        </w:rPr>
        <w:t>§ 1.</w:t>
      </w:r>
    </w:p>
    <w:p w:rsidR="00D90673" w:rsidRPr="00D90673" w:rsidRDefault="00D90673" w:rsidP="00D90673">
      <w:pPr>
        <w:suppressAutoHyphens/>
        <w:autoSpaceDN w:val="0"/>
        <w:spacing w:before="120" w:after="0" w:line="360" w:lineRule="auto"/>
        <w:jc w:val="center"/>
        <w:textAlignment w:val="baseline"/>
        <w:rPr>
          <w:rFonts w:ascii="Times New Roman" w:eastAsia="SimSun" w:hAnsi="Times New Roman" w:cs="Times New Roman"/>
          <w:kern w:val="3"/>
        </w:rPr>
      </w:pPr>
      <w:r w:rsidRPr="00D90673">
        <w:rPr>
          <w:rFonts w:ascii="Times New Roman" w:eastAsia="Calibri" w:hAnsi="Times New Roman" w:cs="Times New Roman"/>
          <w:b/>
          <w:kern w:val="3"/>
          <w:u w:val="single"/>
          <w:lang w:eastAsia="pl-PL"/>
        </w:rPr>
        <w:t>Opis sposobu obliczenia ceny oferty</w:t>
      </w:r>
    </w:p>
    <w:p w:rsidR="008B142D" w:rsidRPr="002042AE" w:rsidRDefault="008B142D" w:rsidP="008B142D">
      <w:pPr>
        <w:numPr>
          <w:ilvl w:val="1"/>
          <w:numId w:val="79"/>
        </w:numPr>
        <w:spacing w:before="120" w:after="0" w:line="360" w:lineRule="auto"/>
        <w:ind w:left="540"/>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Zamawiający zamieścił w formularzu oferty poniższą tabelę</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543"/>
        <w:gridCol w:w="1255"/>
        <w:gridCol w:w="1438"/>
        <w:gridCol w:w="1268"/>
        <w:gridCol w:w="1270"/>
        <w:gridCol w:w="1268"/>
      </w:tblGrid>
      <w:tr w:rsidR="008B142D" w:rsidRPr="002042AE" w:rsidTr="00C86629">
        <w:tc>
          <w:tcPr>
            <w:tcW w:w="2050"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Rodzaj produktu</w:t>
            </w:r>
          </w:p>
        </w:tc>
        <w:tc>
          <w:tcPr>
            <w:tcW w:w="548"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proofErr w:type="spellStart"/>
            <w:r w:rsidRPr="002042AE">
              <w:rPr>
                <w:rFonts w:ascii="Times New Roman" w:eastAsia="Calibri" w:hAnsi="Times New Roman" w:cs="Times New Roman"/>
                <w:bCs/>
                <w:color w:val="0D0D0D"/>
                <w:lang w:eastAsia="pl-PL"/>
              </w:rPr>
              <w:t>j.m</w:t>
            </w:r>
            <w:proofErr w:type="spellEnd"/>
          </w:p>
        </w:tc>
        <w:tc>
          <w:tcPr>
            <w:tcW w:w="1301"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Łączna ilość</w:t>
            </w:r>
          </w:p>
        </w:tc>
        <w:tc>
          <w:tcPr>
            <w:tcW w:w="1438"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Cena jednostkowa netto zł pomniejszona o upust</w:t>
            </w:r>
          </w:p>
        </w:tc>
        <w:tc>
          <w:tcPr>
            <w:tcW w:w="1304"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Wartość netto zł</w:t>
            </w:r>
          </w:p>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(3x4)</w:t>
            </w:r>
          </w:p>
        </w:tc>
        <w:tc>
          <w:tcPr>
            <w:tcW w:w="1305"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Podatek VAT od wartości netto (zł)</w:t>
            </w:r>
          </w:p>
        </w:tc>
        <w:tc>
          <w:tcPr>
            <w:tcW w:w="1304"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Wartość brutto (zł)</w:t>
            </w:r>
          </w:p>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(5+6)</w:t>
            </w:r>
          </w:p>
        </w:tc>
      </w:tr>
      <w:tr w:rsidR="008B142D" w:rsidRPr="002042AE" w:rsidTr="00C86629">
        <w:tc>
          <w:tcPr>
            <w:tcW w:w="2050"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1</w:t>
            </w:r>
          </w:p>
        </w:tc>
        <w:tc>
          <w:tcPr>
            <w:tcW w:w="548"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2</w:t>
            </w:r>
          </w:p>
        </w:tc>
        <w:tc>
          <w:tcPr>
            <w:tcW w:w="1301"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3</w:t>
            </w:r>
          </w:p>
        </w:tc>
        <w:tc>
          <w:tcPr>
            <w:tcW w:w="1438"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4</w:t>
            </w:r>
          </w:p>
        </w:tc>
        <w:tc>
          <w:tcPr>
            <w:tcW w:w="1304"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5</w:t>
            </w:r>
          </w:p>
        </w:tc>
        <w:tc>
          <w:tcPr>
            <w:tcW w:w="1305"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6</w:t>
            </w:r>
          </w:p>
        </w:tc>
        <w:tc>
          <w:tcPr>
            <w:tcW w:w="1304" w:type="dxa"/>
          </w:tcPr>
          <w:p w:rsidR="008B142D" w:rsidRPr="002042AE" w:rsidRDefault="008B142D" w:rsidP="00C86629">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7</w:t>
            </w:r>
          </w:p>
        </w:tc>
      </w:tr>
      <w:tr w:rsidR="008B142D" w:rsidRPr="002042AE" w:rsidTr="00C86629">
        <w:tc>
          <w:tcPr>
            <w:tcW w:w="2050"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Benzyna bezołowiowa 95 PN-EN 228:1999</w:t>
            </w:r>
          </w:p>
        </w:tc>
        <w:tc>
          <w:tcPr>
            <w:tcW w:w="548"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l</w:t>
            </w:r>
          </w:p>
        </w:tc>
        <w:tc>
          <w:tcPr>
            <w:tcW w:w="1301"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r>
              <w:rPr>
                <w:rFonts w:ascii="Times New Roman" w:eastAsia="Calibri" w:hAnsi="Times New Roman" w:cs="Times New Roman"/>
                <w:bCs/>
                <w:color w:val="0D0D0D"/>
                <w:lang w:eastAsia="pl-PL"/>
              </w:rPr>
              <w:t>15</w:t>
            </w:r>
            <w:r w:rsidRPr="002042AE">
              <w:rPr>
                <w:rFonts w:ascii="Times New Roman" w:eastAsia="Calibri" w:hAnsi="Times New Roman" w:cs="Times New Roman"/>
                <w:bCs/>
                <w:color w:val="0D0D0D"/>
                <w:lang w:eastAsia="pl-PL"/>
              </w:rPr>
              <w:t>000</w:t>
            </w:r>
          </w:p>
        </w:tc>
        <w:tc>
          <w:tcPr>
            <w:tcW w:w="1438"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p>
        </w:tc>
        <w:tc>
          <w:tcPr>
            <w:tcW w:w="1304"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p>
        </w:tc>
        <w:tc>
          <w:tcPr>
            <w:tcW w:w="1305"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p>
        </w:tc>
        <w:tc>
          <w:tcPr>
            <w:tcW w:w="1304"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p>
        </w:tc>
      </w:tr>
      <w:tr w:rsidR="008B142D" w:rsidRPr="002042AE" w:rsidTr="00C86629">
        <w:tc>
          <w:tcPr>
            <w:tcW w:w="2050"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r w:rsidRPr="002042AE">
              <w:rPr>
                <w:rFonts w:ascii="Times New Roman" w:eastAsia="Calibri" w:hAnsi="Times New Roman" w:cs="Times New Roman"/>
                <w:b/>
                <w:bCs/>
                <w:color w:val="0D0D0D"/>
                <w:szCs w:val="24"/>
                <w:lang w:eastAsia="pl-PL"/>
              </w:rPr>
              <w:t xml:space="preserve">paliwo do silników diesla </w:t>
            </w:r>
            <w:r w:rsidRPr="002042AE">
              <w:rPr>
                <w:rFonts w:ascii="Times New Roman" w:eastAsia="Calibri" w:hAnsi="Times New Roman" w:cs="Times New Roman"/>
                <w:bCs/>
                <w:color w:val="0D0D0D"/>
                <w:lang w:eastAsia="pl-PL"/>
              </w:rPr>
              <w:t>PN-EN 590</w:t>
            </w:r>
          </w:p>
        </w:tc>
        <w:tc>
          <w:tcPr>
            <w:tcW w:w="548"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l</w:t>
            </w:r>
          </w:p>
        </w:tc>
        <w:tc>
          <w:tcPr>
            <w:tcW w:w="1301"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r>
              <w:rPr>
                <w:rFonts w:ascii="Times New Roman" w:eastAsia="Calibri" w:hAnsi="Times New Roman" w:cs="Times New Roman"/>
                <w:bCs/>
                <w:color w:val="0D0D0D"/>
                <w:lang w:eastAsia="pl-PL"/>
              </w:rPr>
              <w:t>7</w:t>
            </w:r>
            <w:r w:rsidRPr="002042AE">
              <w:rPr>
                <w:rFonts w:ascii="Times New Roman" w:eastAsia="Calibri" w:hAnsi="Times New Roman" w:cs="Times New Roman"/>
                <w:bCs/>
                <w:color w:val="0D0D0D"/>
                <w:lang w:eastAsia="pl-PL"/>
              </w:rPr>
              <w:t>0 000</w:t>
            </w:r>
          </w:p>
          <w:p w:rsidR="008B142D" w:rsidRPr="002042AE" w:rsidRDefault="008B142D" w:rsidP="00C86629">
            <w:pPr>
              <w:spacing w:before="120" w:after="0" w:line="360" w:lineRule="auto"/>
              <w:rPr>
                <w:rFonts w:ascii="Times New Roman" w:eastAsia="Calibri" w:hAnsi="Times New Roman" w:cs="Times New Roman"/>
                <w:bCs/>
                <w:color w:val="0D0D0D"/>
                <w:lang w:eastAsia="pl-PL"/>
              </w:rPr>
            </w:pPr>
          </w:p>
        </w:tc>
        <w:tc>
          <w:tcPr>
            <w:tcW w:w="1438"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p>
        </w:tc>
        <w:tc>
          <w:tcPr>
            <w:tcW w:w="1304"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p>
        </w:tc>
        <w:tc>
          <w:tcPr>
            <w:tcW w:w="1305"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p>
        </w:tc>
        <w:tc>
          <w:tcPr>
            <w:tcW w:w="1304" w:type="dxa"/>
          </w:tcPr>
          <w:p w:rsidR="008B142D" w:rsidRPr="002042AE" w:rsidRDefault="008B142D" w:rsidP="00C86629">
            <w:pPr>
              <w:spacing w:before="120" w:after="0" w:line="360" w:lineRule="auto"/>
              <w:rPr>
                <w:rFonts w:ascii="Times New Roman" w:eastAsia="Calibri" w:hAnsi="Times New Roman" w:cs="Times New Roman"/>
                <w:bCs/>
                <w:color w:val="0D0D0D"/>
                <w:lang w:eastAsia="pl-PL"/>
              </w:rPr>
            </w:pPr>
          </w:p>
        </w:tc>
      </w:tr>
    </w:tbl>
    <w:p w:rsidR="008B142D" w:rsidRPr="002042AE" w:rsidRDefault="008B142D" w:rsidP="008B142D">
      <w:pPr>
        <w:spacing w:before="120" w:after="0" w:line="360" w:lineRule="auto"/>
        <w:rPr>
          <w:rFonts w:ascii="Times New Roman" w:eastAsia="Calibri" w:hAnsi="Times New Roman" w:cs="Times New Roman"/>
          <w:bCs/>
          <w:lang w:eastAsia="pl-PL"/>
        </w:rPr>
      </w:pPr>
    </w:p>
    <w:p w:rsidR="008B142D" w:rsidRPr="002042AE" w:rsidRDefault="008B142D" w:rsidP="008B142D">
      <w:pPr>
        <w:numPr>
          <w:ilvl w:val="1"/>
          <w:numId w:val="79"/>
        </w:numPr>
        <w:tabs>
          <w:tab w:val="num" w:pos="567"/>
        </w:tabs>
        <w:spacing w:before="120" w:after="0" w:line="240" w:lineRule="auto"/>
        <w:ind w:left="540"/>
        <w:rPr>
          <w:rFonts w:ascii="Times New Roman" w:eastAsia="Calibri" w:hAnsi="Times New Roman" w:cs="Times New Roman"/>
          <w:bCs/>
          <w:lang w:eastAsia="pl-PL"/>
        </w:rPr>
      </w:pPr>
      <w:r w:rsidRPr="002042AE">
        <w:rPr>
          <w:rFonts w:ascii="Times New Roman" w:eastAsia="Calibri" w:hAnsi="Times New Roman" w:cs="Times New Roman"/>
          <w:bCs/>
          <w:lang w:eastAsia="pl-PL"/>
        </w:rPr>
        <w:lastRenderedPageBreak/>
        <w:t>Ceną wyjściową do skalkulowania ceny oferty jest średnia cena jednostkowa (pomniejszona o upust) poszczególnych rodzajów paliw</w:t>
      </w:r>
      <w:r w:rsidRPr="002042AE">
        <w:rPr>
          <w:rFonts w:ascii="Times New Roman" w:eastAsia="Calibri" w:hAnsi="Times New Roman" w:cs="Times New Roman"/>
          <w:bCs/>
          <w:color w:val="000000"/>
          <w:lang w:eastAsia="pl-PL"/>
        </w:rPr>
        <w:t xml:space="preserve">, z trzech ostatnich miesięcy </w:t>
      </w:r>
      <w:r w:rsidRPr="002042AE">
        <w:rPr>
          <w:rFonts w:ascii="Times New Roman" w:eastAsia="Calibri" w:hAnsi="Times New Roman" w:cs="Times New Roman"/>
          <w:bCs/>
          <w:lang w:eastAsia="pl-PL"/>
        </w:rPr>
        <w:t xml:space="preserve">(Formularz Nr </w:t>
      </w:r>
      <w:r w:rsidRPr="002042AE">
        <w:rPr>
          <w:rFonts w:ascii="Times New Roman" w:eastAsia="Calibri" w:hAnsi="Times New Roman" w:cs="Times New Roman"/>
          <w:bCs/>
          <w:color w:val="000000"/>
          <w:lang w:eastAsia="pl-PL"/>
        </w:rPr>
        <w:t>4</w:t>
      </w:r>
      <w:r w:rsidRPr="002042AE">
        <w:rPr>
          <w:rFonts w:ascii="Times New Roman" w:eastAsia="Calibri" w:hAnsi="Times New Roman" w:cs="Times New Roman"/>
          <w:bCs/>
          <w:color w:val="FF0000"/>
          <w:lang w:eastAsia="pl-PL"/>
        </w:rPr>
        <w:t xml:space="preserve"> </w:t>
      </w:r>
      <w:r w:rsidRPr="002042AE">
        <w:rPr>
          <w:rFonts w:ascii="Times New Roman" w:eastAsia="Calibri" w:hAnsi="Times New Roman" w:cs="Times New Roman"/>
          <w:bCs/>
          <w:lang w:eastAsia="pl-PL"/>
        </w:rPr>
        <w:t>).</w:t>
      </w:r>
    </w:p>
    <w:p w:rsidR="008B142D" w:rsidRPr="002042AE" w:rsidRDefault="008B142D" w:rsidP="008B142D">
      <w:pPr>
        <w:numPr>
          <w:ilvl w:val="1"/>
          <w:numId w:val="79"/>
        </w:numPr>
        <w:tabs>
          <w:tab w:val="num" w:pos="567"/>
        </w:tabs>
        <w:spacing w:before="120" w:after="0" w:line="240" w:lineRule="auto"/>
        <w:ind w:left="540"/>
        <w:rPr>
          <w:rFonts w:ascii="Times New Roman" w:eastAsia="Calibri" w:hAnsi="Times New Roman" w:cs="Times New Roman"/>
          <w:bCs/>
          <w:lang w:eastAsia="pl-PL"/>
        </w:rPr>
      </w:pPr>
      <w:r w:rsidRPr="002042AE">
        <w:rPr>
          <w:rFonts w:ascii="Times New Roman" w:eastAsia="Calibri" w:hAnsi="Times New Roman" w:cs="Times New Roman"/>
          <w:bCs/>
          <w:lang w:eastAsia="pl-PL"/>
        </w:rPr>
        <w:t>Wykonawca wypełni tabelę w następujący sposób:</w:t>
      </w:r>
    </w:p>
    <w:p w:rsidR="008B142D" w:rsidRPr="002042AE" w:rsidRDefault="008B142D" w:rsidP="008B142D">
      <w:pPr>
        <w:numPr>
          <w:ilvl w:val="2"/>
          <w:numId w:val="80"/>
        </w:numPr>
        <w:tabs>
          <w:tab w:val="num" w:pos="567"/>
          <w:tab w:val="num" w:pos="851"/>
        </w:tabs>
        <w:spacing w:before="120" w:after="0" w:line="240" w:lineRule="auto"/>
        <w:ind w:left="540"/>
        <w:rPr>
          <w:rFonts w:ascii="Times New Roman" w:eastAsia="Calibri" w:hAnsi="Times New Roman" w:cs="Times New Roman"/>
          <w:bCs/>
          <w:lang w:eastAsia="pl-PL"/>
        </w:rPr>
      </w:pPr>
      <w:r w:rsidRPr="002042AE">
        <w:rPr>
          <w:rFonts w:ascii="Times New Roman" w:eastAsia="Calibri" w:hAnsi="Times New Roman" w:cs="Times New Roman"/>
          <w:bCs/>
          <w:lang w:eastAsia="pl-PL"/>
        </w:rPr>
        <w:t>do kolumny 4 wpisuje</w:t>
      </w:r>
      <w:r w:rsidRPr="002042AE">
        <w:rPr>
          <w:rFonts w:ascii="Times New Roman" w:eastAsia="Calibri" w:hAnsi="Times New Roman" w:cs="Times New Roman"/>
          <w:bCs/>
          <w:color w:val="FF0000"/>
          <w:lang w:eastAsia="pl-PL"/>
        </w:rPr>
        <w:t xml:space="preserve"> </w:t>
      </w:r>
      <w:r w:rsidRPr="002042AE">
        <w:rPr>
          <w:rFonts w:ascii="Times New Roman" w:eastAsia="Calibri" w:hAnsi="Times New Roman" w:cs="Times New Roman"/>
          <w:bCs/>
          <w:lang w:eastAsia="pl-PL"/>
        </w:rPr>
        <w:t>cenę jednostkową ne</w:t>
      </w:r>
      <w:r w:rsidRPr="002042AE">
        <w:rPr>
          <w:rFonts w:ascii="Times New Roman" w:eastAsia="Calibri" w:hAnsi="Times New Roman" w:cs="Times New Roman"/>
          <w:bCs/>
          <w:color w:val="000000"/>
          <w:lang w:eastAsia="pl-PL"/>
        </w:rPr>
        <w:t xml:space="preserve">tto </w:t>
      </w:r>
      <w:r w:rsidRPr="002042AE">
        <w:rPr>
          <w:rFonts w:ascii="Times New Roman" w:eastAsia="Calibri" w:hAnsi="Times New Roman" w:cs="Times New Roman"/>
          <w:bCs/>
          <w:lang w:eastAsia="pl-PL"/>
        </w:rPr>
        <w:t xml:space="preserve">benzyny bezołowiowej 95 i </w:t>
      </w:r>
      <w:r w:rsidRPr="002042AE">
        <w:rPr>
          <w:rFonts w:ascii="Times New Roman" w:eastAsia="Calibri" w:hAnsi="Times New Roman" w:cs="Times New Roman"/>
          <w:bCs/>
          <w:szCs w:val="24"/>
          <w:lang w:eastAsia="pl-PL"/>
        </w:rPr>
        <w:t>paliwa do silników diesla</w:t>
      </w:r>
      <w:r w:rsidRPr="002042AE">
        <w:rPr>
          <w:rFonts w:ascii="Times New Roman" w:eastAsia="Calibri" w:hAnsi="Times New Roman" w:cs="Times New Roman"/>
          <w:bCs/>
          <w:lang w:eastAsia="pl-PL"/>
        </w:rPr>
        <w:t xml:space="preserve"> uwzględniając upust,</w:t>
      </w:r>
    </w:p>
    <w:p w:rsidR="008B142D" w:rsidRPr="002042AE" w:rsidRDefault="008B142D" w:rsidP="008B142D">
      <w:pPr>
        <w:numPr>
          <w:ilvl w:val="2"/>
          <w:numId w:val="80"/>
        </w:numPr>
        <w:tabs>
          <w:tab w:val="num" w:pos="567"/>
          <w:tab w:val="num" w:pos="851"/>
        </w:tabs>
        <w:spacing w:before="120" w:after="0" w:line="240" w:lineRule="auto"/>
        <w:ind w:left="540"/>
        <w:rPr>
          <w:rFonts w:ascii="Times New Roman" w:eastAsia="Calibri" w:hAnsi="Times New Roman" w:cs="Times New Roman"/>
          <w:bCs/>
          <w:lang w:eastAsia="pl-PL"/>
        </w:rPr>
      </w:pPr>
      <w:r w:rsidRPr="002042AE">
        <w:rPr>
          <w:rFonts w:ascii="Times New Roman" w:eastAsia="Calibri" w:hAnsi="Times New Roman" w:cs="Times New Roman"/>
          <w:bCs/>
          <w:lang w:eastAsia="pl-PL"/>
        </w:rPr>
        <w:t>mnoży</w:t>
      </w:r>
      <w:r w:rsidRPr="002042AE">
        <w:rPr>
          <w:rFonts w:ascii="Times New Roman" w:eastAsia="Calibri" w:hAnsi="Times New Roman" w:cs="Times New Roman"/>
          <w:bCs/>
          <w:color w:val="FF0000"/>
          <w:lang w:eastAsia="pl-PL"/>
        </w:rPr>
        <w:t xml:space="preserve"> </w:t>
      </w:r>
      <w:r w:rsidRPr="002042AE">
        <w:rPr>
          <w:rFonts w:ascii="Times New Roman" w:eastAsia="Calibri" w:hAnsi="Times New Roman" w:cs="Times New Roman"/>
          <w:bCs/>
          <w:lang w:eastAsia="pl-PL"/>
        </w:rPr>
        <w:t>cenę jednostkową przez ilość paliwa określoną w kolumnie 3 i otrzymany wynik wpisuje do kolumny 5,</w:t>
      </w:r>
    </w:p>
    <w:p w:rsidR="008B142D" w:rsidRPr="002042AE" w:rsidRDefault="008B142D" w:rsidP="008B142D">
      <w:pPr>
        <w:numPr>
          <w:ilvl w:val="2"/>
          <w:numId w:val="80"/>
        </w:numPr>
        <w:tabs>
          <w:tab w:val="num" w:pos="567"/>
          <w:tab w:val="num" w:pos="851"/>
        </w:tabs>
        <w:spacing w:before="120" w:after="0" w:line="240" w:lineRule="auto"/>
        <w:ind w:left="540"/>
        <w:rPr>
          <w:rFonts w:ascii="Times New Roman" w:eastAsia="Calibri" w:hAnsi="Times New Roman" w:cs="Times New Roman"/>
          <w:bCs/>
          <w:lang w:eastAsia="pl-PL"/>
        </w:rPr>
      </w:pPr>
      <w:r w:rsidRPr="002042AE">
        <w:rPr>
          <w:rFonts w:ascii="Times New Roman" w:eastAsia="Calibri" w:hAnsi="Times New Roman" w:cs="Times New Roman"/>
          <w:bCs/>
          <w:lang w:eastAsia="pl-PL"/>
        </w:rPr>
        <w:t xml:space="preserve">w kolumnie 6 dokonuje </w:t>
      </w:r>
      <w:r w:rsidRPr="002042AE">
        <w:rPr>
          <w:rFonts w:ascii="Times New Roman" w:eastAsia="Calibri" w:hAnsi="Times New Roman" w:cs="Times New Roman"/>
          <w:bCs/>
          <w:color w:val="FF0000"/>
          <w:lang w:eastAsia="pl-PL"/>
        </w:rPr>
        <w:t xml:space="preserve"> </w:t>
      </w:r>
      <w:r w:rsidRPr="002042AE">
        <w:rPr>
          <w:rFonts w:ascii="Times New Roman" w:eastAsia="Calibri" w:hAnsi="Times New Roman" w:cs="Times New Roman"/>
          <w:bCs/>
          <w:lang w:eastAsia="pl-PL"/>
        </w:rPr>
        <w:t>wyliczenia podatku VAT od wartości netto,</w:t>
      </w:r>
    </w:p>
    <w:p w:rsidR="008B142D" w:rsidRPr="002042AE" w:rsidRDefault="008B142D" w:rsidP="008B142D">
      <w:pPr>
        <w:numPr>
          <w:ilvl w:val="2"/>
          <w:numId w:val="80"/>
        </w:numPr>
        <w:tabs>
          <w:tab w:val="num" w:pos="567"/>
          <w:tab w:val="num" w:pos="851"/>
        </w:tabs>
        <w:spacing w:before="120" w:after="0" w:line="240" w:lineRule="auto"/>
        <w:ind w:left="540"/>
        <w:rPr>
          <w:rFonts w:ascii="Times New Roman" w:eastAsia="Calibri" w:hAnsi="Times New Roman" w:cs="Times New Roman"/>
          <w:bCs/>
          <w:lang w:eastAsia="pl-PL"/>
        </w:rPr>
      </w:pPr>
      <w:r w:rsidRPr="002042AE">
        <w:rPr>
          <w:rFonts w:ascii="Times New Roman" w:eastAsia="Calibri" w:hAnsi="Times New Roman" w:cs="Times New Roman"/>
          <w:bCs/>
          <w:lang w:eastAsia="pl-PL"/>
        </w:rPr>
        <w:t>kolumna 7 jest sumą wartości z kolumny 5 i 6 – wartość brutto</w:t>
      </w:r>
    </w:p>
    <w:p w:rsidR="008B142D" w:rsidRPr="002042AE" w:rsidRDefault="008B142D" w:rsidP="008B142D">
      <w:pPr>
        <w:numPr>
          <w:ilvl w:val="1"/>
          <w:numId w:val="79"/>
        </w:numPr>
        <w:tabs>
          <w:tab w:val="num" w:pos="567"/>
        </w:tabs>
        <w:spacing w:before="120" w:after="0" w:line="240" w:lineRule="auto"/>
        <w:ind w:left="540"/>
        <w:rPr>
          <w:rFonts w:ascii="Times New Roman" w:eastAsia="Calibri" w:hAnsi="Times New Roman" w:cs="Times New Roman"/>
          <w:bCs/>
          <w:lang w:eastAsia="pl-PL"/>
        </w:rPr>
      </w:pPr>
      <w:r w:rsidRPr="002042AE">
        <w:rPr>
          <w:rFonts w:ascii="Times New Roman" w:eastAsia="Calibri" w:hAnsi="Times New Roman" w:cs="Times New Roman"/>
          <w:bCs/>
          <w:lang w:eastAsia="pl-PL"/>
        </w:rPr>
        <w:t>Do oceny ofert przyjmowane są ceny brutto.</w:t>
      </w:r>
    </w:p>
    <w:p w:rsidR="008B142D" w:rsidRPr="002042AE" w:rsidRDefault="008B142D" w:rsidP="008B142D">
      <w:pPr>
        <w:numPr>
          <w:ilvl w:val="1"/>
          <w:numId w:val="79"/>
        </w:numPr>
        <w:tabs>
          <w:tab w:val="num" w:pos="567"/>
        </w:tabs>
        <w:spacing w:before="120" w:after="0" w:line="240" w:lineRule="auto"/>
        <w:ind w:left="540"/>
        <w:rPr>
          <w:rFonts w:ascii="Times New Roman" w:eastAsia="Calibri" w:hAnsi="Times New Roman" w:cs="Times New Roman"/>
          <w:bCs/>
          <w:lang w:eastAsia="pl-PL"/>
        </w:rPr>
      </w:pPr>
      <w:r w:rsidRPr="002042AE">
        <w:rPr>
          <w:rFonts w:ascii="Times New Roman" w:eastAsia="Calibri" w:hAnsi="Times New Roman" w:cs="Times New Roman"/>
          <w:bCs/>
          <w:lang w:eastAsia="pl-PL"/>
        </w:rPr>
        <w:t>Ceny jednostkowe określone w tabeli powinn</w:t>
      </w:r>
      <w:r w:rsidRPr="002042AE">
        <w:rPr>
          <w:rFonts w:ascii="Times New Roman" w:eastAsia="Calibri" w:hAnsi="Times New Roman" w:cs="Times New Roman"/>
          <w:bCs/>
          <w:color w:val="000000"/>
          <w:lang w:eastAsia="pl-PL"/>
        </w:rPr>
        <w:t>y być ustalone na warunkach „</w:t>
      </w:r>
      <w:proofErr w:type="spellStart"/>
      <w:r w:rsidRPr="002042AE">
        <w:rPr>
          <w:rFonts w:ascii="Times New Roman" w:eastAsia="Calibri" w:hAnsi="Times New Roman" w:cs="Times New Roman"/>
          <w:bCs/>
          <w:color w:val="000000"/>
          <w:lang w:eastAsia="pl-PL"/>
        </w:rPr>
        <w:t>loco</w:t>
      </w:r>
      <w:proofErr w:type="spellEnd"/>
      <w:r w:rsidRPr="002042AE">
        <w:rPr>
          <w:rFonts w:ascii="Times New Roman" w:eastAsia="Calibri" w:hAnsi="Times New Roman" w:cs="Times New Roman"/>
          <w:bCs/>
          <w:color w:val="000000"/>
          <w:lang w:eastAsia="pl-PL"/>
        </w:rPr>
        <w:t>-stacji-paliw”</w:t>
      </w:r>
    </w:p>
    <w:p w:rsidR="008B142D" w:rsidRPr="002042AE" w:rsidRDefault="008B142D" w:rsidP="008B142D">
      <w:pPr>
        <w:numPr>
          <w:ilvl w:val="1"/>
          <w:numId w:val="79"/>
        </w:numPr>
        <w:tabs>
          <w:tab w:val="num" w:pos="567"/>
        </w:tabs>
        <w:spacing w:before="120" w:after="0" w:line="240" w:lineRule="auto"/>
        <w:ind w:left="540"/>
        <w:jc w:val="both"/>
        <w:rPr>
          <w:rFonts w:ascii="Times New Roman" w:eastAsia="Calibri" w:hAnsi="Times New Roman" w:cs="Times New Roman"/>
          <w:bCs/>
          <w:lang w:eastAsia="pl-PL"/>
        </w:rPr>
      </w:pPr>
      <w:r w:rsidRPr="002042AE">
        <w:rPr>
          <w:rFonts w:ascii="Times New Roman" w:eastAsia="Calibri" w:hAnsi="Times New Roman" w:cs="Times New Roman"/>
          <w:bCs/>
          <w:lang w:eastAsia="pl-PL"/>
        </w:rPr>
        <w:t xml:space="preserve">Przez cenę jednostkową netto benzyny bezołowiowej 95 i </w:t>
      </w:r>
      <w:r w:rsidRPr="002042AE">
        <w:rPr>
          <w:rFonts w:ascii="Times New Roman" w:eastAsia="Calibri" w:hAnsi="Times New Roman" w:cs="Times New Roman"/>
          <w:bCs/>
          <w:szCs w:val="24"/>
          <w:lang w:eastAsia="pl-PL"/>
        </w:rPr>
        <w:t>paliwa do silników diesla</w:t>
      </w:r>
      <w:r w:rsidRPr="002042AE">
        <w:rPr>
          <w:rFonts w:ascii="Times New Roman" w:eastAsia="Calibri" w:hAnsi="Times New Roman" w:cs="Times New Roman"/>
          <w:bCs/>
          <w:lang w:eastAsia="pl-PL"/>
        </w:rPr>
        <w:t xml:space="preserve"> rozumie się średnią cenę cennikową (tj. cenę z dystrybutora) wyliczoną, jako średnia cena jednostkowa poszczególnych rodzajów paliw </w:t>
      </w:r>
      <w:r w:rsidRPr="002042AE">
        <w:rPr>
          <w:rFonts w:ascii="Times New Roman" w:eastAsia="Calibri" w:hAnsi="Times New Roman" w:cs="Times New Roman"/>
          <w:bCs/>
          <w:color w:val="000000"/>
          <w:lang w:eastAsia="pl-PL"/>
        </w:rPr>
        <w:t>z trzech ostatnich miesięcy,</w:t>
      </w:r>
      <w:r w:rsidRPr="002042AE">
        <w:rPr>
          <w:rFonts w:ascii="Times New Roman" w:eastAsia="Calibri" w:hAnsi="Times New Roman" w:cs="Times New Roman"/>
          <w:bCs/>
          <w:lang w:eastAsia="pl-PL"/>
        </w:rPr>
        <w:t xml:space="preserve"> pomniejszona o upust (tj. wysokość procentu, o jaką wykonawca pomniejszy cenę cennikową) dla zamawiającego, do obliczenia ceny należy przyjąć cenę obowiązującą na stacji paliw, na której będzie realizowane zamówienia (tj. zlokalizowanej w promieniu 5</w:t>
      </w:r>
      <w:r w:rsidRPr="002042AE">
        <w:rPr>
          <w:rFonts w:ascii="Times New Roman" w:eastAsia="Calibri" w:hAnsi="Times New Roman" w:cs="Times New Roman"/>
          <w:bCs/>
          <w:color w:val="000000"/>
          <w:lang w:eastAsia="pl-PL"/>
        </w:rPr>
        <w:t xml:space="preserve"> </w:t>
      </w:r>
      <w:r w:rsidRPr="002042AE">
        <w:rPr>
          <w:rFonts w:ascii="Times New Roman" w:eastAsia="Calibri" w:hAnsi="Times New Roman" w:cs="Times New Roman"/>
          <w:bCs/>
          <w:lang w:eastAsia="pl-PL"/>
        </w:rPr>
        <w:t>km od siedziby zamawiającego)</w:t>
      </w:r>
    </w:p>
    <w:p w:rsidR="008B142D" w:rsidRPr="002042AE" w:rsidRDefault="008B142D" w:rsidP="008B142D">
      <w:pPr>
        <w:numPr>
          <w:ilvl w:val="1"/>
          <w:numId w:val="79"/>
        </w:numPr>
        <w:tabs>
          <w:tab w:val="num" w:pos="567"/>
        </w:tabs>
        <w:spacing w:before="120" w:after="0" w:line="240" w:lineRule="auto"/>
        <w:ind w:left="538" w:hanging="357"/>
        <w:rPr>
          <w:rFonts w:ascii="Times New Roman" w:eastAsia="Calibri" w:hAnsi="Times New Roman" w:cs="Times New Roman"/>
          <w:bCs/>
          <w:color w:val="000000"/>
          <w:lang w:eastAsia="pl-PL"/>
        </w:rPr>
      </w:pPr>
      <w:r w:rsidRPr="002042AE">
        <w:rPr>
          <w:rFonts w:ascii="Times New Roman" w:eastAsia="Calibri" w:hAnsi="Times New Roman" w:cs="Times New Roman"/>
          <w:bCs/>
          <w:color w:val="000000"/>
          <w:lang w:eastAsia="pl-PL"/>
        </w:rPr>
        <w:t>Upust będzie stały w całym okresie obowiązywania umowy.</w:t>
      </w:r>
    </w:p>
    <w:p w:rsidR="008B142D" w:rsidRPr="002042AE" w:rsidRDefault="008B142D" w:rsidP="008B142D">
      <w:pPr>
        <w:numPr>
          <w:ilvl w:val="1"/>
          <w:numId w:val="79"/>
        </w:numPr>
        <w:tabs>
          <w:tab w:val="num" w:pos="567"/>
        </w:tabs>
        <w:spacing w:before="120" w:after="0" w:line="240" w:lineRule="auto"/>
        <w:ind w:left="538" w:hanging="357"/>
        <w:rPr>
          <w:rFonts w:ascii="Times New Roman" w:eastAsia="Calibri" w:hAnsi="Times New Roman" w:cs="Times New Roman"/>
          <w:bCs/>
          <w:lang w:eastAsia="pl-PL"/>
        </w:rPr>
      </w:pPr>
      <w:r w:rsidRPr="002042AE">
        <w:rPr>
          <w:rFonts w:ascii="Times New Roman" w:eastAsia="Calibri" w:hAnsi="Times New Roman" w:cs="Times New Roman"/>
          <w:bCs/>
          <w:lang w:eastAsia="pl-PL"/>
        </w:rPr>
        <w:t>Podane w formularzu ofertowym łączne ceny służą porównaniu i ocenie złożonych ofert.</w:t>
      </w:r>
    </w:p>
    <w:p w:rsidR="008B142D" w:rsidRPr="002042AE" w:rsidRDefault="008B142D" w:rsidP="008B142D">
      <w:pPr>
        <w:numPr>
          <w:ilvl w:val="1"/>
          <w:numId w:val="79"/>
        </w:numPr>
        <w:tabs>
          <w:tab w:val="num" w:pos="567"/>
        </w:tabs>
        <w:spacing w:before="120" w:after="0" w:line="240" w:lineRule="auto"/>
        <w:ind w:left="538" w:hanging="357"/>
        <w:rPr>
          <w:rFonts w:ascii="Times New Roman" w:eastAsia="Calibri" w:hAnsi="Times New Roman" w:cs="Times New Roman"/>
          <w:bCs/>
          <w:lang w:eastAsia="pl-PL"/>
        </w:rPr>
      </w:pPr>
      <w:r w:rsidRPr="002042AE">
        <w:rPr>
          <w:rFonts w:ascii="Times New Roman" w:eastAsia="Calibri" w:hAnsi="Times New Roman" w:cs="Times New Roman"/>
          <w:bCs/>
          <w:lang w:eastAsia="pl-PL"/>
        </w:rPr>
        <w:t>Rozliczenia między wykonawcą i zamawiającym będą prowadzone z złotych polskich.</w:t>
      </w:r>
    </w:p>
    <w:p w:rsidR="008B142D" w:rsidRPr="002042AE" w:rsidRDefault="008B142D" w:rsidP="008B142D">
      <w:pPr>
        <w:numPr>
          <w:ilvl w:val="1"/>
          <w:numId w:val="79"/>
        </w:numPr>
        <w:tabs>
          <w:tab w:val="num" w:pos="567"/>
        </w:tabs>
        <w:spacing w:before="120" w:after="0" w:line="240" w:lineRule="auto"/>
        <w:ind w:left="538" w:hanging="357"/>
        <w:rPr>
          <w:rFonts w:ascii="Times New Roman" w:eastAsia="Calibri" w:hAnsi="Times New Roman" w:cs="Times New Roman"/>
          <w:bCs/>
          <w:lang w:eastAsia="pl-PL"/>
        </w:rPr>
      </w:pPr>
      <w:r w:rsidRPr="002042AE">
        <w:rPr>
          <w:rFonts w:ascii="Times New Roman" w:eastAsia="Calibri" w:hAnsi="Times New Roman" w:cs="Times New Roman"/>
          <w:bCs/>
          <w:lang w:eastAsia="pl-PL"/>
        </w:rPr>
        <w:t>Cena łączna oferty musi być podana, jako cena brutto. Cena brutto musi uwzględniać obowiązujący VAT (23%). Wyniki działań arytmetycznych powyżej dwóch miejsc po przecinku zaokrąglić: do cyfry 4 włącznie – w dół, od cyfry 5 w górę.</w:t>
      </w:r>
    </w:p>
    <w:p w:rsidR="00D90673" w:rsidRPr="00D90673" w:rsidRDefault="00D90673" w:rsidP="00D90673">
      <w:pPr>
        <w:spacing w:before="120" w:after="0" w:line="360" w:lineRule="auto"/>
        <w:jc w:val="center"/>
        <w:rPr>
          <w:rFonts w:ascii="Times New Roman" w:eastAsia="Calibri" w:hAnsi="Times New Roman" w:cs="Times New Roman"/>
          <w:b/>
          <w:bCs/>
          <w:lang w:eastAsia="pl-PL"/>
        </w:rPr>
      </w:pPr>
    </w:p>
    <w:p w:rsidR="00D90673" w:rsidRPr="00D90673" w:rsidRDefault="00D90673" w:rsidP="00D90673">
      <w:pPr>
        <w:spacing w:before="120" w:after="0" w:line="360" w:lineRule="auto"/>
        <w:jc w:val="center"/>
        <w:rPr>
          <w:rFonts w:ascii="Times New Roman" w:eastAsia="Calibri" w:hAnsi="Times New Roman" w:cs="Times New Roman"/>
          <w:b/>
          <w:bCs/>
          <w:lang w:eastAsia="pl-PL"/>
        </w:rPr>
      </w:pPr>
    </w:p>
    <w:p w:rsidR="00D90673" w:rsidRPr="00D90673" w:rsidRDefault="00D90673" w:rsidP="00D90673">
      <w:pPr>
        <w:spacing w:before="120" w:after="0" w:line="360" w:lineRule="auto"/>
        <w:jc w:val="center"/>
        <w:rPr>
          <w:rFonts w:ascii="Times New Roman" w:eastAsia="Calibri" w:hAnsi="Times New Roman" w:cs="Times New Roman"/>
          <w:b/>
          <w:bCs/>
          <w:lang w:eastAsia="pl-PL"/>
        </w:rPr>
      </w:pPr>
      <w:r w:rsidRPr="00D90673">
        <w:rPr>
          <w:rFonts w:ascii="Times New Roman" w:eastAsia="Calibri" w:hAnsi="Times New Roman" w:cs="Times New Roman"/>
          <w:b/>
          <w:bCs/>
          <w:lang w:eastAsia="pl-PL"/>
        </w:rPr>
        <w:t>§ 2.</w:t>
      </w:r>
    </w:p>
    <w:p w:rsidR="00D90673" w:rsidRPr="00D90673" w:rsidRDefault="00D90673" w:rsidP="00D90673">
      <w:pPr>
        <w:spacing w:before="120" w:after="0" w:line="360" w:lineRule="auto"/>
        <w:jc w:val="center"/>
        <w:rPr>
          <w:rFonts w:ascii="Times New Roman" w:eastAsia="Calibri" w:hAnsi="Times New Roman" w:cs="Times New Roman"/>
          <w:u w:val="single"/>
          <w:lang w:eastAsia="pl-PL"/>
        </w:rPr>
      </w:pPr>
      <w:r w:rsidRPr="00D90673">
        <w:rPr>
          <w:rFonts w:ascii="Times New Roman" w:eastAsia="Calibri" w:hAnsi="Times New Roman" w:cs="Times New Roman"/>
          <w:b/>
          <w:u w:val="single"/>
          <w:lang w:eastAsia="pl-PL"/>
        </w:rPr>
        <w:t xml:space="preserve">Informacje dotyczące walut w jakich mogą być prowadzone rozliczenia. </w:t>
      </w:r>
    </w:p>
    <w:p w:rsidR="00D90673" w:rsidRPr="00D90673" w:rsidRDefault="00D90673" w:rsidP="00D90673">
      <w:pPr>
        <w:numPr>
          <w:ilvl w:val="0"/>
          <w:numId w:val="59"/>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Wszelkie ceny, podane w ofercie i innych dokumentach sporządzanych przez wykonawcę, muszą być wyrażone w złotych polskich.</w:t>
      </w:r>
    </w:p>
    <w:p w:rsidR="00D90673" w:rsidRPr="00D90673" w:rsidRDefault="00D90673" w:rsidP="00D90673">
      <w:pPr>
        <w:numPr>
          <w:ilvl w:val="0"/>
          <w:numId w:val="59"/>
        </w:numPr>
        <w:tabs>
          <w:tab w:val="left" w:pos="0"/>
        </w:tabs>
        <w:overflowPunct w:val="0"/>
        <w:autoSpaceDE w:val="0"/>
        <w:autoSpaceDN w:val="0"/>
        <w:adjustRightInd w:val="0"/>
        <w:spacing w:before="120" w:after="0" w:line="24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Wszelkie przyszłe rozliczenia między zamawiającym, a wykonawcą dokonywane będą w złotych polskich.</w:t>
      </w:r>
    </w:p>
    <w:p w:rsidR="00D90673" w:rsidRPr="00D90673" w:rsidRDefault="00D90673" w:rsidP="00D90673">
      <w:pPr>
        <w:suppressAutoHyphens/>
        <w:autoSpaceDN w:val="0"/>
        <w:spacing w:before="120" w:after="0" w:line="360" w:lineRule="auto"/>
        <w:jc w:val="center"/>
        <w:textAlignment w:val="baseline"/>
        <w:rPr>
          <w:rFonts w:ascii="Times New Roman" w:eastAsia="SimSun" w:hAnsi="Times New Roman" w:cs="Times New Roman"/>
          <w:kern w:val="3"/>
        </w:rPr>
      </w:pPr>
      <w:r w:rsidRPr="00D90673">
        <w:rPr>
          <w:rFonts w:ascii="Times New Roman" w:eastAsia="Calibri" w:hAnsi="Times New Roman" w:cs="Times New Roman"/>
          <w:b/>
          <w:bCs/>
          <w:kern w:val="3"/>
          <w:lang w:eastAsia="pl-PL"/>
        </w:rPr>
        <w:t>§ 2.</w:t>
      </w:r>
    </w:p>
    <w:p w:rsidR="00D90673" w:rsidRPr="00D90673" w:rsidRDefault="00D90673" w:rsidP="00D90673">
      <w:pPr>
        <w:suppressAutoHyphens/>
        <w:autoSpaceDN w:val="0"/>
        <w:spacing w:before="120" w:after="0" w:line="360" w:lineRule="auto"/>
        <w:jc w:val="center"/>
        <w:textAlignment w:val="baseline"/>
        <w:rPr>
          <w:rFonts w:ascii="Times New Roman" w:eastAsia="SimSun" w:hAnsi="Times New Roman" w:cs="Times New Roman"/>
          <w:kern w:val="3"/>
        </w:rPr>
      </w:pPr>
      <w:r w:rsidRPr="00D90673">
        <w:rPr>
          <w:rFonts w:ascii="Times New Roman" w:eastAsia="Calibri" w:hAnsi="Times New Roman" w:cs="Times New Roman"/>
          <w:b/>
          <w:kern w:val="3"/>
          <w:u w:val="single"/>
          <w:lang w:eastAsia="pl-PL"/>
        </w:rPr>
        <w:t>Informacje dotyczące walut w jakich mogą być prowadzone rozliczenia.</w:t>
      </w:r>
    </w:p>
    <w:p w:rsidR="00D90673" w:rsidRPr="00D90673" w:rsidRDefault="00D90673" w:rsidP="00D90673">
      <w:pPr>
        <w:widowControl w:val="0"/>
        <w:numPr>
          <w:ilvl w:val="0"/>
          <w:numId w:val="51"/>
        </w:numPr>
        <w:tabs>
          <w:tab w:val="left" w:pos="0"/>
        </w:tabs>
        <w:suppressAutoHyphens/>
        <w:autoSpaceDN w:val="0"/>
        <w:spacing w:before="120" w:after="0" w:line="360" w:lineRule="auto"/>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Wszelkie ceny, podane w ofercie i innych dokumentach sporządzanych przez wykonawcę, muszą być wyrażone w złotych polskich.</w:t>
      </w:r>
    </w:p>
    <w:p w:rsidR="00D90673" w:rsidRPr="00D90673" w:rsidRDefault="00D90673" w:rsidP="00D90673">
      <w:pPr>
        <w:widowControl w:val="0"/>
        <w:numPr>
          <w:ilvl w:val="0"/>
          <w:numId w:val="49"/>
        </w:numPr>
        <w:tabs>
          <w:tab w:val="left" w:pos="0"/>
        </w:tabs>
        <w:suppressAutoHyphens/>
        <w:autoSpaceDN w:val="0"/>
        <w:spacing w:before="120" w:after="0" w:line="360" w:lineRule="auto"/>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Wszelkie przyszłe rozliczenia między zamawiającym a wykonawcą dokonywane będą w złotych polskich.</w:t>
      </w:r>
    </w:p>
    <w:p w:rsidR="00D90673" w:rsidRPr="00D90673" w:rsidRDefault="00D90673" w:rsidP="00D90673">
      <w:pPr>
        <w:spacing w:after="0" w:line="360" w:lineRule="auto"/>
        <w:jc w:val="center"/>
        <w:rPr>
          <w:rFonts w:ascii="Times New Roman" w:eastAsia="Calibri" w:hAnsi="Times New Roman" w:cs="Times New Roman"/>
          <w:b/>
          <w:lang w:eastAsia="pl-PL"/>
        </w:rPr>
      </w:pPr>
    </w:p>
    <w:p w:rsidR="00D90673" w:rsidRPr="00D90673" w:rsidRDefault="00D90673" w:rsidP="00D90673">
      <w:pPr>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10.</w:t>
      </w:r>
    </w:p>
    <w:p w:rsidR="00D90673" w:rsidRPr="00D90673" w:rsidRDefault="00D90673" w:rsidP="00D90673">
      <w:pPr>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lastRenderedPageBreak/>
        <w:t xml:space="preserve">OPIS KRYTERIÓW I SPOSÓB OCENY OFERT </w:t>
      </w:r>
    </w:p>
    <w:p w:rsidR="00D90673" w:rsidRPr="00D90673" w:rsidRDefault="00D90673" w:rsidP="00D90673">
      <w:pPr>
        <w:widowControl w:val="0"/>
        <w:suppressAutoHyphens/>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1</w:t>
      </w:r>
    </w:p>
    <w:p w:rsidR="00D90673" w:rsidRPr="00D90673" w:rsidRDefault="00D90673" w:rsidP="00D90673">
      <w:pPr>
        <w:widowControl w:val="0"/>
        <w:suppressAutoHyphens/>
        <w:autoSpaceDE w:val="0"/>
        <w:autoSpaceDN w:val="0"/>
        <w:adjustRightInd w:val="0"/>
        <w:spacing w:after="0" w:line="360" w:lineRule="auto"/>
        <w:jc w:val="center"/>
        <w:rPr>
          <w:rFonts w:ascii="Times New Roman" w:eastAsia="Calibri" w:hAnsi="Times New Roman" w:cs="Times New Roman"/>
          <w:b/>
          <w:kern w:val="1"/>
          <w:u w:val="single"/>
        </w:rPr>
      </w:pPr>
      <w:r w:rsidRPr="00D90673">
        <w:rPr>
          <w:rFonts w:ascii="Times New Roman" w:eastAsia="Calibri" w:hAnsi="Times New Roman" w:cs="Times New Roman"/>
          <w:b/>
          <w:kern w:val="1"/>
          <w:u w:val="single"/>
        </w:rPr>
        <w:t xml:space="preserve">Kryteria wyboru ofert oraz ich wagi </w:t>
      </w:r>
    </w:p>
    <w:p w:rsidR="00D90673" w:rsidRPr="00D90673" w:rsidRDefault="00D90673" w:rsidP="00D90673">
      <w:pPr>
        <w:tabs>
          <w:tab w:val="left" w:pos="0"/>
        </w:tabs>
        <w:overflowPunct w:val="0"/>
        <w:autoSpaceDE w:val="0"/>
        <w:autoSpaceDN w:val="0"/>
        <w:adjustRightInd w:val="0"/>
        <w:spacing w:before="120" w:after="0" w:line="360" w:lineRule="auto"/>
        <w:ind w:left="425" w:hanging="425"/>
        <w:jc w:val="center"/>
        <w:rPr>
          <w:rFonts w:ascii="Times New Roman" w:eastAsia="Calibri" w:hAnsi="Times New Roman" w:cs="Times New Roman"/>
          <w:b/>
          <w:u w:val="single"/>
          <w:lang w:eastAsia="pl-PL"/>
        </w:rPr>
      </w:pPr>
    </w:p>
    <w:p w:rsidR="00DD3B40" w:rsidRPr="002042AE" w:rsidRDefault="00DD3B40" w:rsidP="00DD3B40">
      <w:pPr>
        <w:numPr>
          <w:ilvl w:val="0"/>
          <w:numId w:val="81"/>
        </w:numPr>
        <w:spacing w:after="0" w:line="360" w:lineRule="auto"/>
        <w:jc w:val="both"/>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sz w:val="24"/>
          <w:szCs w:val="24"/>
          <w:lang w:eastAsia="pl-PL"/>
        </w:rPr>
        <w:t>Kryteriami wyboru ofert są:</w:t>
      </w:r>
    </w:p>
    <w:p w:rsidR="00DD3B40" w:rsidRPr="002042AE" w:rsidRDefault="00DD3B40" w:rsidP="00DD3B40">
      <w:pPr>
        <w:numPr>
          <w:ilvl w:val="1"/>
          <w:numId w:val="81"/>
        </w:numPr>
        <w:spacing w:after="0" w:line="360" w:lineRule="auto"/>
        <w:ind w:left="360"/>
        <w:jc w:val="both"/>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b/>
          <w:bCs/>
          <w:color w:val="0D0D0D"/>
          <w:sz w:val="24"/>
          <w:szCs w:val="24"/>
          <w:lang w:eastAsia="pl-PL"/>
        </w:rPr>
        <w:t>cena /C/ - 100 %</w:t>
      </w:r>
      <w:r w:rsidRPr="002042AE">
        <w:rPr>
          <w:rFonts w:ascii="Times New Roman" w:eastAsia="Calibri" w:hAnsi="Times New Roman" w:cs="Times New Roman"/>
          <w:color w:val="0D0D0D"/>
          <w:sz w:val="24"/>
          <w:szCs w:val="24"/>
          <w:lang w:eastAsia="pl-PL"/>
        </w:rPr>
        <w:t xml:space="preserve"> (waga kryterium), </w:t>
      </w:r>
    </w:p>
    <w:p w:rsidR="00DD3B40" w:rsidRPr="002042AE" w:rsidRDefault="00DD3B40" w:rsidP="00DD3B40">
      <w:pPr>
        <w:spacing w:after="0" w:line="360" w:lineRule="auto"/>
        <w:ind w:left="433"/>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sz w:val="24"/>
          <w:szCs w:val="24"/>
          <w:lang w:eastAsia="pl-PL"/>
        </w:rPr>
        <w:t>Kryterium cena /C/ zostaje przypisana liczba 100 punktów. Ilość punktów poszczególnym wykonawcom za dane kryterium, przyznawana będzie według poniższej zasady:</w:t>
      </w:r>
    </w:p>
    <w:p w:rsidR="00DD3B40" w:rsidRPr="002042AE" w:rsidRDefault="00DD3B40" w:rsidP="00DD3B40">
      <w:pPr>
        <w:spacing w:after="0" w:line="360" w:lineRule="auto"/>
        <w:ind w:left="433"/>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sz w:val="24"/>
          <w:szCs w:val="24"/>
          <w:lang w:eastAsia="pl-PL"/>
        </w:rPr>
        <w:t>Oferta o najniższej cenie otrzyma 100 punktów.</w:t>
      </w:r>
    </w:p>
    <w:p w:rsidR="00DD3B40" w:rsidRPr="002042AE" w:rsidRDefault="00DD3B40" w:rsidP="00DD3B40">
      <w:pPr>
        <w:spacing w:after="0" w:line="360" w:lineRule="auto"/>
        <w:ind w:left="433"/>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sz w:val="24"/>
          <w:szCs w:val="24"/>
          <w:lang w:eastAsia="pl-PL"/>
        </w:rPr>
        <w:t>Pozostałe oferty - ilość punktów wyliczona wg wzoru :</w:t>
      </w:r>
    </w:p>
    <w:p w:rsidR="00DD3B40" w:rsidRPr="002042AE" w:rsidRDefault="00DD3B40" w:rsidP="00DD3B40">
      <w:pPr>
        <w:spacing w:after="0" w:line="240" w:lineRule="auto"/>
        <w:ind w:left="2837"/>
        <w:rPr>
          <w:rFonts w:ascii="Times New Roman" w:eastAsia="Calibri" w:hAnsi="Times New Roman" w:cs="Times New Roman"/>
          <w:color w:val="0D0D0D"/>
          <w:position w:val="6"/>
          <w:sz w:val="24"/>
          <w:szCs w:val="24"/>
          <w:u w:val="single"/>
          <w:lang w:eastAsia="pl-PL"/>
        </w:rPr>
      </w:pPr>
      <w:r w:rsidRPr="002042AE">
        <w:rPr>
          <w:rFonts w:ascii="Times New Roman" w:eastAsia="Calibri" w:hAnsi="Times New Roman" w:cs="Times New Roman"/>
          <w:color w:val="0D0D0D"/>
          <w:position w:val="-5"/>
          <w:sz w:val="24"/>
          <w:szCs w:val="24"/>
          <w:lang w:eastAsia="pl-PL"/>
        </w:rPr>
        <w:t>Ci        =</w:t>
      </w:r>
      <w:r w:rsidRPr="002042AE">
        <w:rPr>
          <w:rFonts w:ascii="Times New Roman" w:eastAsia="Calibri" w:hAnsi="Times New Roman" w:cs="Times New Roman"/>
          <w:color w:val="0D0D0D"/>
          <w:sz w:val="24"/>
          <w:szCs w:val="24"/>
          <w:lang w:eastAsia="pl-PL"/>
        </w:rPr>
        <w:t xml:space="preserve">          </w:t>
      </w:r>
      <w:r w:rsidRPr="002042AE">
        <w:rPr>
          <w:rFonts w:ascii="Times New Roman" w:eastAsia="Calibri" w:hAnsi="Times New Roman" w:cs="Times New Roman"/>
          <w:color w:val="0D0D0D"/>
          <w:position w:val="6"/>
          <w:sz w:val="24"/>
          <w:szCs w:val="24"/>
          <w:u w:val="single"/>
          <w:lang w:eastAsia="pl-PL"/>
        </w:rPr>
        <w:t>cena najniższa x 100 pkt.</w:t>
      </w:r>
    </w:p>
    <w:p w:rsidR="00DD3B40" w:rsidRPr="002042AE" w:rsidRDefault="00DD3B40" w:rsidP="00DD3B40">
      <w:pPr>
        <w:spacing w:after="0" w:line="240" w:lineRule="auto"/>
        <w:ind w:left="2837"/>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sz w:val="24"/>
          <w:szCs w:val="24"/>
          <w:lang w:eastAsia="pl-PL"/>
        </w:rPr>
        <w:t>                        cena oferty badanej</w:t>
      </w:r>
    </w:p>
    <w:p w:rsidR="00DD3B40" w:rsidRPr="002042AE" w:rsidRDefault="00DD3B40" w:rsidP="00DD3B40">
      <w:pPr>
        <w:autoSpaceDN w:val="0"/>
        <w:spacing w:after="0" w:line="360" w:lineRule="auto"/>
        <w:ind w:left="433"/>
        <w:jc w:val="both"/>
        <w:rPr>
          <w:rFonts w:ascii="Times New Roman" w:eastAsia="Calibri" w:hAnsi="Times New Roman" w:cs="Times New Roman"/>
          <w:color w:val="0D0D0D"/>
          <w:sz w:val="24"/>
          <w:szCs w:val="24"/>
          <w:lang w:eastAsia="pl-PL"/>
        </w:rPr>
      </w:pPr>
    </w:p>
    <w:p w:rsidR="00DD3B40" w:rsidRPr="002042AE" w:rsidRDefault="00DD3B40" w:rsidP="00DD3B40">
      <w:pPr>
        <w:autoSpaceDN w:val="0"/>
        <w:spacing w:after="0" w:line="360" w:lineRule="auto"/>
        <w:ind w:left="433"/>
        <w:jc w:val="both"/>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sz w:val="24"/>
          <w:szCs w:val="24"/>
          <w:lang w:eastAsia="pl-PL"/>
        </w:rPr>
        <w:t>i    - numer oferty badanej</w:t>
      </w:r>
    </w:p>
    <w:p w:rsidR="00DD3B40" w:rsidRPr="002042AE" w:rsidRDefault="00DD3B40" w:rsidP="00DD3B40">
      <w:pPr>
        <w:autoSpaceDN w:val="0"/>
        <w:spacing w:after="0" w:line="360" w:lineRule="auto"/>
        <w:ind w:left="433"/>
        <w:jc w:val="both"/>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sz w:val="24"/>
          <w:szCs w:val="24"/>
          <w:lang w:eastAsia="pl-PL"/>
        </w:rPr>
        <w:t>Ci - liczba punktów za kryterium „cena” (oferty badanej)</w:t>
      </w:r>
    </w:p>
    <w:p w:rsidR="00DD3B40" w:rsidRPr="002042AE" w:rsidRDefault="00DD3B40" w:rsidP="00DD3B40">
      <w:pPr>
        <w:autoSpaceDN w:val="0"/>
        <w:spacing w:after="0" w:line="360" w:lineRule="auto"/>
        <w:ind w:left="433"/>
        <w:jc w:val="both"/>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sz w:val="24"/>
          <w:szCs w:val="24"/>
          <w:lang w:eastAsia="pl-PL"/>
        </w:rPr>
        <w:t>cena oferty - cena brutto z Formularza oferty.</w:t>
      </w:r>
    </w:p>
    <w:p w:rsidR="00DD3B40" w:rsidRPr="002042AE" w:rsidRDefault="00DD3B40" w:rsidP="00DD3B40">
      <w:pPr>
        <w:autoSpaceDN w:val="0"/>
        <w:spacing w:after="0" w:line="360" w:lineRule="auto"/>
        <w:ind w:left="433"/>
        <w:jc w:val="both"/>
        <w:rPr>
          <w:rFonts w:ascii="Times New Roman" w:eastAsia="Calibri" w:hAnsi="Times New Roman" w:cs="Times New Roman"/>
          <w:color w:val="0D0D0D"/>
          <w:sz w:val="24"/>
          <w:szCs w:val="24"/>
          <w:lang w:eastAsia="pl-PL"/>
        </w:rPr>
      </w:pPr>
    </w:p>
    <w:p w:rsidR="00DD3B40" w:rsidRPr="002042AE" w:rsidRDefault="00DD3B40" w:rsidP="00DD3B40">
      <w:pPr>
        <w:numPr>
          <w:ilvl w:val="0"/>
          <w:numId w:val="82"/>
        </w:numPr>
        <w:spacing w:after="0" w:line="360" w:lineRule="auto"/>
        <w:jc w:val="both"/>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sz w:val="24"/>
          <w:szCs w:val="24"/>
          <w:lang w:eastAsia="pl-PL"/>
        </w:rPr>
        <w:t>Zamówienie zostanie udzielone wykonawcy, który uzyska największą ilość punktów.</w:t>
      </w:r>
    </w:p>
    <w:p w:rsidR="00D90673" w:rsidRPr="00D90673" w:rsidRDefault="00D90673" w:rsidP="00D90673">
      <w:pPr>
        <w:spacing w:after="0" w:line="360" w:lineRule="auto"/>
        <w:jc w:val="both"/>
        <w:rPr>
          <w:rFonts w:ascii="Times New Roman" w:eastAsia="Calibri" w:hAnsi="Times New Roman" w:cs="Times New Roman"/>
          <w:lang w:eastAsia="ar-SA"/>
        </w:rPr>
      </w:pPr>
    </w:p>
    <w:p w:rsidR="00D90673" w:rsidRPr="00D90673" w:rsidRDefault="00D90673" w:rsidP="00D90673">
      <w:pPr>
        <w:autoSpaceDE w:val="0"/>
        <w:autoSpaceDN w:val="0"/>
        <w:adjustRightInd w:val="0"/>
        <w:spacing w:after="0" w:line="360" w:lineRule="auto"/>
        <w:ind w:left="3540" w:firstLine="708"/>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11</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MIEJSCE ORAZ TERMIN SKŁADANIA I OTWARCIA OFERT</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1</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Informacje o sposobie składania ofert</w:t>
      </w:r>
    </w:p>
    <w:p w:rsidR="00D90673" w:rsidRPr="00D90673" w:rsidRDefault="00D90673" w:rsidP="00D9067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D90673">
        <w:rPr>
          <w:rFonts w:ascii="Times New Roman" w:eastAsia="Calibri" w:hAnsi="Times New Roman" w:cs="Times New Roman"/>
        </w:rPr>
        <w:t xml:space="preserve">Wykonawca składa ofertę za pośrednictwem „Formularza do złożenia, zmiany, wycofania oferty lub wniosku” dostępnego na </w:t>
      </w:r>
      <w:proofErr w:type="spellStart"/>
      <w:r w:rsidRPr="00D90673">
        <w:rPr>
          <w:rFonts w:ascii="Times New Roman" w:eastAsia="Calibri" w:hAnsi="Times New Roman" w:cs="Times New Roman"/>
        </w:rPr>
        <w:t>ePUAP</w:t>
      </w:r>
      <w:proofErr w:type="spellEnd"/>
      <w:r w:rsidRPr="00D90673">
        <w:rPr>
          <w:rFonts w:ascii="Times New Roman" w:eastAsia="Calibri" w:hAnsi="Times New Roman" w:cs="Times New Roman"/>
        </w:rPr>
        <w:t xml:space="preserve"> i udostępnionego również na </w:t>
      </w:r>
      <w:proofErr w:type="spellStart"/>
      <w:r w:rsidRPr="00D90673">
        <w:rPr>
          <w:rFonts w:ascii="Times New Roman" w:eastAsia="Calibri" w:hAnsi="Times New Roman" w:cs="Times New Roman"/>
        </w:rPr>
        <w:t>miniPortalu</w:t>
      </w:r>
      <w:proofErr w:type="spellEnd"/>
      <w:r w:rsidRPr="00D90673">
        <w:rPr>
          <w:rFonts w:ascii="Times New Roman" w:eastAsia="Calibri" w:hAnsi="Times New Roman" w:cs="Times New Roman"/>
        </w:rPr>
        <w:t xml:space="preserve">. Funkcjonalność do zaszyfrowania oferty przez Wykonawcę jest dostępna dla wykonawców na </w:t>
      </w:r>
      <w:proofErr w:type="spellStart"/>
      <w:r w:rsidRPr="00D90673">
        <w:rPr>
          <w:rFonts w:ascii="Times New Roman" w:eastAsia="Calibri" w:hAnsi="Times New Roman" w:cs="Times New Roman"/>
        </w:rPr>
        <w:t>miniPortalu</w:t>
      </w:r>
      <w:proofErr w:type="spellEnd"/>
      <w:r w:rsidRPr="00D90673">
        <w:rPr>
          <w:rFonts w:ascii="Times New Roman" w:eastAsia="Calibri" w:hAnsi="Times New Roman" w:cs="Times New Roman"/>
        </w:rPr>
        <w:t>, w szczegółach danego postępowania. W formularzu oferty/wniosku</w:t>
      </w:r>
    </w:p>
    <w:p w:rsidR="00D90673" w:rsidRPr="00D90673" w:rsidRDefault="00D90673" w:rsidP="00D90673">
      <w:pPr>
        <w:numPr>
          <w:ilvl w:val="0"/>
          <w:numId w:val="46"/>
        </w:numPr>
        <w:tabs>
          <w:tab w:val="left" w:pos="1276"/>
        </w:tabs>
        <w:ind w:left="426" w:hanging="426"/>
        <w:contextualSpacing/>
        <w:rPr>
          <w:rFonts w:ascii="Times New Roman" w:eastAsia="Calibri" w:hAnsi="Times New Roman" w:cs="Times New Roman"/>
        </w:rPr>
      </w:pPr>
      <w:r w:rsidRPr="00D90673">
        <w:rPr>
          <w:rFonts w:ascii="Times New Roman" w:eastAsia="Calibri" w:hAnsi="Times New Roman" w:cs="Times New Roman"/>
        </w:rPr>
        <w:t xml:space="preserve">Termin składania ofert upływa w dniu  w dniu </w:t>
      </w:r>
      <w:r w:rsidR="00A52D6C">
        <w:rPr>
          <w:rFonts w:ascii="Times New Roman" w:eastAsia="Calibri" w:hAnsi="Times New Roman" w:cs="Times New Roman"/>
          <w:color w:val="FF0000"/>
        </w:rPr>
        <w:t>02.12</w:t>
      </w:r>
      <w:r w:rsidRPr="00D90673">
        <w:rPr>
          <w:rFonts w:ascii="Times New Roman" w:eastAsia="Calibri" w:hAnsi="Times New Roman" w:cs="Times New Roman"/>
          <w:color w:val="FF0000"/>
        </w:rPr>
        <w:t>.2021, o godzinie 12:00.</w:t>
      </w:r>
    </w:p>
    <w:p w:rsidR="00D90673" w:rsidRPr="00D90673" w:rsidRDefault="00D90673" w:rsidP="00D9067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D90673">
        <w:rPr>
          <w:rFonts w:ascii="Times New Roman" w:eastAsia="Calibri" w:hAnsi="Times New Roman" w:cs="Times New Roman"/>
        </w:rPr>
        <w:t xml:space="preserve">Wykonawca zobowiązany jest podać adres skrzynki </w:t>
      </w:r>
      <w:proofErr w:type="spellStart"/>
      <w:r w:rsidRPr="00D90673">
        <w:rPr>
          <w:rFonts w:ascii="Times New Roman" w:eastAsia="Calibri" w:hAnsi="Times New Roman" w:cs="Times New Roman"/>
        </w:rPr>
        <w:t>ePUAP</w:t>
      </w:r>
      <w:proofErr w:type="spellEnd"/>
      <w:r w:rsidRPr="00D90673">
        <w:rPr>
          <w:rFonts w:ascii="Times New Roman" w:eastAsia="Calibri" w:hAnsi="Times New Roman" w:cs="Times New Roman"/>
        </w:rPr>
        <w:t>, na którym prowadzona będzie korespondencja związana z postępowaniem.</w:t>
      </w:r>
    </w:p>
    <w:p w:rsidR="00D90673" w:rsidRPr="00D90673" w:rsidRDefault="00D90673" w:rsidP="00D9067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D90673">
        <w:rPr>
          <w:rFonts w:ascii="Times New Roman" w:eastAsia="Calibri" w:hAnsi="Times New Roman" w:cs="Times New Roman"/>
        </w:rPr>
        <w:t>Ofertę należy sporządzić w języku polskim.</w:t>
      </w:r>
    </w:p>
    <w:p w:rsidR="00D90673" w:rsidRPr="00D90673" w:rsidRDefault="00D90673" w:rsidP="00D9067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D90673">
        <w:rPr>
          <w:rFonts w:ascii="Times New Roman" w:eastAsia="Calibri" w:hAnsi="Times New Roman" w:cs="Times New Roman"/>
        </w:rPr>
        <w:t>Ofertę w postępowaniu składa się, pod rygorem nieważności w formie elektronicznej lub w postaci elektronicznej opatrzonej podpisem zaufanym lub podpisem osobistym6.</w:t>
      </w:r>
    </w:p>
    <w:p w:rsidR="00D90673" w:rsidRPr="00D90673" w:rsidRDefault="00D90673" w:rsidP="00D9067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D90673">
        <w:rPr>
          <w:rFonts w:ascii="Times New Roman" w:eastAsia="Calibri" w:hAnsi="Times New Roman" w:cs="Times New Roman"/>
        </w:rPr>
        <w:lastRenderedPageBreak/>
        <w:t xml:space="preserve">Sposób złożenia oferty, w tym zaszyfrowania oferty opisany został w „Instrukcji użytkownika”, dostępnej na stronie: </w:t>
      </w:r>
      <w:hyperlink r:id="rId16" w:history="1">
        <w:r w:rsidRPr="00D90673">
          <w:rPr>
            <w:rFonts w:ascii="Times New Roman" w:eastAsia="Calibri" w:hAnsi="Times New Roman" w:cs="Times New Roman"/>
            <w:u w:val="single"/>
          </w:rPr>
          <w:t>https://miniportal.uzp.gov.pl/</w:t>
        </w:r>
      </w:hyperlink>
    </w:p>
    <w:p w:rsidR="00D90673" w:rsidRPr="00D90673" w:rsidRDefault="00D90673" w:rsidP="00D9067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D90673">
        <w:rPr>
          <w:rFonts w:ascii="Times New Roman" w:eastAsia="Calibri" w:hAnsi="Times New Roman" w:cs="Times New Roman"/>
        </w:rPr>
        <w:t>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D90673" w:rsidRPr="00D90673" w:rsidRDefault="00D90673" w:rsidP="00D9067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D90673">
        <w:rPr>
          <w:rFonts w:ascii="Times New Roman" w:eastAsia="Calibri" w:hAnsi="Times New Roman" w:cs="Times New Roman"/>
        </w:rPr>
        <w:t>Do oferty należy dołączyć oświadczenie o niepodleganiu wykluczeniu, spełnianiu warunków udziału w postępowaniu lub kryteriów selekcji, w zakresie wskazanym w załączniku nr 2 do SWZ, w formie elektronicznej lub w postaci elektronicznej opatrzonej podpisem zaufanym lub podpisem osobistym, a następnie zaszyfrować wraz z plikami stanowiącymi ofertę.</w:t>
      </w:r>
    </w:p>
    <w:p w:rsidR="00D90673" w:rsidRPr="00D90673" w:rsidRDefault="00D90673" w:rsidP="00D9067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D90673">
        <w:rPr>
          <w:rFonts w:ascii="Times New Roman" w:eastAsia="Calibri" w:hAnsi="Times New Roman" w:cs="Times New Roman"/>
        </w:rPr>
        <w:t>Oferta może być złożona tylko do upływu terminu składania ofert.</w:t>
      </w:r>
    </w:p>
    <w:p w:rsidR="00D90673" w:rsidRPr="00D90673" w:rsidRDefault="00D90673" w:rsidP="00D9067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D90673">
        <w:rPr>
          <w:rFonts w:ascii="Times New Roman" w:eastAsia="Calibri" w:hAnsi="Times New Roman" w:cs="Times New Roman"/>
        </w:rPr>
        <w:t xml:space="preserve">Wykonawca może przed upływem terminu do składania ofert wycofać ofertę za pośrednictwem „Formularza do złożenia, zmiany, wycofania oferty lub wniosku” dostępnego na </w:t>
      </w:r>
      <w:proofErr w:type="spellStart"/>
      <w:r w:rsidRPr="00D90673">
        <w:rPr>
          <w:rFonts w:ascii="Times New Roman" w:eastAsia="Calibri" w:hAnsi="Times New Roman" w:cs="Times New Roman"/>
        </w:rPr>
        <w:t>ePUAP</w:t>
      </w:r>
      <w:proofErr w:type="spellEnd"/>
      <w:r w:rsidRPr="00D90673">
        <w:rPr>
          <w:rFonts w:ascii="Times New Roman" w:eastAsia="Calibri" w:hAnsi="Times New Roman" w:cs="Times New Roman"/>
        </w:rPr>
        <w:t xml:space="preserve"> i udostępnionego również na </w:t>
      </w:r>
      <w:proofErr w:type="spellStart"/>
      <w:r w:rsidRPr="00D90673">
        <w:rPr>
          <w:rFonts w:ascii="Times New Roman" w:eastAsia="Calibri" w:hAnsi="Times New Roman" w:cs="Times New Roman"/>
        </w:rPr>
        <w:t>miniPortalu</w:t>
      </w:r>
      <w:proofErr w:type="spellEnd"/>
      <w:r w:rsidRPr="00D90673">
        <w:rPr>
          <w:rFonts w:ascii="Times New Roman" w:eastAsia="Calibri" w:hAnsi="Times New Roman" w:cs="Times New Roman"/>
        </w:rPr>
        <w:t xml:space="preserve">. Sposób wycofania oferty został opisany w „Instrukcji użytkownika” dostępnej na </w:t>
      </w:r>
      <w:proofErr w:type="spellStart"/>
      <w:r w:rsidRPr="00D90673">
        <w:rPr>
          <w:rFonts w:ascii="Times New Roman" w:eastAsia="Calibri" w:hAnsi="Times New Roman" w:cs="Times New Roman"/>
        </w:rPr>
        <w:t>miniPortalu</w:t>
      </w:r>
      <w:proofErr w:type="spellEnd"/>
    </w:p>
    <w:p w:rsidR="00D90673" w:rsidRPr="00D90673" w:rsidRDefault="00D90673" w:rsidP="00D90673">
      <w:pPr>
        <w:numPr>
          <w:ilvl w:val="0"/>
          <w:numId w:val="46"/>
        </w:numPr>
        <w:autoSpaceDE w:val="0"/>
        <w:autoSpaceDN w:val="0"/>
        <w:adjustRightInd w:val="0"/>
        <w:spacing w:after="0" w:line="360" w:lineRule="auto"/>
        <w:ind w:left="426" w:hanging="426"/>
        <w:contextualSpacing/>
        <w:jc w:val="both"/>
        <w:rPr>
          <w:rFonts w:ascii="Times New Roman" w:eastAsia="Calibri" w:hAnsi="Times New Roman" w:cs="Times New Roman"/>
        </w:rPr>
      </w:pPr>
      <w:r w:rsidRPr="00D90673">
        <w:rPr>
          <w:rFonts w:ascii="Times New Roman" w:eastAsia="Calibri" w:hAnsi="Times New Roman" w:cs="Times New Roman"/>
        </w:rPr>
        <w:t>Wykonawca po upływie terminu do składania ofert nie może skutecznie dokonać zmiany ani wycofać   złożonej oferty.</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2</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u w:val="single"/>
          <w:lang w:eastAsia="pl-PL"/>
        </w:rPr>
      </w:pPr>
      <w:r w:rsidRPr="00D90673">
        <w:rPr>
          <w:rFonts w:ascii="Times New Roman" w:eastAsia="Calibri" w:hAnsi="Times New Roman" w:cs="Times New Roman"/>
          <w:b/>
          <w:u w:val="single"/>
          <w:lang w:eastAsia="pl-PL"/>
        </w:rPr>
        <w:t>Otwarcie ofert</w:t>
      </w:r>
    </w:p>
    <w:p w:rsidR="00D90673" w:rsidRPr="00D90673" w:rsidRDefault="00D90673" w:rsidP="00D9067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 xml:space="preserve">Otwarcie ofert nastąpi w siedzibie prowadzącego postępowanie - w Zarządzie Dróg Powiatowych w Ożarowie Mazowieckim ul. Poznańska 300, 05 – 850 Ożarów Mazowiecki w dniu </w:t>
      </w:r>
      <w:r w:rsidR="00A52D6C">
        <w:rPr>
          <w:rFonts w:ascii="Times New Roman" w:eastAsia="Calibri" w:hAnsi="Times New Roman" w:cs="Times New Roman"/>
          <w:bCs/>
          <w:color w:val="FF0000"/>
          <w:lang w:eastAsia="pl-PL"/>
        </w:rPr>
        <w:t>02.12</w:t>
      </w:r>
      <w:r w:rsidRPr="00D90673">
        <w:rPr>
          <w:rFonts w:ascii="Times New Roman" w:eastAsia="Calibri" w:hAnsi="Times New Roman" w:cs="Times New Roman"/>
          <w:bCs/>
          <w:color w:val="FF0000"/>
          <w:lang w:eastAsia="pl-PL"/>
        </w:rPr>
        <w:t>.2021, o godzinie 13:00.</w:t>
      </w:r>
    </w:p>
    <w:p w:rsidR="00D90673" w:rsidRPr="00D90673" w:rsidRDefault="00D90673" w:rsidP="00D9067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 xml:space="preserve">Otwarcie ofert następuje poprzez użycie mechanizmu do odszyfrowania ofert dostępnego po zalogowaniu w zakładce Deszyfrowanie na </w:t>
      </w:r>
      <w:proofErr w:type="spellStart"/>
      <w:r w:rsidRPr="00D90673">
        <w:rPr>
          <w:rFonts w:ascii="Times New Roman" w:eastAsia="Calibri" w:hAnsi="Times New Roman" w:cs="Times New Roman"/>
          <w:bCs/>
          <w:lang w:eastAsia="pl-PL"/>
        </w:rPr>
        <w:t>miniPortalu</w:t>
      </w:r>
      <w:proofErr w:type="spellEnd"/>
      <w:r w:rsidRPr="00D90673">
        <w:rPr>
          <w:rFonts w:ascii="Times New Roman" w:eastAsia="Calibri" w:hAnsi="Times New Roman" w:cs="Times New Roman"/>
          <w:bCs/>
          <w:lang w:eastAsia="pl-PL"/>
        </w:rPr>
        <w:t xml:space="preserve"> i następuje poprzez wskazanie pliku do odszyfrowania</w:t>
      </w:r>
    </w:p>
    <w:p w:rsidR="00D90673" w:rsidRPr="00D90673" w:rsidRDefault="00D90673" w:rsidP="00D9067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Zamawiający, najpóźniej przed otwarciem ofert, udostępnia na stronie internetowej prowadzonego postepowania informację o kwocie, jaką zamierza przeznaczyć na sfinansowanie zamówienia.</w:t>
      </w:r>
    </w:p>
    <w:p w:rsidR="00D90673" w:rsidRPr="00D90673" w:rsidRDefault="00D90673" w:rsidP="00D9067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Zamawiający, niezwłocznie po otwarciu ofert, udostępnia na stronie internetowej prowadzonego postepowania informacje o:</w:t>
      </w:r>
    </w:p>
    <w:p w:rsidR="00D90673" w:rsidRPr="00D90673" w:rsidRDefault="00D90673" w:rsidP="00D90673">
      <w:pPr>
        <w:numPr>
          <w:ilvl w:val="0"/>
          <w:numId w:val="43"/>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nazwach albo imionach i nazwiskach oraz siedzibach lub miejscach prowadzonej działalności gospodarczej albo miejscach zamieszkania wykonawców, których oferty zostały otwarte;</w:t>
      </w:r>
    </w:p>
    <w:p w:rsidR="00D90673" w:rsidRPr="00D90673" w:rsidRDefault="00D90673" w:rsidP="00D90673">
      <w:pPr>
        <w:numPr>
          <w:ilvl w:val="0"/>
          <w:numId w:val="43"/>
        </w:numPr>
        <w:suppressAutoHyphens/>
        <w:overflowPunct w:val="0"/>
        <w:autoSpaceDE w:val="0"/>
        <w:spacing w:after="0" w:line="360" w:lineRule="auto"/>
        <w:contextualSpacing/>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cenach lub kosztach zawartych w ofertach.</w:t>
      </w:r>
    </w:p>
    <w:p w:rsidR="00D90673" w:rsidRPr="00D90673" w:rsidRDefault="00D90673" w:rsidP="00D9067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lastRenderedPageBreak/>
        <w:t xml:space="preserve"> W przypadku wystąpienia awarii systemu teleinformatycznego, która spowoduje brak możliwości otwarcia ofert w terminie określonym przez Zamawiającego, otwarcie ofert nastąpi niezwłocznie po usunięciu awarii.</w:t>
      </w:r>
    </w:p>
    <w:p w:rsidR="00D90673" w:rsidRPr="00D90673" w:rsidRDefault="00D90673" w:rsidP="00D90673">
      <w:pPr>
        <w:numPr>
          <w:ilvl w:val="0"/>
          <w:numId w:val="11"/>
        </w:numPr>
        <w:tabs>
          <w:tab w:val="clear" w:pos="360"/>
        </w:tabs>
        <w:suppressAutoHyphens/>
        <w:overflowPunct w:val="0"/>
        <w:autoSpaceDE w:val="0"/>
        <w:spacing w:after="0" w:line="360" w:lineRule="auto"/>
        <w:ind w:left="357" w:hanging="357"/>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Zamawiający poinformuje o zmianie terminu otwarcia ofert na stronie internetowej prowadzonego postepowania.</w:t>
      </w:r>
    </w:p>
    <w:p w:rsidR="00D90673" w:rsidRPr="00D90673" w:rsidRDefault="00D90673" w:rsidP="00D90673">
      <w:pPr>
        <w:suppressAutoHyphens/>
        <w:overflowPunct w:val="0"/>
        <w:autoSpaceDE w:val="0"/>
        <w:spacing w:after="0" w:line="360" w:lineRule="auto"/>
        <w:ind w:left="357"/>
        <w:jc w:val="both"/>
        <w:rPr>
          <w:rFonts w:ascii="Times New Roman" w:eastAsia="Calibri" w:hAnsi="Times New Roman" w:cs="Times New Roman"/>
          <w:bCs/>
          <w:lang w:eastAsia="pl-PL"/>
        </w:rPr>
      </w:pP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bCs/>
          <w:lang w:eastAsia="pl-PL"/>
        </w:rPr>
      </w:pPr>
      <w:r w:rsidRPr="00D90673">
        <w:rPr>
          <w:rFonts w:ascii="Times New Roman" w:eastAsia="Calibri" w:hAnsi="Times New Roman" w:cs="Times New Roman"/>
          <w:b/>
          <w:bCs/>
          <w:lang w:eastAsia="pl-PL"/>
        </w:rPr>
        <w:t>art. 12</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bCs/>
          <w:lang w:eastAsia="pl-PL"/>
        </w:rPr>
      </w:pPr>
      <w:r w:rsidRPr="00D90673">
        <w:rPr>
          <w:rFonts w:ascii="Times New Roman" w:eastAsia="Calibri" w:hAnsi="Times New Roman" w:cs="Times New Roman"/>
          <w:b/>
          <w:bCs/>
          <w:lang w:eastAsia="pl-PL"/>
        </w:rPr>
        <w:t>SPOSÓB OCENY OFERT</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bCs/>
          <w:u w:val="single"/>
          <w:lang w:eastAsia="pl-PL"/>
        </w:rPr>
      </w:pPr>
      <w:r w:rsidRPr="00D90673">
        <w:rPr>
          <w:rFonts w:ascii="Times New Roman" w:eastAsia="Calibri" w:hAnsi="Times New Roman" w:cs="Times New Roman"/>
          <w:b/>
          <w:bCs/>
          <w:u w:val="single"/>
          <w:lang w:eastAsia="pl-PL"/>
        </w:rPr>
        <w:t>Zasady korekty omyłek</w:t>
      </w:r>
    </w:p>
    <w:p w:rsidR="00D90673" w:rsidRPr="00D90673" w:rsidRDefault="00D90673" w:rsidP="00D90673">
      <w:pPr>
        <w:numPr>
          <w:ilvl w:val="0"/>
          <w:numId w:val="44"/>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z uwzględnieniem art. 223 ust. 2 i art. 187, dokonywanie jakiejkolwiek zmiany w jej treści.</w:t>
      </w:r>
    </w:p>
    <w:p w:rsidR="00D90673" w:rsidRPr="00D90673" w:rsidRDefault="00D90673" w:rsidP="00D90673">
      <w:pPr>
        <w:numPr>
          <w:ilvl w:val="0"/>
          <w:numId w:val="44"/>
        </w:numPr>
        <w:autoSpaceDE w:val="0"/>
        <w:autoSpaceDN w:val="0"/>
        <w:adjustRightInd w:val="0"/>
        <w:spacing w:after="0" w:line="360" w:lineRule="auto"/>
        <w:ind w:left="284" w:hanging="284"/>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Zamawiający poprawia w ofercie:</w:t>
      </w:r>
    </w:p>
    <w:p w:rsidR="00D90673" w:rsidRPr="00D90673" w:rsidRDefault="00D90673" w:rsidP="00D90673">
      <w:pPr>
        <w:numPr>
          <w:ilvl w:val="0"/>
          <w:numId w:val="42"/>
        </w:numPr>
        <w:autoSpaceDE w:val="0"/>
        <w:autoSpaceDN w:val="0"/>
        <w:adjustRightInd w:val="0"/>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oczywiste omyłki pisarskie,</w:t>
      </w:r>
    </w:p>
    <w:p w:rsidR="00D90673" w:rsidRPr="00D90673" w:rsidRDefault="00D90673" w:rsidP="00D90673">
      <w:pPr>
        <w:numPr>
          <w:ilvl w:val="0"/>
          <w:numId w:val="42"/>
        </w:numPr>
        <w:autoSpaceDE w:val="0"/>
        <w:autoSpaceDN w:val="0"/>
        <w:adjustRightInd w:val="0"/>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oczywiste omyłki rachunkowe, z uwzględnieniem konsekwencji rachunkowych dokonanych poprawek,</w:t>
      </w:r>
    </w:p>
    <w:p w:rsidR="00D90673" w:rsidRPr="00D90673" w:rsidRDefault="00D90673" w:rsidP="00D90673">
      <w:pPr>
        <w:numPr>
          <w:ilvl w:val="0"/>
          <w:numId w:val="42"/>
        </w:numPr>
        <w:autoSpaceDE w:val="0"/>
        <w:autoSpaceDN w:val="0"/>
        <w:adjustRightInd w:val="0"/>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inne omyłki polegające na niezgodności oferty z dokumentami zamówienia, niepowodujące istotnych zmian w treści oferty</w:t>
      </w:r>
    </w:p>
    <w:p w:rsidR="00D90673" w:rsidRPr="00D90673" w:rsidRDefault="00D90673" w:rsidP="00D90673">
      <w:pPr>
        <w:autoSpaceDE w:val="0"/>
        <w:autoSpaceDN w:val="0"/>
        <w:adjustRightInd w:val="0"/>
        <w:spacing w:after="0" w:line="360" w:lineRule="auto"/>
        <w:ind w:left="851" w:hanging="425"/>
        <w:jc w:val="both"/>
        <w:rPr>
          <w:rFonts w:ascii="Times New Roman" w:eastAsia="Calibri" w:hAnsi="Times New Roman" w:cs="Times New Roman"/>
          <w:b/>
          <w:bCs/>
          <w:u w:val="single"/>
          <w:lang w:eastAsia="pl-PL"/>
        </w:rPr>
      </w:pPr>
      <w:r w:rsidRPr="00D90673">
        <w:rPr>
          <w:rFonts w:ascii="Times New Roman" w:eastAsia="Calibri" w:hAnsi="Times New Roman" w:cs="Times New Roman"/>
          <w:lang w:eastAsia="pl-PL"/>
        </w:rPr>
        <w:t>- niezwłocznie zawiadamiając o tym wykonawcę, którego oferta została poprawiona.</w:t>
      </w:r>
    </w:p>
    <w:p w:rsidR="00D90673" w:rsidRPr="00D90673" w:rsidRDefault="00D90673" w:rsidP="00D90673">
      <w:pPr>
        <w:numPr>
          <w:ilvl w:val="0"/>
          <w:numId w:val="44"/>
        </w:numPr>
        <w:tabs>
          <w:tab w:val="left" w:pos="1077"/>
        </w:tabs>
        <w:suppressAutoHyphens/>
        <w:spacing w:after="0" w:line="360" w:lineRule="auto"/>
        <w:ind w:left="284" w:hanging="284"/>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Zamawiający odrzuca ofertę, jeżeli Wykonawca w wyznaczonym terminie od dnia doręczenia zawiadomienia zakwestionował poprawienie omyłki, o której mowa w ust. 1 pkt 3 niniejszego paragrafu.</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13</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ZABEZPIECZENIE NALEŻYTEGO WYKONANIA UMOWY</w:t>
      </w:r>
    </w:p>
    <w:p w:rsidR="00DD3B40" w:rsidRPr="002042AE" w:rsidRDefault="00DD3B40" w:rsidP="00DD3B40">
      <w:pPr>
        <w:spacing w:before="120" w:after="0" w:line="360" w:lineRule="auto"/>
        <w:ind w:left="357"/>
        <w:jc w:val="both"/>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lang w:eastAsia="pl-PL"/>
        </w:rPr>
        <w:t xml:space="preserve">Zamawiający nie będzie żądać od wykonawcy, wniesienia zabezpieczenia należytego wykonania umowy. </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14</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ZAWARCIE UMOWY</w:t>
      </w:r>
    </w:p>
    <w:p w:rsidR="00D90673" w:rsidRPr="00D90673" w:rsidRDefault="00D90673" w:rsidP="00D90673">
      <w:pPr>
        <w:numPr>
          <w:ilvl w:val="0"/>
          <w:numId w:val="35"/>
        </w:numPr>
        <w:autoSpaceDE w:val="0"/>
        <w:autoSpaceDN w:val="0"/>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Zamawiający zawiera umowę w sprawie zamówienia publicznego, z uwzględnieniem art. 577, w terminie nie krótszym niż 5 dni od dnia przesłania zawiadomienia o wyborze najkorzystniejszej oferty, jeżeli zawiadomienie to zostało przesłane przy użyciu środków komunikacji elektronicznej, albo 10 dni, jeżeli zostało przesłane w inny sposób. </w:t>
      </w:r>
    </w:p>
    <w:p w:rsidR="00D90673" w:rsidRPr="00D90673" w:rsidRDefault="00D90673" w:rsidP="00D90673">
      <w:pPr>
        <w:numPr>
          <w:ilvl w:val="0"/>
          <w:numId w:val="35"/>
        </w:numPr>
        <w:autoSpaceDE w:val="0"/>
        <w:autoSpaceDN w:val="0"/>
        <w:spacing w:after="0" w:line="360" w:lineRule="auto"/>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Zamawiający może zawrzeć umowę w sprawie zamówienia publicznego przed upływem terminu, o którym mowa w ust. 1, jeżeli w postępowaniu o udzielenie zamówienia prowadzonym w trybie:</w:t>
      </w:r>
    </w:p>
    <w:p w:rsidR="00D90673" w:rsidRPr="00D90673" w:rsidRDefault="00D90673" w:rsidP="00D90673">
      <w:pPr>
        <w:autoSpaceDE w:val="0"/>
        <w:autoSpaceDN w:val="0"/>
        <w:spacing w:after="0" w:line="360" w:lineRule="auto"/>
        <w:ind w:left="360"/>
        <w:jc w:val="both"/>
        <w:rPr>
          <w:rFonts w:ascii="Times New Roman" w:eastAsia="Calibri" w:hAnsi="Times New Roman" w:cs="Times New Roman"/>
          <w:lang w:eastAsia="pl-PL"/>
        </w:rPr>
      </w:pPr>
      <w:r w:rsidRPr="00D90673">
        <w:rPr>
          <w:rFonts w:ascii="Times New Roman" w:eastAsia="Calibri" w:hAnsi="Times New Roman" w:cs="Times New Roman"/>
          <w:lang w:eastAsia="pl-PL"/>
        </w:rPr>
        <w:lastRenderedPageBreak/>
        <w:t>a)</w:t>
      </w:r>
      <w:r w:rsidRPr="00D90673">
        <w:rPr>
          <w:rFonts w:ascii="Times New Roman" w:eastAsia="Calibri" w:hAnsi="Times New Roman" w:cs="Times New Roman"/>
          <w:lang w:eastAsia="pl-PL"/>
        </w:rPr>
        <w:tab/>
        <w:t>podstawowym złożono tylko jedną ofertę,</w:t>
      </w:r>
    </w:p>
    <w:p w:rsidR="00D90673" w:rsidRPr="00D90673" w:rsidRDefault="00D90673" w:rsidP="00D90673">
      <w:pPr>
        <w:autoSpaceDE w:val="0"/>
        <w:autoSpaceDN w:val="0"/>
        <w:spacing w:after="0" w:line="360" w:lineRule="auto"/>
        <w:ind w:left="360"/>
        <w:jc w:val="both"/>
        <w:rPr>
          <w:rFonts w:ascii="Times New Roman" w:eastAsia="Calibri" w:hAnsi="Times New Roman" w:cs="Times New Roman"/>
          <w:lang w:eastAsia="pl-PL"/>
        </w:rPr>
      </w:pPr>
      <w:r w:rsidRPr="00D90673">
        <w:rPr>
          <w:rFonts w:ascii="Times New Roman" w:eastAsia="Calibri" w:hAnsi="Times New Roman" w:cs="Times New Roman"/>
          <w:lang w:eastAsia="pl-PL"/>
        </w:rPr>
        <w:t>b)</w:t>
      </w:r>
      <w:r w:rsidRPr="00D90673">
        <w:rPr>
          <w:rFonts w:ascii="Times New Roman" w:eastAsia="Calibri" w:hAnsi="Times New Roman" w:cs="Times New Roman"/>
          <w:lang w:eastAsia="pl-PL"/>
        </w:rPr>
        <w:tab/>
        <w:t xml:space="preserve">partnerstwa innowacyjnego </w:t>
      </w:r>
    </w:p>
    <w:p w:rsidR="00D90673" w:rsidRPr="00D90673" w:rsidRDefault="00D90673" w:rsidP="00D90673">
      <w:pPr>
        <w:autoSpaceDE w:val="0"/>
        <w:autoSpaceDN w:val="0"/>
        <w:spacing w:after="0" w:line="360" w:lineRule="auto"/>
        <w:ind w:left="360"/>
        <w:jc w:val="both"/>
        <w:rPr>
          <w:rFonts w:ascii="Times New Roman" w:eastAsia="Calibri" w:hAnsi="Times New Roman" w:cs="Times New Roman"/>
          <w:lang w:eastAsia="pl-PL"/>
        </w:rPr>
      </w:pPr>
      <w:r w:rsidRPr="00D90673">
        <w:rPr>
          <w:rFonts w:ascii="Times New Roman" w:eastAsia="Calibri" w:hAnsi="Times New Roman" w:cs="Times New Roman"/>
          <w:lang w:eastAsia="pl-PL"/>
        </w:rPr>
        <w:t>złożono tylko jeden wniosek albo złożono tylko jedną ofertę i upłynął termin do wniesienia odwołania na czynność odrzucenia wniosku albo w następstwie wniesienia odwołania Krajowa Izba Odwoławcza ogłosiła wyrok lub postanowienie kończące postępowanie odwoławcze;</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15</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xml:space="preserve">POUCZENIE O ŚRODKACH OCHRONY PRAWNEJ PRZYSŁUGUJĄCYCH WYKONAWCY W TOKU POSTĘPOWANIA O UDZIELENIE ZAMÓWIENIA </w:t>
      </w:r>
    </w:p>
    <w:p w:rsidR="00D90673" w:rsidRPr="00D90673" w:rsidRDefault="00D90673" w:rsidP="00D90673">
      <w:pPr>
        <w:numPr>
          <w:ilvl w:val="0"/>
          <w:numId w:val="34"/>
        </w:numPr>
        <w:tabs>
          <w:tab w:val="clear" w:pos="360"/>
          <w:tab w:val="num" w:pos="1068"/>
        </w:tabs>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Wykonawcy, a także innemu podmiotowi, jeżeli ma lub miał interes w uzyskaniu danego zamówienia oraz poniósł lub może ponieść szkodę w wyniku naruszenia przez zamawiającego przepisów ustawy z dnia z dnia 11 września 2019 r. Prawo zamówień publicznych przysługują środki ochrony prawnej przewidziane w Dziale IX ustawy.</w:t>
      </w:r>
    </w:p>
    <w:p w:rsidR="00D90673" w:rsidRPr="00D90673" w:rsidRDefault="00D90673" w:rsidP="00D90673">
      <w:pPr>
        <w:numPr>
          <w:ilvl w:val="0"/>
          <w:numId w:val="34"/>
        </w:numPr>
        <w:tabs>
          <w:tab w:val="clear" w:pos="360"/>
        </w:tabs>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Odwołanie wnosi się w przypadku zamówień, których wartość jest mniejsza niż progi unijne, w terminie:</w:t>
      </w:r>
    </w:p>
    <w:p w:rsidR="00D90673" w:rsidRPr="00D90673" w:rsidRDefault="00D90673" w:rsidP="00D90673">
      <w:pPr>
        <w:spacing w:after="0" w:line="360" w:lineRule="auto"/>
        <w:ind w:left="360"/>
        <w:jc w:val="both"/>
        <w:rPr>
          <w:rFonts w:ascii="Times New Roman" w:eastAsia="Calibri" w:hAnsi="Times New Roman" w:cs="Times New Roman"/>
          <w:lang w:eastAsia="pl-PL"/>
        </w:rPr>
      </w:pPr>
      <w:r w:rsidRPr="00D90673">
        <w:rPr>
          <w:rFonts w:ascii="Times New Roman" w:eastAsia="Calibri" w:hAnsi="Times New Roman" w:cs="Times New Roman"/>
          <w:lang w:eastAsia="pl-PL"/>
        </w:rPr>
        <w:t>a)</w:t>
      </w:r>
      <w:r w:rsidRPr="00D90673">
        <w:rPr>
          <w:rFonts w:ascii="Times New Roman" w:eastAsia="Calibri" w:hAnsi="Times New Roman" w:cs="Times New Roman"/>
          <w:lang w:eastAsia="pl-PL"/>
        </w:rPr>
        <w:tab/>
        <w:t>5 dni od dnia przekazania informacji o czynności zamawiającego stanowiącej podstawę jego wniesienia, jeżeli informacja została przekazana przy użyciu środków komunikacji elektronicznej,</w:t>
      </w:r>
    </w:p>
    <w:p w:rsidR="00D90673" w:rsidRPr="00D90673" w:rsidRDefault="00D90673" w:rsidP="00D90673">
      <w:pPr>
        <w:spacing w:after="0" w:line="360" w:lineRule="auto"/>
        <w:ind w:left="360"/>
        <w:jc w:val="both"/>
        <w:rPr>
          <w:rFonts w:ascii="Times New Roman" w:eastAsia="Calibri" w:hAnsi="Times New Roman" w:cs="Times New Roman"/>
          <w:lang w:eastAsia="pl-PL"/>
        </w:rPr>
      </w:pPr>
      <w:r w:rsidRPr="00D90673">
        <w:rPr>
          <w:rFonts w:ascii="Times New Roman" w:eastAsia="Calibri" w:hAnsi="Times New Roman" w:cs="Times New Roman"/>
          <w:lang w:eastAsia="pl-PL"/>
        </w:rPr>
        <w:t>b)</w:t>
      </w:r>
      <w:r w:rsidRPr="00D90673">
        <w:rPr>
          <w:rFonts w:ascii="Times New Roman" w:eastAsia="Calibri" w:hAnsi="Times New Roman" w:cs="Times New Roman"/>
          <w:lang w:eastAsia="pl-PL"/>
        </w:rPr>
        <w:tab/>
        <w:t>10 dni od dnia przekazania informacji o czynności zamawiającego stanowiącej podstawę jego wniesienia, jeżeli informacja została przekazana w sposób inny niż określony w lit. a.</w:t>
      </w:r>
    </w:p>
    <w:p w:rsidR="00D90673" w:rsidRPr="00D90673" w:rsidRDefault="00D90673" w:rsidP="00D90673">
      <w:pPr>
        <w:numPr>
          <w:ilvl w:val="0"/>
          <w:numId w:val="34"/>
        </w:numPr>
        <w:tabs>
          <w:tab w:val="clear" w:pos="360"/>
        </w:tabs>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rsidR="00D90673" w:rsidRPr="00D90673" w:rsidRDefault="00D90673" w:rsidP="00D90673">
      <w:pPr>
        <w:numPr>
          <w:ilvl w:val="0"/>
          <w:numId w:val="34"/>
        </w:numPr>
        <w:tabs>
          <w:tab w:val="clear" w:pos="360"/>
        </w:tabs>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Odwołanie w przypadkach innych niż określone w ust. 2 i 3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rsidR="00D90673" w:rsidRPr="00D90673" w:rsidRDefault="00D90673" w:rsidP="00D90673">
      <w:pPr>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 </w:t>
      </w:r>
    </w:p>
    <w:p w:rsidR="00D90673" w:rsidRPr="00D90673" w:rsidRDefault="00D90673" w:rsidP="00D90673">
      <w:pPr>
        <w:suppressAutoHyphens/>
        <w:overflowPunct w:val="0"/>
        <w:autoSpaceDE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Art. 16</w:t>
      </w:r>
    </w:p>
    <w:p w:rsidR="00D90673" w:rsidRPr="00D90673" w:rsidRDefault="00D90673" w:rsidP="00D90673">
      <w:pPr>
        <w:suppressAutoHyphens/>
        <w:overflowPunct w:val="0"/>
        <w:autoSpaceDE w:val="0"/>
        <w:spacing w:after="0" w:line="360" w:lineRule="auto"/>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xml:space="preserve">INFORMACJE DOTYCZĄCE RODO </w:t>
      </w:r>
    </w:p>
    <w:p w:rsidR="00D90673" w:rsidRPr="00D90673" w:rsidRDefault="00D90673" w:rsidP="00D90673">
      <w:pPr>
        <w:suppressAutoHyphens/>
        <w:autoSpaceDN w:val="0"/>
        <w:spacing w:after="150" w:line="360" w:lineRule="auto"/>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 xml:space="preserve">Zgodnie z art. 13 ust. 1 i 2 </w:t>
      </w:r>
      <w:r w:rsidRPr="00D90673">
        <w:rPr>
          <w:rFonts w:ascii="Times New Roman" w:eastAsia="Calibri" w:hAnsi="Times New Roman" w:cs="Times New Roman"/>
          <w:kern w:val="3"/>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D90673">
        <w:rPr>
          <w:rFonts w:ascii="Times New Roman" w:eastAsia="Calibri" w:hAnsi="Times New Roman" w:cs="Times New Roman"/>
          <w:kern w:val="3"/>
          <w:lang w:eastAsia="pl-PL"/>
        </w:rPr>
        <w:t>dalej „RODO”, Zamawiający  informuje, że:</w:t>
      </w:r>
    </w:p>
    <w:p w:rsidR="00D90673" w:rsidRPr="00D90673" w:rsidRDefault="00D90673" w:rsidP="00D90673">
      <w:pPr>
        <w:widowControl w:val="0"/>
        <w:numPr>
          <w:ilvl w:val="0"/>
          <w:numId w:val="52"/>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administratorem Pani/Pana danych osobowych jest Zarząd Dróg Powiatowych w Ożarowie Mazowieckim</w:t>
      </w:r>
    </w:p>
    <w:p w:rsidR="00D90673" w:rsidRPr="00D90673" w:rsidRDefault="00D90673" w:rsidP="00D90673">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lastRenderedPageBreak/>
        <w:t xml:space="preserve">inspektorem ochrony danych osobowych w Zarządzie Dróg Powiatowych  jest Pan Janusz Łukasik </w:t>
      </w:r>
      <w:r w:rsidRPr="00D90673">
        <w:rPr>
          <w:rFonts w:ascii="Times New Roman" w:eastAsia="Calibri" w:hAnsi="Times New Roman" w:cs="Times New Roman"/>
          <w:i/>
          <w:kern w:val="3"/>
          <w:lang w:eastAsia="pl-PL"/>
        </w:rPr>
        <w:t xml:space="preserve">, kontakt: </w:t>
      </w:r>
      <w:r w:rsidRPr="00D90673">
        <w:rPr>
          <w:rFonts w:ascii="Times New Roman" w:eastAsia="Calibri" w:hAnsi="Times New Roman" w:cs="Times New Roman"/>
          <w:bCs/>
          <w:kern w:val="3"/>
        </w:rPr>
        <w:t>iod@zdp.pwz.pl</w:t>
      </w:r>
    </w:p>
    <w:p w:rsidR="00D90673" w:rsidRPr="00D90673" w:rsidRDefault="00D90673" w:rsidP="00D90673">
      <w:pPr>
        <w:spacing w:before="120" w:after="120" w:line="240" w:lineRule="auto"/>
        <w:jc w:val="both"/>
        <w:rPr>
          <w:rFonts w:ascii="Times New Roman" w:eastAsia="Calibri" w:hAnsi="Times New Roman" w:cs="Times New Roman"/>
          <w:b/>
          <w:lang w:eastAsia="pl-PL"/>
        </w:rPr>
      </w:pPr>
      <w:r w:rsidRPr="00D90673">
        <w:rPr>
          <w:rFonts w:ascii="Times New Roman" w:eastAsia="Calibri" w:hAnsi="Times New Roman" w:cs="Times New Roman"/>
          <w:kern w:val="3"/>
          <w:lang w:eastAsia="pl-PL"/>
        </w:rPr>
        <w:t>Pani/Pana dane osobowe przetwarzane będą na podstawie art. 6 ust. 1 lit. c</w:t>
      </w:r>
      <w:r w:rsidRPr="00D90673">
        <w:rPr>
          <w:rFonts w:ascii="Times New Roman" w:eastAsia="Calibri" w:hAnsi="Times New Roman" w:cs="Times New Roman"/>
          <w:i/>
          <w:kern w:val="3"/>
          <w:lang w:eastAsia="pl-PL"/>
        </w:rPr>
        <w:t xml:space="preserve"> </w:t>
      </w:r>
      <w:r w:rsidRPr="00D90673">
        <w:rPr>
          <w:rFonts w:ascii="Times New Roman" w:eastAsia="Calibri" w:hAnsi="Times New Roman" w:cs="Times New Roman"/>
          <w:kern w:val="3"/>
          <w:lang w:eastAsia="pl-PL"/>
        </w:rPr>
        <w:t xml:space="preserve">RODO  w celu związanym z postępowaniem o udzielenie zamówienia publicznego </w:t>
      </w:r>
      <w:r w:rsidR="00DD3B40" w:rsidRPr="00DD3B40">
        <w:rPr>
          <w:rFonts w:ascii="Times New Roman" w:eastAsia="Calibri" w:hAnsi="Times New Roman" w:cs="Times New Roman"/>
          <w:b/>
          <w:i/>
          <w:color w:val="0D0D0D"/>
          <w:sz w:val="24"/>
          <w:szCs w:val="24"/>
          <w:lang w:eastAsia="pl-PL"/>
        </w:rPr>
        <w:t>Sukcesywny zakup paliw płynnych w okresie 3 lat do pojazdów i sprzętu będących w dyspozycji Zarządu Dróg Powiatowych w Ożarowie Mazowieckim</w:t>
      </w:r>
    </w:p>
    <w:p w:rsidR="00D90673" w:rsidRPr="00D90673" w:rsidRDefault="00D90673" w:rsidP="00D90673">
      <w:pPr>
        <w:spacing w:after="0" w:line="240" w:lineRule="auto"/>
        <w:jc w:val="both"/>
        <w:rPr>
          <w:rFonts w:ascii="Times New Roman" w:eastAsia="SimSun" w:hAnsi="Times New Roman" w:cs="Times New Roman"/>
          <w:kern w:val="3"/>
        </w:rPr>
      </w:pPr>
      <w:r w:rsidRPr="00D90673">
        <w:rPr>
          <w:rFonts w:ascii="Times New Roman" w:eastAsia="Calibri" w:hAnsi="Times New Roman" w:cs="Times New Roman"/>
          <w:kern w:val="3"/>
          <w:lang w:eastAsia="pl-PL"/>
        </w:rPr>
        <w:t xml:space="preserve">odbiorcami Pani/Pana danych osobowych będą osoby lub podmioty, którym udostępniona zostanie dokumentacja postępowania w oparciu o przepisy ustawy Prawo zamówień publicznych (Dz. U. z 2019 r. poz. 2019), dalej „ustawa </w:t>
      </w:r>
      <w:proofErr w:type="spellStart"/>
      <w:r w:rsidRPr="00D90673">
        <w:rPr>
          <w:rFonts w:ascii="Times New Roman" w:eastAsia="Calibri" w:hAnsi="Times New Roman" w:cs="Times New Roman"/>
          <w:kern w:val="3"/>
          <w:lang w:eastAsia="pl-PL"/>
        </w:rPr>
        <w:t>Pzp</w:t>
      </w:r>
      <w:proofErr w:type="spellEnd"/>
      <w:r w:rsidRPr="00D90673">
        <w:rPr>
          <w:rFonts w:ascii="Times New Roman" w:eastAsia="Calibri" w:hAnsi="Times New Roman" w:cs="Times New Roman"/>
          <w:kern w:val="3"/>
          <w:lang w:eastAsia="pl-PL"/>
        </w:rPr>
        <w:t xml:space="preserve">”;  </w:t>
      </w:r>
    </w:p>
    <w:p w:rsidR="00D90673" w:rsidRPr="00D90673" w:rsidRDefault="00D90673" w:rsidP="00D90673">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Pani/Pana dane osobowe będą przechowywane, przez okres 4 lat od dnia zakończenia postępowania o udzielenie zamówienia, a jeżeli czas trwania umowy przekracza 4 lata, okres przechowywania obejmuje cały czas trwania umowy;</w:t>
      </w:r>
    </w:p>
    <w:p w:rsidR="00D90673" w:rsidRPr="00D90673" w:rsidRDefault="00D90673" w:rsidP="00D90673">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 xml:space="preserve">obowiązek podania przez Panią/Pana danych osobowych bezpośrednio Pani/Pana dotyczących jest wymogiem ustawowym określonym w przepisach ustawy </w:t>
      </w:r>
      <w:proofErr w:type="spellStart"/>
      <w:r w:rsidRPr="00D90673">
        <w:rPr>
          <w:rFonts w:ascii="Times New Roman" w:eastAsia="Calibri" w:hAnsi="Times New Roman" w:cs="Times New Roman"/>
          <w:kern w:val="3"/>
          <w:lang w:eastAsia="pl-PL"/>
        </w:rPr>
        <w:t>Pzp</w:t>
      </w:r>
      <w:proofErr w:type="spellEnd"/>
      <w:r w:rsidRPr="00D90673">
        <w:rPr>
          <w:rFonts w:ascii="Times New Roman" w:eastAsia="Calibri" w:hAnsi="Times New Roman" w:cs="Times New Roman"/>
          <w:kern w:val="3"/>
          <w:lang w:eastAsia="pl-PL"/>
        </w:rPr>
        <w:t xml:space="preserve">, związanym z udziałem w postępowaniu o udzielenie zamówienia publicznego; konsekwencje niepodania określonych danych wynikają z ustawy </w:t>
      </w:r>
      <w:proofErr w:type="spellStart"/>
      <w:r w:rsidRPr="00D90673">
        <w:rPr>
          <w:rFonts w:ascii="Times New Roman" w:eastAsia="Calibri" w:hAnsi="Times New Roman" w:cs="Times New Roman"/>
          <w:kern w:val="3"/>
          <w:lang w:eastAsia="pl-PL"/>
        </w:rPr>
        <w:t>Pzp</w:t>
      </w:r>
      <w:proofErr w:type="spellEnd"/>
      <w:r w:rsidRPr="00D90673">
        <w:rPr>
          <w:rFonts w:ascii="Times New Roman" w:eastAsia="Calibri" w:hAnsi="Times New Roman" w:cs="Times New Roman"/>
          <w:kern w:val="3"/>
          <w:lang w:eastAsia="pl-PL"/>
        </w:rPr>
        <w:t xml:space="preserve">;  </w:t>
      </w:r>
    </w:p>
    <w:p w:rsidR="00D90673" w:rsidRPr="00D90673" w:rsidRDefault="00D90673" w:rsidP="00D90673">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w odniesieniu do Pani/Pana danych osobowych decyzje nie będą podejmowane w sposób zautomatyzowany, stosowanie do art. 22 RODO;</w:t>
      </w:r>
    </w:p>
    <w:p w:rsidR="00D90673" w:rsidRPr="00D90673" w:rsidRDefault="00D90673" w:rsidP="00D90673">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posiada Pani/Pan:</w:t>
      </w:r>
    </w:p>
    <w:p w:rsidR="00D90673" w:rsidRPr="00D90673" w:rsidRDefault="00D90673" w:rsidP="00D90673">
      <w:pPr>
        <w:widowControl w:val="0"/>
        <w:numPr>
          <w:ilvl w:val="0"/>
          <w:numId w:val="54"/>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na podstawie art. 15 RODO prawo dostępu do danych osobowych Pani/Pana dotyczących;</w:t>
      </w:r>
    </w:p>
    <w:p w:rsidR="00D90673" w:rsidRPr="00D90673" w:rsidRDefault="00D90673" w:rsidP="00D90673">
      <w:pPr>
        <w:widowControl w:val="0"/>
        <w:numPr>
          <w:ilvl w:val="0"/>
          <w:numId w:val="54"/>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 xml:space="preserve">na podstawie art. 16 RODO prawo do sprostowania Pani/Pana danych osobowych </w:t>
      </w:r>
      <w:r w:rsidRPr="00D90673">
        <w:rPr>
          <w:rFonts w:ascii="Times New Roman" w:eastAsia="Calibri" w:hAnsi="Times New Roman" w:cs="Times New Roman"/>
          <w:b/>
          <w:kern w:val="3"/>
          <w:vertAlign w:val="superscript"/>
          <w:lang w:eastAsia="pl-PL"/>
        </w:rPr>
        <w:t>**</w:t>
      </w:r>
      <w:r w:rsidRPr="00D90673">
        <w:rPr>
          <w:rFonts w:ascii="Times New Roman" w:eastAsia="Calibri" w:hAnsi="Times New Roman" w:cs="Times New Roman"/>
          <w:kern w:val="3"/>
          <w:lang w:eastAsia="pl-PL"/>
        </w:rPr>
        <w:t>;</w:t>
      </w:r>
    </w:p>
    <w:p w:rsidR="00D90673" w:rsidRPr="00D90673" w:rsidRDefault="00D90673" w:rsidP="00D90673">
      <w:pPr>
        <w:widowControl w:val="0"/>
        <w:numPr>
          <w:ilvl w:val="0"/>
          <w:numId w:val="54"/>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 xml:space="preserve">na podstawie art. 18 RODO prawo żądania od administratora ograniczenia przetwarzania danych osobowych z zastrzeżeniem przypadków, o których mowa w art. 18 ust. 2 RODO ***;  </w:t>
      </w:r>
    </w:p>
    <w:p w:rsidR="00D90673" w:rsidRPr="00D90673" w:rsidRDefault="00D90673" w:rsidP="00D90673">
      <w:pPr>
        <w:widowControl w:val="0"/>
        <w:numPr>
          <w:ilvl w:val="0"/>
          <w:numId w:val="54"/>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prawo do wniesienia skargi do Prezesa Urzędu Ochrony Danych Osobowych, gdy uzna Pani/Pan, że przetwarzanie danych osobowych Pani/Pana dotyczących narusza przepisy RODO;</w:t>
      </w:r>
    </w:p>
    <w:p w:rsidR="00D90673" w:rsidRPr="00D90673" w:rsidRDefault="00D90673" w:rsidP="00D90673">
      <w:pPr>
        <w:widowControl w:val="0"/>
        <w:numPr>
          <w:ilvl w:val="0"/>
          <w:numId w:val="53"/>
        </w:numPr>
        <w:suppressAutoHyphens/>
        <w:autoSpaceDN w:val="0"/>
        <w:spacing w:after="150" w:line="360" w:lineRule="auto"/>
        <w:ind w:left="426" w:hanging="426"/>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nie przysługuje Pani/Panu:</w:t>
      </w:r>
    </w:p>
    <w:p w:rsidR="00D90673" w:rsidRPr="00D90673" w:rsidRDefault="00D90673" w:rsidP="00D90673">
      <w:pPr>
        <w:widowControl w:val="0"/>
        <w:numPr>
          <w:ilvl w:val="0"/>
          <w:numId w:val="55"/>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w związku z art. 17 ust. 3 lit. b, d lub e RODO prawo do usunięcia danych osobowych;</w:t>
      </w:r>
    </w:p>
    <w:p w:rsidR="00D90673" w:rsidRPr="00D90673" w:rsidRDefault="00D90673" w:rsidP="00D90673">
      <w:pPr>
        <w:widowControl w:val="0"/>
        <w:numPr>
          <w:ilvl w:val="0"/>
          <w:numId w:val="55"/>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lang w:eastAsia="pl-PL"/>
        </w:rPr>
        <w:t>prawo do przenoszenia danych osobowych, o którym mowa w art. 20 RODO;</w:t>
      </w:r>
    </w:p>
    <w:p w:rsidR="00D90673" w:rsidRPr="00D90673" w:rsidRDefault="00D90673" w:rsidP="00D90673">
      <w:pPr>
        <w:widowControl w:val="0"/>
        <w:numPr>
          <w:ilvl w:val="0"/>
          <w:numId w:val="55"/>
        </w:numPr>
        <w:suppressAutoHyphens/>
        <w:autoSpaceDN w:val="0"/>
        <w:spacing w:after="150" w:line="360" w:lineRule="auto"/>
        <w:ind w:left="709" w:hanging="283"/>
        <w:jc w:val="both"/>
        <w:textAlignment w:val="baseline"/>
        <w:rPr>
          <w:rFonts w:ascii="Times New Roman" w:eastAsia="SimSun" w:hAnsi="Times New Roman" w:cs="Times New Roman"/>
          <w:kern w:val="3"/>
        </w:rPr>
      </w:pPr>
      <w:r w:rsidRPr="00D90673">
        <w:rPr>
          <w:rFonts w:ascii="Times New Roman" w:eastAsia="Calibri" w:hAnsi="Times New Roman" w:cs="Times New Roman"/>
          <w:b/>
          <w:kern w:val="3"/>
          <w:lang w:eastAsia="pl-PL"/>
        </w:rPr>
        <w:t>na podstawie art. 21 RODO prawo sprzeciwu, wobec przetwarzania danych osobowych, gdyż podstawą prawną przetwarzania Pani/Pana danych osobowych jest art. 6 ust. 1 lit. c RODO</w:t>
      </w:r>
      <w:r w:rsidRPr="00D90673">
        <w:rPr>
          <w:rFonts w:ascii="Times New Roman" w:eastAsia="Calibri" w:hAnsi="Times New Roman" w:cs="Times New Roman"/>
          <w:kern w:val="3"/>
          <w:lang w:eastAsia="pl-PL"/>
        </w:rPr>
        <w:t>.</w:t>
      </w:r>
    </w:p>
    <w:p w:rsidR="00D90673" w:rsidRPr="00D90673" w:rsidRDefault="00D90673" w:rsidP="00D90673">
      <w:pPr>
        <w:suppressAutoHyphens/>
        <w:autoSpaceDN w:val="0"/>
        <w:spacing w:after="150" w:line="360" w:lineRule="auto"/>
        <w:ind w:left="426"/>
        <w:jc w:val="both"/>
        <w:textAlignment w:val="baseline"/>
        <w:rPr>
          <w:rFonts w:ascii="Times New Roman" w:eastAsia="SimSun" w:hAnsi="Times New Roman" w:cs="Times New Roman"/>
          <w:kern w:val="3"/>
        </w:rPr>
      </w:pPr>
      <w:r w:rsidRPr="00D90673">
        <w:rPr>
          <w:rFonts w:ascii="Times New Roman" w:eastAsia="Calibri" w:hAnsi="Times New Roman" w:cs="Times New Roman"/>
          <w:kern w:val="3"/>
        </w:rPr>
        <w:t>______________________</w:t>
      </w:r>
    </w:p>
    <w:p w:rsidR="00D90673" w:rsidRPr="00D90673" w:rsidRDefault="00D90673" w:rsidP="00D90673">
      <w:pPr>
        <w:suppressAutoHyphens/>
        <w:autoSpaceDN w:val="0"/>
        <w:spacing w:after="150" w:line="240" w:lineRule="auto"/>
        <w:ind w:left="426"/>
        <w:jc w:val="both"/>
        <w:textAlignment w:val="baseline"/>
        <w:rPr>
          <w:rFonts w:ascii="Times New Roman" w:eastAsia="SimSun" w:hAnsi="Times New Roman" w:cs="Times New Roman"/>
          <w:kern w:val="3"/>
        </w:rPr>
      </w:pPr>
      <w:r w:rsidRPr="00D90673">
        <w:rPr>
          <w:rFonts w:ascii="Times New Roman" w:eastAsia="Calibri" w:hAnsi="Times New Roman" w:cs="Times New Roman"/>
          <w:b/>
          <w:i/>
          <w:kern w:val="3"/>
          <w:vertAlign w:val="superscript"/>
        </w:rPr>
        <w:lastRenderedPageBreak/>
        <w:t>*</w:t>
      </w:r>
      <w:r w:rsidRPr="00D90673">
        <w:rPr>
          <w:rFonts w:ascii="Times New Roman" w:eastAsia="Calibri" w:hAnsi="Times New Roman" w:cs="Times New Roman"/>
          <w:b/>
          <w:i/>
          <w:kern w:val="3"/>
        </w:rPr>
        <w:t xml:space="preserve"> Wyjaśnienie:</w:t>
      </w:r>
      <w:r w:rsidRPr="00D90673">
        <w:rPr>
          <w:rFonts w:ascii="Times New Roman" w:eastAsia="Calibri" w:hAnsi="Times New Roman" w:cs="Times New Roman"/>
          <w:i/>
          <w:kern w:val="3"/>
        </w:rPr>
        <w:t xml:space="preserve"> informacja w tym zakresie jest wymagana, jeżeli w odniesieniu do danego administratora lub podmiotu przetwarzającego </w:t>
      </w:r>
      <w:r w:rsidRPr="00D90673">
        <w:rPr>
          <w:rFonts w:ascii="Times New Roman" w:eastAsia="Calibri" w:hAnsi="Times New Roman" w:cs="Times New Roman"/>
          <w:i/>
          <w:kern w:val="3"/>
          <w:lang w:eastAsia="pl-PL"/>
        </w:rPr>
        <w:t>istnieje obowiązek wyznaczenia inspektora ochrony danych osobowych.</w:t>
      </w:r>
    </w:p>
    <w:p w:rsidR="00D90673" w:rsidRPr="00D90673" w:rsidRDefault="00D90673" w:rsidP="00D90673">
      <w:pPr>
        <w:suppressAutoHyphens/>
        <w:autoSpaceDN w:val="0"/>
        <w:spacing w:after="0" w:line="240" w:lineRule="auto"/>
        <w:ind w:left="426"/>
        <w:jc w:val="both"/>
        <w:textAlignment w:val="baseline"/>
        <w:rPr>
          <w:rFonts w:ascii="Times New Roman" w:eastAsia="SimSun" w:hAnsi="Times New Roman" w:cs="Times New Roman"/>
          <w:kern w:val="3"/>
        </w:rPr>
      </w:pPr>
      <w:r w:rsidRPr="00D90673">
        <w:rPr>
          <w:rFonts w:ascii="Times New Roman" w:eastAsia="Calibri" w:hAnsi="Times New Roman" w:cs="Times New Roman"/>
          <w:b/>
          <w:i/>
          <w:kern w:val="3"/>
          <w:vertAlign w:val="superscript"/>
        </w:rPr>
        <w:t xml:space="preserve">** </w:t>
      </w:r>
      <w:r w:rsidRPr="00D90673">
        <w:rPr>
          <w:rFonts w:ascii="Times New Roman" w:eastAsia="Calibri" w:hAnsi="Times New Roman" w:cs="Times New Roman"/>
          <w:b/>
          <w:i/>
          <w:kern w:val="3"/>
        </w:rPr>
        <w:t>Wyjaśnienie:</w:t>
      </w:r>
      <w:r w:rsidRPr="00D90673">
        <w:rPr>
          <w:rFonts w:ascii="Times New Roman" w:eastAsia="Calibri" w:hAnsi="Times New Roman" w:cs="Times New Roman"/>
          <w:i/>
          <w:kern w:val="3"/>
        </w:rPr>
        <w:t xml:space="preserve"> </w:t>
      </w:r>
      <w:r w:rsidRPr="00D90673">
        <w:rPr>
          <w:rFonts w:ascii="Times New Roman" w:eastAsia="Calibri" w:hAnsi="Times New Roman" w:cs="Times New Roman"/>
          <w:i/>
          <w:kern w:val="3"/>
          <w:lang w:eastAsia="pl-PL"/>
        </w:rPr>
        <w:t xml:space="preserve">skorzystanie z prawa do sprostowania nie może skutkować zmianą </w:t>
      </w:r>
      <w:r w:rsidRPr="00D90673">
        <w:rPr>
          <w:rFonts w:ascii="Times New Roman" w:eastAsia="Calibri" w:hAnsi="Times New Roman" w:cs="Times New Roman"/>
          <w:i/>
          <w:kern w:val="3"/>
        </w:rPr>
        <w:t>wyniku postępowania</w:t>
      </w:r>
      <w:r w:rsidRPr="00D90673">
        <w:rPr>
          <w:rFonts w:ascii="Times New Roman" w:eastAsia="Calibri" w:hAnsi="Times New Roman" w:cs="Times New Roman"/>
          <w:i/>
          <w:kern w:val="3"/>
        </w:rPr>
        <w:br/>
        <w:t xml:space="preserve">o udzielenie zamówienia publicznego ani zmianą postanowień umowy w zakresie niezgodnym z ustawą </w:t>
      </w:r>
      <w:proofErr w:type="spellStart"/>
      <w:r w:rsidRPr="00D90673">
        <w:rPr>
          <w:rFonts w:ascii="Times New Roman" w:eastAsia="Calibri" w:hAnsi="Times New Roman" w:cs="Times New Roman"/>
          <w:i/>
          <w:kern w:val="3"/>
        </w:rPr>
        <w:t>Pzp</w:t>
      </w:r>
      <w:proofErr w:type="spellEnd"/>
      <w:r w:rsidRPr="00D90673">
        <w:rPr>
          <w:rFonts w:ascii="Times New Roman" w:eastAsia="Calibri" w:hAnsi="Times New Roman" w:cs="Times New Roman"/>
          <w:i/>
          <w:kern w:val="3"/>
        </w:rPr>
        <w:t xml:space="preserve"> oraz nie może naruszać integralności protokołu oraz jego załączników.</w:t>
      </w:r>
    </w:p>
    <w:p w:rsidR="00D90673" w:rsidRPr="00D90673" w:rsidRDefault="00D90673" w:rsidP="00D90673">
      <w:pPr>
        <w:suppressAutoHyphens/>
        <w:autoSpaceDN w:val="0"/>
        <w:spacing w:after="0" w:line="240" w:lineRule="auto"/>
        <w:ind w:left="426"/>
        <w:jc w:val="both"/>
        <w:textAlignment w:val="baseline"/>
        <w:rPr>
          <w:rFonts w:ascii="Times New Roman" w:eastAsia="SimSun" w:hAnsi="Times New Roman" w:cs="Times New Roman"/>
          <w:kern w:val="3"/>
        </w:rPr>
      </w:pPr>
      <w:r w:rsidRPr="00D90673">
        <w:rPr>
          <w:rFonts w:ascii="Times New Roman" w:eastAsia="Calibri" w:hAnsi="Times New Roman" w:cs="Times New Roman"/>
          <w:b/>
          <w:i/>
          <w:kern w:val="3"/>
          <w:vertAlign w:val="superscript"/>
        </w:rPr>
        <w:t xml:space="preserve">*** </w:t>
      </w:r>
      <w:r w:rsidRPr="00D90673">
        <w:rPr>
          <w:rFonts w:ascii="Times New Roman" w:eastAsia="Calibri" w:hAnsi="Times New Roman" w:cs="Times New Roman"/>
          <w:b/>
          <w:i/>
          <w:kern w:val="3"/>
        </w:rPr>
        <w:t>Wyjaśnienie:</w:t>
      </w:r>
      <w:r w:rsidRPr="00D90673">
        <w:rPr>
          <w:rFonts w:ascii="Times New Roman" w:eastAsia="Calibri" w:hAnsi="Times New Roman" w:cs="Times New Roman"/>
          <w:i/>
          <w:kern w:val="3"/>
        </w:rPr>
        <w:t xml:space="preserve"> prawo do ograniczenia przetwarzania nie ma zastosowania w odniesieniu do </w:t>
      </w:r>
      <w:r w:rsidRPr="00D90673">
        <w:rPr>
          <w:rFonts w:ascii="Times New Roman" w:eastAsia="Calibri" w:hAnsi="Times New Roman" w:cs="Times New Roman"/>
          <w:i/>
          <w:kern w:val="3"/>
          <w:lang w:eastAsia="pl-PL"/>
        </w:rPr>
        <w:t>przechowywania, w celu zapewnienia korzystania ze środków ochrony prawnej lub w celu ochrony praw innej osoby fizycznej lub prawnej, lub z uwagi na ważne względy interesu publicznego Unii Europejskiej lub państwa członkowskiego.</w:t>
      </w:r>
    </w:p>
    <w:p w:rsidR="00D90673" w:rsidRPr="00D90673" w:rsidRDefault="00D90673" w:rsidP="00D90673">
      <w:pPr>
        <w:spacing w:after="0" w:line="360" w:lineRule="auto"/>
        <w:jc w:val="both"/>
        <w:rPr>
          <w:rFonts w:ascii="Times New Roman" w:eastAsia="Calibri" w:hAnsi="Times New Roman" w:cs="Times New Roman"/>
          <w:lang w:eastAsia="pl-PL"/>
        </w:rPr>
      </w:pPr>
    </w:p>
    <w:p w:rsidR="00D90673" w:rsidRPr="00D90673" w:rsidRDefault="00D90673" w:rsidP="00D90673">
      <w:pPr>
        <w:autoSpaceDE w:val="0"/>
        <w:autoSpaceDN w:val="0"/>
        <w:adjustRightInd w:val="0"/>
        <w:spacing w:after="0" w:line="360" w:lineRule="auto"/>
        <w:jc w:val="both"/>
        <w:rPr>
          <w:rFonts w:ascii="Times New Roman" w:eastAsia="Calibri" w:hAnsi="Times New Roman" w:cs="Times New Roman"/>
          <w:lang w:eastAsia="pl-PL"/>
        </w:rPr>
      </w:pPr>
    </w:p>
    <w:p w:rsidR="00D90673" w:rsidRPr="00D90673" w:rsidRDefault="0055133F" w:rsidP="00D90673">
      <w:pPr>
        <w:autoSpaceDE w:val="0"/>
        <w:autoSpaceDN w:val="0"/>
        <w:adjustRightInd w:val="0"/>
        <w:spacing w:after="0" w:line="360" w:lineRule="auto"/>
        <w:ind w:firstLine="357"/>
        <w:jc w:val="both"/>
        <w:rPr>
          <w:rFonts w:ascii="Times New Roman" w:eastAsia="Calibri" w:hAnsi="Times New Roman" w:cs="Times New Roman"/>
          <w:lang w:eastAsia="pl-PL"/>
        </w:rPr>
      </w:pPr>
      <w:r>
        <w:rPr>
          <w:rFonts w:ascii="Times New Roman" w:eastAsia="Calibri" w:hAnsi="Times New Roman" w:cs="Times New Roman"/>
          <w:lang w:eastAsia="pl-PL"/>
        </w:rPr>
        <w:t>Ożarów Mazowiecki, dnia ….11</w:t>
      </w:r>
      <w:r w:rsidR="00D90673" w:rsidRPr="00D90673">
        <w:rPr>
          <w:rFonts w:ascii="Times New Roman" w:eastAsia="Calibri" w:hAnsi="Times New Roman" w:cs="Times New Roman"/>
          <w:lang w:eastAsia="pl-PL"/>
        </w:rPr>
        <w:t>.2021 r.</w:t>
      </w:r>
    </w:p>
    <w:p w:rsidR="00D90673" w:rsidRPr="00D90673" w:rsidRDefault="00D90673" w:rsidP="00D90673">
      <w:pPr>
        <w:autoSpaceDE w:val="0"/>
        <w:autoSpaceDN w:val="0"/>
        <w:adjustRightInd w:val="0"/>
        <w:spacing w:after="0" w:line="360" w:lineRule="auto"/>
        <w:ind w:firstLine="357"/>
        <w:jc w:val="both"/>
        <w:rPr>
          <w:rFonts w:ascii="Times New Roman" w:eastAsia="Calibri" w:hAnsi="Times New Roman" w:cs="Times New Roman"/>
          <w:lang w:eastAsia="pl-PL"/>
        </w:rPr>
      </w:pPr>
    </w:p>
    <w:p w:rsidR="00D90673" w:rsidRPr="00D90673" w:rsidRDefault="00D90673" w:rsidP="00D90673">
      <w:pPr>
        <w:autoSpaceDE w:val="0"/>
        <w:autoSpaceDN w:val="0"/>
        <w:adjustRightInd w:val="0"/>
        <w:spacing w:after="0" w:line="360" w:lineRule="auto"/>
        <w:ind w:firstLine="357"/>
        <w:jc w:val="both"/>
        <w:rPr>
          <w:rFonts w:ascii="Times New Roman" w:eastAsia="Calibri" w:hAnsi="Times New Roman" w:cs="Times New Roman"/>
          <w:lang w:eastAsia="pl-PL"/>
        </w:rPr>
      </w:pPr>
    </w:p>
    <w:p w:rsidR="00D90673" w:rsidRPr="00D90673" w:rsidRDefault="00D90673" w:rsidP="00D90673">
      <w:pPr>
        <w:autoSpaceDE w:val="0"/>
        <w:autoSpaceDN w:val="0"/>
        <w:adjustRightInd w:val="0"/>
        <w:spacing w:after="0" w:line="360" w:lineRule="auto"/>
        <w:ind w:firstLine="357"/>
        <w:jc w:val="both"/>
        <w:rPr>
          <w:rFonts w:ascii="Times New Roman" w:eastAsia="Calibri" w:hAnsi="Times New Roman" w:cs="Times New Roman"/>
          <w:lang w:eastAsia="pl-PL"/>
        </w:rPr>
      </w:pPr>
    </w:p>
    <w:p w:rsidR="00D90673" w:rsidRPr="00D90673" w:rsidRDefault="00D90673" w:rsidP="00D90673">
      <w:pPr>
        <w:autoSpaceDE w:val="0"/>
        <w:autoSpaceDN w:val="0"/>
        <w:adjustRightInd w:val="0"/>
        <w:spacing w:after="0" w:line="360" w:lineRule="auto"/>
        <w:ind w:firstLine="357"/>
        <w:jc w:val="both"/>
        <w:rPr>
          <w:rFonts w:ascii="Times New Roman" w:eastAsia="Calibri" w:hAnsi="Times New Roman" w:cs="Times New Roman"/>
          <w:lang w:eastAsia="pl-PL"/>
        </w:rPr>
      </w:pPr>
    </w:p>
    <w:p w:rsidR="00D90673" w:rsidRPr="00D90673" w:rsidRDefault="00D90673" w:rsidP="00D90673">
      <w:pPr>
        <w:tabs>
          <w:tab w:val="left" w:pos="-567"/>
        </w:tabs>
        <w:overflowPunct w:val="0"/>
        <w:autoSpaceDE w:val="0"/>
        <w:autoSpaceDN w:val="0"/>
        <w:adjustRightInd w:val="0"/>
        <w:spacing w:after="0" w:line="360" w:lineRule="auto"/>
        <w:ind w:left="4253"/>
        <w:jc w:val="center"/>
        <w:rPr>
          <w:rFonts w:ascii="Times New Roman" w:eastAsia="Calibri" w:hAnsi="Times New Roman" w:cs="Times New Roman"/>
          <w:b/>
          <w:spacing w:val="30"/>
          <w:position w:val="6"/>
          <w:lang w:eastAsia="pl-PL"/>
        </w:rPr>
      </w:pPr>
      <w:r w:rsidRPr="00D90673">
        <w:rPr>
          <w:rFonts w:ascii="Times New Roman" w:eastAsia="Calibri" w:hAnsi="Times New Roman" w:cs="Times New Roman"/>
          <w:b/>
          <w:spacing w:val="30"/>
          <w:position w:val="6"/>
          <w:lang w:eastAsia="pl-PL"/>
        </w:rPr>
        <w:t>ZATWIERDZAM</w:t>
      </w:r>
      <w:r w:rsidRPr="00D90673">
        <w:rPr>
          <w:rFonts w:ascii="Times New Roman" w:eastAsia="Calibri" w:hAnsi="Times New Roman" w:cs="Times New Roman"/>
          <w:lang w:eastAsia="pl-PL"/>
        </w:rPr>
        <w:t xml:space="preserve">                                                                                   </w:t>
      </w: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p>
    <w:p w:rsid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bookmarkStart w:id="1" w:name="_GoBack"/>
      <w:bookmarkEnd w:id="1"/>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55133F" w:rsidRPr="00D90673" w:rsidRDefault="0055133F" w:rsidP="00D90673">
      <w:pPr>
        <w:autoSpaceDE w:val="0"/>
        <w:autoSpaceDN w:val="0"/>
        <w:adjustRightInd w:val="0"/>
        <w:spacing w:after="0" w:line="360" w:lineRule="auto"/>
        <w:jc w:val="center"/>
        <w:rPr>
          <w:rFonts w:ascii="Times New Roman" w:eastAsia="Calibri" w:hAnsi="Times New Roman" w:cs="Times New Roman"/>
          <w:b/>
          <w:lang w:eastAsia="pl-PL"/>
        </w:rPr>
      </w:pPr>
    </w:p>
    <w:p w:rsidR="00D90673" w:rsidRPr="00D90673" w:rsidRDefault="00D90673" w:rsidP="00D90673">
      <w:pPr>
        <w:autoSpaceDE w:val="0"/>
        <w:autoSpaceDN w:val="0"/>
        <w:adjustRightInd w:val="0"/>
        <w:spacing w:after="0" w:line="360" w:lineRule="auto"/>
        <w:jc w:val="center"/>
        <w:rPr>
          <w:rFonts w:ascii="Times New Roman" w:eastAsia="Calibri" w:hAnsi="Times New Roman" w:cs="Times New Roman"/>
          <w:b/>
          <w:lang w:eastAsia="pl-PL"/>
        </w:rPr>
      </w:pPr>
    </w:p>
    <w:p w:rsidR="000C3701" w:rsidRPr="002042AE" w:rsidRDefault="000C3701" w:rsidP="000C3701">
      <w:pPr>
        <w:tabs>
          <w:tab w:val="left" w:pos="-567"/>
        </w:tabs>
        <w:overflowPunct w:val="0"/>
        <w:autoSpaceDE w:val="0"/>
        <w:autoSpaceDN w:val="0"/>
        <w:adjustRightInd w:val="0"/>
        <w:spacing w:after="0" w:line="240" w:lineRule="auto"/>
        <w:rPr>
          <w:rFonts w:ascii="Times New Roman" w:eastAsia="Calibri" w:hAnsi="Times New Roman" w:cs="Times New Roman"/>
          <w:b/>
          <w:color w:val="000000"/>
          <w:lang w:eastAsia="pl-PL"/>
        </w:rPr>
      </w:pPr>
      <w:r w:rsidRPr="002042AE">
        <w:rPr>
          <w:rFonts w:ascii="Times New Roman" w:eastAsia="Calibri" w:hAnsi="Times New Roman" w:cs="Times New Roman"/>
          <w:b/>
          <w:color w:val="000000"/>
          <w:lang w:eastAsia="pl-PL"/>
        </w:rPr>
        <w:lastRenderedPageBreak/>
        <w:t xml:space="preserve">ROZDZIAŁ II </w:t>
      </w:r>
    </w:p>
    <w:p w:rsidR="000C3701" w:rsidRPr="002042AE" w:rsidRDefault="000C3701" w:rsidP="000C3701">
      <w:pPr>
        <w:tabs>
          <w:tab w:val="left" w:pos="-567"/>
        </w:tabs>
        <w:overflowPunct w:val="0"/>
        <w:autoSpaceDE w:val="0"/>
        <w:autoSpaceDN w:val="0"/>
        <w:adjustRightInd w:val="0"/>
        <w:spacing w:after="0" w:line="240" w:lineRule="auto"/>
        <w:jc w:val="center"/>
        <w:rPr>
          <w:rFonts w:ascii="Times New Roman" w:eastAsia="Calibri" w:hAnsi="Times New Roman" w:cs="Times New Roman"/>
          <w:b/>
          <w:color w:val="000000"/>
          <w:lang w:eastAsia="pl-PL"/>
        </w:rPr>
      </w:pPr>
      <w:r w:rsidRPr="002042AE">
        <w:rPr>
          <w:rFonts w:ascii="Times New Roman" w:eastAsia="Calibri" w:hAnsi="Times New Roman" w:cs="Times New Roman"/>
          <w:b/>
          <w:color w:val="000000"/>
          <w:lang w:eastAsia="pl-PL"/>
        </w:rPr>
        <w:t xml:space="preserve"> FORMULARZ OFERTY</w:t>
      </w:r>
      <w:r w:rsidRPr="002042AE">
        <w:rPr>
          <w:rFonts w:ascii="Times New Roman" w:eastAsia="Calibri" w:hAnsi="Times New Roman" w:cs="Times New Roman"/>
          <w:b/>
          <w:color w:val="000000"/>
          <w:lang w:eastAsia="pl-PL"/>
        </w:rPr>
        <w:br/>
        <w:t>wraz z załączonymi formularz</w:t>
      </w:r>
      <w:r w:rsidR="00D24E6D">
        <w:rPr>
          <w:rFonts w:ascii="Times New Roman" w:eastAsia="Calibri" w:hAnsi="Times New Roman" w:cs="Times New Roman"/>
          <w:b/>
          <w:color w:val="000000"/>
          <w:lang w:eastAsia="pl-PL"/>
        </w:rPr>
        <w:t>ami</w:t>
      </w:r>
    </w:p>
    <w:p w:rsidR="000C3701" w:rsidRPr="002042AE" w:rsidRDefault="000C3701" w:rsidP="000C3701">
      <w:pPr>
        <w:tabs>
          <w:tab w:val="left" w:pos="-567"/>
        </w:tabs>
        <w:overflowPunct w:val="0"/>
        <w:autoSpaceDE w:val="0"/>
        <w:autoSpaceDN w:val="0"/>
        <w:adjustRightInd w:val="0"/>
        <w:spacing w:after="0" w:line="240" w:lineRule="auto"/>
        <w:jc w:val="right"/>
        <w:rPr>
          <w:rFonts w:ascii="Times New Roman" w:eastAsia="Calibri" w:hAnsi="Times New Roman" w:cs="Times New Roman"/>
          <w:color w:val="000000"/>
          <w:lang w:eastAsia="pl-PL"/>
        </w:rPr>
      </w:pPr>
    </w:p>
    <w:p w:rsidR="000C3701" w:rsidRPr="002042AE" w:rsidRDefault="000C3701" w:rsidP="000C3701">
      <w:pPr>
        <w:overflowPunct w:val="0"/>
        <w:autoSpaceDE w:val="0"/>
        <w:autoSpaceDN w:val="0"/>
        <w:adjustRightInd w:val="0"/>
        <w:spacing w:after="0" w:line="360" w:lineRule="auto"/>
        <w:jc w:val="both"/>
        <w:rPr>
          <w:rFonts w:ascii="Times New Roman" w:eastAsia="Calibri" w:hAnsi="Times New Roman" w:cs="Times New Roman"/>
          <w:lang w:eastAsia="pl-PL"/>
        </w:rPr>
      </w:pPr>
      <w:r w:rsidRPr="002042AE">
        <w:rPr>
          <w:rFonts w:ascii="Times New Roman" w:eastAsia="Calibri" w:hAnsi="Times New Roman" w:cs="Times New Roman"/>
          <w:lang w:eastAsia="pl-PL"/>
        </w:rPr>
        <w:t>................................................</w:t>
      </w:r>
      <w:r w:rsidRPr="002042AE">
        <w:rPr>
          <w:rFonts w:ascii="Times New Roman" w:eastAsia="Calibri" w:hAnsi="Times New Roman" w:cs="Times New Roman"/>
          <w:lang w:eastAsia="pl-PL"/>
        </w:rPr>
        <w:tab/>
      </w:r>
      <w:r w:rsidRPr="002042AE">
        <w:rPr>
          <w:rFonts w:ascii="Times New Roman" w:eastAsia="Calibri" w:hAnsi="Times New Roman" w:cs="Times New Roman"/>
          <w:lang w:eastAsia="pl-PL"/>
        </w:rPr>
        <w:tab/>
      </w:r>
      <w:r w:rsidRPr="002042AE">
        <w:rPr>
          <w:rFonts w:ascii="Times New Roman" w:eastAsia="Calibri" w:hAnsi="Times New Roman" w:cs="Times New Roman"/>
          <w:lang w:eastAsia="pl-PL"/>
        </w:rPr>
        <w:tab/>
      </w:r>
      <w:r w:rsidRPr="002042AE">
        <w:rPr>
          <w:rFonts w:ascii="Times New Roman" w:eastAsia="Calibri" w:hAnsi="Times New Roman" w:cs="Times New Roman"/>
          <w:lang w:eastAsia="pl-PL"/>
        </w:rPr>
        <w:tab/>
        <w:t xml:space="preserve">                  ........................... dnia ..............</w:t>
      </w:r>
    </w:p>
    <w:p w:rsidR="000C3701" w:rsidRPr="002042AE" w:rsidRDefault="000C3701" w:rsidP="000C3701">
      <w:pPr>
        <w:overflowPunct w:val="0"/>
        <w:autoSpaceDE w:val="0"/>
        <w:autoSpaceDN w:val="0"/>
        <w:adjustRightInd w:val="0"/>
        <w:spacing w:after="0" w:line="360" w:lineRule="auto"/>
        <w:jc w:val="both"/>
        <w:rPr>
          <w:rFonts w:ascii="Times New Roman" w:eastAsia="Calibri" w:hAnsi="Times New Roman" w:cs="Times New Roman"/>
          <w:lang w:eastAsia="pl-PL"/>
        </w:rPr>
      </w:pPr>
      <w:r w:rsidRPr="002042AE">
        <w:rPr>
          <w:rFonts w:ascii="Times New Roman" w:eastAsia="Calibri" w:hAnsi="Times New Roman" w:cs="Times New Roman"/>
          <w:lang w:eastAsia="pl-PL"/>
        </w:rPr>
        <w:t>(pieczęć firmowa wykonawcy)</w:t>
      </w:r>
    </w:p>
    <w:p w:rsidR="000C3701" w:rsidRPr="002042AE" w:rsidRDefault="000C3701" w:rsidP="000C3701">
      <w:pPr>
        <w:spacing w:after="0" w:line="240" w:lineRule="auto"/>
        <w:jc w:val="center"/>
        <w:rPr>
          <w:rFonts w:ascii="Times New Roman" w:eastAsia="Calibri" w:hAnsi="Times New Roman" w:cs="Times New Roman"/>
          <w:b/>
          <w:color w:val="000000"/>
          <w:lang w:eastAsia="pl-PL"/>
        </w:rPr>
      </w:pPr>
      <w:r w:rsidRPr="002042AE">
        <w:rPr>
          <w:rFonts w:ascii="Times New Roman" w:eastAsia="Calibri" w:hAnsi="Times New Roman" w:cs="Times New Roman"/>
          <w:b/>
          <w:color w:val="000000"/>
          <w:lang w:eastAsia="pl-PL"/>
        </w:rPr>
        <w:t xml:space="preserve">OFERTA </w:t>
      </w:r>
    </w:p>
    <w:p w:rsidR="000C3701" w:rsidRPr="002042AE" w:rsidRDefault="000C3701" w:rsidP="000C3701">
      <w:pPr>
        <w:spacing w:after="0" w:line="240" w:lineRule="auto"/>
        <w:rPr>
          <w:rFonts w:ascii="Times New Roman" w:eastAsia="Calibri" w:hAnsi="Times New Roman" w:cs="Times New Roman"/>
          <w:b/>
          <w:color w:val="000000"/>
          <w:lang w:eastAsia="pl-PL"/>
        </w:rPr>
      </w:pPr>
      <w:r>
        <w:rPr>
          <w:rFonts w:ascii="Times New Roman" w:eastAsia="Calibri" w:hAnsi="Times New Roman" w:cs="Times New Roman"/>
          <w:b/>
          <w:color w:val="000000"/>
          <w:lang w:eastAsia="pl-PL"/>
        </w:rPr>
        <w:t>Powiat Warszawski Zachodni</w:t>
      </w:r>
    </w:p>
    <w:p w:rsidR="000C3701" w:rsidRPr="002042AE" w:rsidRDefault="000C3701" w:rsidP="000C3701">
      <w:pPr>
        <w:spacing w:after="0" w:line="240" w:lineRule="auto"/>
        <w:rPr>
          <w:rFonts w:ascii="Times New Roman" w:eastAsia="Calibri" w:hAnsi="Times New Roman" w:cs="Times New Roman"/>
          <w:b/>
          <w:color w:val="000000"/>
          <w:lang w:eastAsia="pl-PL"/>
        </w:rPr>
      </w:pPr>
      <w:r w:rsidRPr="002042AE">
        <w:rPr>
          <w:rFonts w:ascii="Times New Roman" w:eastAsia="Calibri" w:hAnsi="Times New Roman" w:cs="Times New Roman"/>
          <w:b/>
          <w:color w:val="000000"/>
          <w:lang w:eastAsia="pl-PL"/>
        </w:rPr>
        <w:t>Zarząd Dróg Powiatowych</w:t>
      </w:r>
    </w:p>
    <w:p w:rsidR="000C3701" w:rsidRPr="002042AE" w:rsidRDefault="000C3701" w:rsidP="000C3701">
      <w:pPr>
        <w:spacing w:after="0" w:line="240" w:lineRule="auto"/>
        <w:rPr>
          <w:rFonts w:ascii="Times New Roman" w:eastAsia="Calibri" w:hAnsi="Times New Roman" w:cs="Times New Roman"/>
          <w:b/>
          <w:color w:val="000000"/>
          <w:lang w:eastAsia="pl-PL"/>
        </w:rPr>
      </w:pPr>
      <w:r w:rsidRPr="002042AE">
        <w:rPr>
          <w:rFonts w:ascii="Times New Roman" w:eastAsia="Calibri" w:hAnsi="Times New Roman" w:cs="Times New Roman"/>
          <w:b/>
          <w:color w:val="000000"/>
          <w:lang w:eastAsia="pl-PL"/>
        </w:rPr>
        <w:t xml:space="preserve"> w Ożarowie Mazowieckim</w:t>
      </w:r>
    </w:p>
    <w:p w:rsidR="000C3701" w:rsidRPr="002042AE" w:rsidRDefault="000C3701" w:rsidP="000C3701">
      <w:pPr>
        <w:spacing w:after="0" w:line="240" w:lineRule="auto"/>
        <w:rPr>
          <w:rFonts w:ascii="Times New Roman" w:eastAsia="Calibri" w:hAnsi="Times New Roman" w:cs="Times New Roman"/>
          <w:b/>
          <w:color w:val="000000"/>
          <w:lang w:eastAsia="pl-PL"/>
        </w:rPr>
      </w:pPr>
      <w:r w:rsidRPr="002042AE">
        <w:rPr>
          <w:rFonts w:ascii="Times New Roman" w:eastAsia="Calibri" w:hAnsi="Times New Roman" w:cs="Times New Roman"/>
          <w:b/>
          <w:color w:val="000000"/>
          <w:lang w:eastAsia="pl-PL"/>
        </w:rPr>
        <w:t>Ul. Poznańska 300</w:t>
      </w:r>
    </w:p>
    <w:p w:rsidR="000C3701" w:rsidRPr="002042AE" w:rsidRDefault="000C3701" w:rsidP="000C3701">
      <w:pPr>
        <w:spacing w:after="0" w:line="240" w:lineRule="auto"/>
        <w:rPr>
          <w:rFonts w:ascii="Times New Roman" w:eastAsia="Calibri" w:hAnsi="Times New Roman" w:cs="Times New Roman"/>
          <w:b/>
          <w:color w:val="000000"/>
          <w:lang w:eastAsia="pl-PL"/>
        </w:rPr>
      </w:pPr>
      <w:r w:rsidRPr="002042AE">
        <w:rPr>
          <w:rFonts w:ascii="Times New Roman" w:eastAsia="Calibri" w:hAnsi="Times New Roman" w:cs="Times New Roman"/>
          <w:b/>
          <w:color w:val="000000"/>
          <w:lang w:eastAsia="pl-PL"/>
        </w:rPr>
        <w:t>05 – 850 Ożarów Mazowiecki</w:t>
      </w:r>
    </w:p>
    <w:p w:rsidR="000C3701" w:rsidRPr="002042AE" w:rsidRDefault="000C3701" w:rsidP="000C3701">
      <w:pPr>
        <w:spacing w:after="0" w:line="240" w:lineRule="auto"/>
        <w:rPr>
          <w:rFonts w:ascii="Times New Roman" w:eastAsia="Calibri" w:hAnsi="Times New Roman" w:cs="Times New Roman"/>
          <w:b/>
          <w:color w:val="000000"/>
          <w:lang w:eastAsia="pl-PL"/>
        </w:rPr>
      </w:pPr>
    </w:p>
    <w:p w:rsidR="000C3701" w:rsidRPr="002042AE" w:rsidRDefault="000C3701" w:rsidP="000C3701">
      <w:pPr>
        <w:spacing w:after="0" w:line="240" w:lineRule="auto"/>
        <w:jc w:val="both"/>
        <w:rPr>
          <w:rFonts w:ascii="Times New Roman" w:eastAsia="Calibri" w:hAnsi="Times New Roman" w:cs="Times New Roman"/>
          <w:b/>
          <w:i/>
          <w:color w:val="000000"/>
          <w:lang w:eastAsia="pl-PL"/>
        </w:rPr>
      </w:pPr>
      <w:r w:rsidRPr="002042AE">
        <w:rPr>
          <w:rFonts w:ascii="Times New Roman" w:eastAsia="Calibri" w:hAnsi="Times New Roman" w:cs="Times New Roman"/>
          <w:color w:val="000000"/>
          <w:sz w:val="24"/>
          <w:szCs w:val="24"/>
          <w:lang w:eastAsia="pl-PL"/>
        </w:rPr>
        <w:t>Nawiązując do zaproszenia do udziału w p</w:t>
      </w:r>
      <w:r>
        <w:rPr>
          <w:rFonts w:ascii="Times New Roman" w:eastAsia="Calibri" w:hAnsi="Times New Roman" w:cs="Times New Roman"/>
          <w:color w:val="000000"/>
          <w:sz w:val="24"/>
          <w:szCs w:val="24"/>
          <w:lang w:eastAsia="pl-PL"/>
        </w:rPr>
        <w:t>rzetargu nieograniczonym Nr ZP-11/2021</w:t>
      </w:r>
      <w:r w:rsidRPr="002042AE">
        <w:rPr>
          <w:rFonts w:ascii="Times New Roman" w:eastAsia="Calibri" w:hAnsi="Times New Roman" w:cs="Times New Roman"/>
          <w:color w:val="000000"/>
          <w:sz w:val="24"/>
          <w:szCs w:val="24"/>
          <w:lang w:eastAsia="pl-PL"/>
        </w:rPr>
        <w:t xml:space="preserve"> na:</w:t>
      </w:r>
      <w:r w:rsidRPr="002042AE">
        <w:rPr>
          <w:rFonts w:ascii="Times New Roman" w:eastAsia="Calibri" w:hAnsi="Times New Roman" w:cs="Times New Roman"/>
          <w:b/>
          <w:i/>
          <w:iCs/>
          <w:color w:val="000000"/>
          <w:sz w:val="24"/>
          <w:szCs w:val="24"/>
          <w:lang w:eastAsia="pl-PL"/>
        </w:rPr>
        <w:t xml:space="preserve"> „</w:t>
      </w:r>
      <w:r w:rsidRPr="002042AE">
        <w:rPr>
          <w:rFonts w:ascii="Times New Roman" w:eastAsia="Calibri" w:hAnsi="Times New Roman" w:cs="Times New Roman"/>
          <w:b/>
          <w:color w:val="000000"/>
          <w:szCs w:val="24"/>
          <w:lang w:eastAsia="pl-PL"/>
        </w:rPr>
        <w:t xml:space="preserve">Sukcesywny zakup paliw płynnych </w:t>
      </w:r>
      <w:r w:rsidR="00D24E6D">
        <w:rPr>
          <w:rFonts w:ascii="Times New Roman" w:eastAsia="Calibri" w:hAnsi="Times New Roman" w:cs="Times New Roman"/>
          <w:b/>
          <w:color w:val="000000"/>
          <w:szCs w:val="24"/>
          <w:lang w:eastAsia="pl-PL"/>
        </w:rPr>
        <w:t xml:space="preserve">w okresie 3 lat </w:t>
      </w:r>
      <w:r w:rsidRPr="002042AE">
        <w:rPr>
          <w:rFonts w:ascii="Times New Roman" w:eastAsia="Calibri" w:hAnsi="Times New Roman" w:cs="Times New Roman"/>
          <w:b/>
          <w:color w:val="000000"/>
          <w:szCs w:val="24"/>
          <w:lang w:eastAsia="pl-PL"/>
        </w:rPr>
        <w:t>do pojazdów i sprzętu będących w dyspozycji Zarządu Dróg Powiatowych w Ożarowie Mazowieckim</w:t>
      </w:r>
      <w:r w:rsidRPr="002042AE">
        <w:rPr>
          <w:rFonts w:ascii="Times New Roman" w:eastAsia="Calibri" w:hAnsi="Times New Roman" w:cs="Times New Roman"/>
          <w:b/>
          <w:i/>
          <w:color w:val="000000"/>
          <w:lang w:eastAsia="pl-PL"/>
        </w:rPr>
        <w:t>”</w:t>
      </w:r>
    </w:p>
    <w:p w:rsidR="000C3701" w:rsidRPr="002042AE" w:rsidRDefault="000C3701" w:rsidP="000C3701">
      <w:pPr>
        <w:spacing w:after="0" w:line="240" w:lineRule="auto"/>
        <w:rPr>
          <w:rFonts w:ascii="Times New Roman" w:eastAsia="Calibri" w:hAnsi="Times New Roman" w:cs="Times New Roman"/>
          <w:color w:val="000000"/>
          <w:lang w:eastAsia="pl-PL"/>
        </w:rPr>
      </w:pPr>
    </w:p>
    <w:p w:rsidR="000C3701" w:rsidRPr="002042AE" w:rsidRDefault="000C3701" w:rsidP="000C3701">
      <w:pPr>
        <w:spacing w:before="120" w:after="0" w:line="240" w:lineRule="auto"/>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w:t>
      </w:r>
    </w:p>
    <w:p w:rsidR="000C3701" w:rsidRPr="002042AE" w:rsidRDefault="000C3701" w:rsidP="000C3701">
      <w:pPr>
        <w:spacing w:before="120"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w:t>
      </w:r>
    </w:p>
    <w:p w:rsidR="000C3701" w:rsidRPr="002042AE" w:rsidRDefault="000C3701" w:rsidP="000C3701">
      <w:pPr>
        <w:spacing w:after="0" w:line="240" w:lineRule="auto"/>
        <w:jc w:val="center"/>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pełna nazwa firmy wykonawcy</w:t>
      </w: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posiadając/ego/a siedzibę</w:t>
      </w: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w:t>
      </w:r>
    </w:p>
    <w:p w:rsidR="000C3701" w:rsidRPr="002042AE" w:rsidRDefault="000C3701" w:rsidP="000C3701">
      <w:pPr>
        <w:spacing w:after="0" w:line="240" w:lineRule="auto"/>
        <w:jc w:val="center"/>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ulica nr domu kod pocztowy miejscowość</w:t>
      </w:r>
    </w:p>
    <w:p w:rsidR="000C3701" w:rsidRPr="002042AE" w:rsidRDefault="000C3701" w:rsidP="000C3701">
      <w:pPr>
        <w:spacing w:after="0" w:line="240" w:lineRule="auto"/>
        <w:jc w:val="center"/>
        <w:rPr>
          <w:rFonts w:ascii="Times New Roman" w:eastAsia="Calibri" w:hAnsi="Times New Roman" w:cs="Times New Roman"/>
          <w:color w:val="000000"/>
          <w:lang w:eastAsia="pl-PL"/>
        </w:rPr>
      </w:pP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w:t>
      </w: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województwo</w:t>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t>powiat</w:t>
      </w:r>
    </w:p>
    <w:p w:rsidR="000C3701" w:rsidRPr="002042AE" w:rsidRDefault="000C3701" w:rsidP="000C3701">
      <w:pPr>
        <w:spacing w:after="0" w:line="240" w:lineRule="auto"/>
        <w:rPr>
          <w:rFonts w:ascii="Times New Roman" w:eastAsia="Calibri" w:hAnsi="Times New Roman" w:cs="Times New Roman"/>
          <w:color w:val="000000"/>
          <w:lang w:eastAsia="pl-PL"/>
        </w:rPr>
      </w:pP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w:t>
      </w: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telefon</w:t>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t>telefax</w:t>
      </w:r>
    </w:p>
    <w:p w:rsidR="000C3701" w:rsidRPr="002042AE" w:rsidRDefault="000C3701" w:rsidP="000C3701">
      <w:pPr>
        <w:spacing w:after="0" w:line="240" w:lineRule="auto"/>
        <w:rPr>
          <w:rFonts w:ascii="Times New Roman" w:eastAsia="Calibri" w:hAnsi="Times New Roman" w:cs="Times New Roman"/>
          <w:color w:val="000000"/>
          <w:lang w:eastAsia="pl-PL"/>
        </w:rPr>
      </w:pP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 xml:space="preserve">............................................................ . pl. </w:t>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t>...........................@..................</w:t>
      </w: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Internet: http:/</w:t>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r>
      <w:r w:rsidRPr="002042AE">
        <w:rPr>
          <w:rFonts w:ascii="Times New Roman" w:eastAsia="Calibri" w:hAnsi="Times New Roman" w:cs="Times New Roman"/>
          <w:color w:val="000000"/>
          <w:lang w:eastAsia="pl-PL"/>
        </w:rPr>
        <w:tab/>
        <w:t>e-mail</w:t>
      </w: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nr identyfikacyjny NIP ........................................................................................</w:t>
      </w:r>
    </w:p>
    <w:p w:rsidR="000C3701" w:rsidRPr="002042AE" w:rsidRDefault="000C3701" w:rsidP="000C3701">
      <w:pPr>
        <w:spacing w:after="0" w:line="240" w:lineRule="auto"/>
        <w:rPr>
          <w:rFonts w:ascii="Times New Roman" w:eastAsia="Calibri" w:hAnsi="Times New Roman" w:cs="Times New Roman"/>
          <w:color w:val="000000"/>
          <w:lang w:eastAsia="pl-PL"/>
        </w:rPr>
      </w:pP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REGON .............................................................................................................</w:t>
      </w:r>
    </w:p>
    <w:p w:rsidR="000C3701" w:rsidRPr="002042AE" w:rsidRDefault="000C3701" w:rsidP="000C3701">
      <w:pPr>
        <w:spacing w:after="0" w:line="240" w:lineRule="auto"/>
        <w:rPr>
          <w:rFonts w:ascii="Times New Roman" w:eastAsia="Calibri" w:hAnsi="Times New Roman" w:cs="Times New Roman"/>
          <w:color w:val="000000"/>
          <w:lang w:eastAsia="pl-PL"/>
        </w:rPr>
      </w:pP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NUMER RACHUNKU BANKOWEGO………………………………………………………………...</w:t>
      </w: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reprezentowana przez:</w:t>
      </w:r>
    </w:p>
    <w:p w:rsidR="000C3701" w:rsidRPr="002042AE" w:rsidRDefault="000C3701" w:rsidP="000C3701">
      <w:pPr>
        <w:spacing w:after="0" w:line="240" w:lineRule="auto"/>
        <w:rPr>
          <w:rFonts w:ascii="Times New Roman" w:eastAsia="Calibri" w:hAnsi="Times New Roman" w:cs="Times New Roman"/>
          <w:color w:val="000000"/>
          <w:lang w:eastAsia="pl-PL"/>
        </w:rPr>
      </w:pP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w:t>
      </w:r>
    </w:p>
    <w:p w:rsidR="000C3701" w:rsidRPr="002042AE" w:rsidRDefault="000C3701" w:rsidP="000C3701">
      <w:pPr>
        <w:spacing w:after="0" w:line="240" w:lineRule="auto"/>
        <w:jc w:val="center"/>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imiona, nazwiska i stanowiska osób uprawnionych do reprezentowania wykonawcy</w:t>
      </w:r>
    </w:p>
    <w:p w:rsidR="000C3701" w:rsidRPr="002042AE" w:rsidRDefault="000C3701" w:rsidP="000C3701">
      <w:pPr>
        <w:spacing w:after="0" w:line="240" w:lineRule="auto"/>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będący płatnikiem podatku VAT,</w:t>
      </w:r>
    </w:p>
    <w:p w:rsidR="000C3701" w:rsidRPr="002042AE" w:rsidRDefault="000C3701" w:rsidP="000C3701">
      <w:pPr>
        <w:spacing w:after="0" w:line="240" w:lineRule="auto"/>
        <w:rPr>
          <w:rFonts w:ascii="Times New Roman" w:eastAsia="Calibri" w:hAnsi="Times New Roman" w:cs="Times New Roman"/>
          <w:color w:val="000000"/>
          <w:lang w:eastAsia="pl-PL"/>
        </w:rPr>
      </w:pPr>
    </w:p>
    <w:p w:rsidR="000C3701" w:rsidRPr="002042AE" w:rsidRDefault="000C3701" w:rsidP="000C3701">
      <w:pPr>
        <w:spacing w:after="0" w:line="240" w:lineRule="auto"/>
        <w:rPr>
          <w:rFonts w:ascii="Times New Roman" w:eastAsia="Calibri" w:hAnsi="Times New Roman" w:cs="Times New Roman"/>
          <w:b/>
          <w:i/>
          <w:color w:val="000000"/>
          <w:lang w:eastAsia="pl-PL"/>
        </w:rPr>
      </w:pPr>
      <w:r w:rsidRPr="002042AE">
        <w:rPr>
          <w:rFonts w:ascii="Times New Roman" w:eastAsia="Calibri" w:hAnsi="Times New Roman" w:cs="Times New Roman"/>
          <w:color w:val="000000"/>
          <w:lang w:eastAsia="pl-PL"/>
        </w:rPr>
        <w:t xml:space="preserve">po zapoznaniu się ze Specyfikacją istotnych warunków zamówienia </w:t>
      </w:r>
      <w:r w:rsidRPr="002042AE">
        <w:rPr>
          <w:rFonts w:ascii="Times New Roman" w:eastAsia="Calibri" w:hAnsi="Times New Roman" w:cs="Times New Roman"/>
          <w:b/>
          <w:i/>
          <w:color w:val="000000"/>
          <w:lang w:eastAsia="pl-PL"/>
        </w:rPr>
        <w:t>oferujemy:</w:t>
      </w:r>
    </w:p>
    <w:p w:rsidR="000C3701" w:rsidRPr="002042AE" w:rsidRDefault="000C3701" w:rsidP="000C3701">
      <w:pPr>
        <w:spacing w:after="0" w:line="240" w:lineRule="auto"/>
        <w:jc w:val="both"/>
        <w:rPr>
          <w:rFonts w:ascii="Times New Roman" w:eastAsia="Calibri" w:hAnsi="Times New Roman" w:cs="Times New Roman"/>
          <w:b/>
          <w:i/>
          <w:color w:val="000000"/>
          <w:lang w:eastAsia="pl-PL"/>
        </w:rPr>
      </w:pPr>
      <w:r w:rsidRPr="002042AE">
        <w:rPr>
          <w:rFonts w:ascii="Times New Roman" w:eastAsia="Calibri" w:hAnsi="Times New Roman" w:cs="Times New Roman"/>
          <w:color w:val="000000"/>
          <w:lang w:eastAsia="pl-PL"/>
        </w:rPr>
        <w:t>1. wykonanie zamówienia pod nazwą „</w:t>
      </w:r>
      <w:r w:rsidRPr="002042AE">
        <w:rPr>
          <w:rFonts w:ascii="Times New Roman" w:eastAsia="Calibri" w:hAnsi="Times New Roman" w:cs="Times New Roman"/>
          <w:b/>
          <w:color w:val="000000"/>
          <w:szCs w:val="24"/>
          <w:lang w:eastAsia="pl-PL"/>
        </w:rPr>
        <w:t xml:space="preserve">Sukcesywny zakup paliw płynnych </w:t>
      </w:r>
      <w:r w:rsidR="00D24E6D">
        <w:rPr>
          <w:rFonts w:ascii="Times New Roman" w:eastAsia="Calibri" w:hAnsi="Times New Roman" w:cs="Times New Roman"/>
          <w:b/>
          <w:color w:val="000000"/>
          <w:szCs w:val="24"/>
          <w:lang w:eastAsia="pl-PL"/>
        </w:rPr>
        <w:t xml:space="preserve">w okresie 3 lat </w:t>
      </w:r>
      <w:r w:rsidRPr="002042AE">
        <w:rPr>
          <w:rFonts w:ascii="Times New Roman" w:eastAsia="Calibri" w:hAnsi="Times New Roman" w:cs="Times New Roman"/>
          <w:b/>
          <w:color w:val="000000"/>
          <w:szCs w:val="24"/>
          <w:lang w:eastAsia="pl-PL"/>
        </w:rPr>
        <w:t>do pojazdów i sprzętu będących w dyspozycji Zarządu Dróg Powiatowych w Ożarowie Mazowieckim</w:t>
      </w:r>
      <w:r w:rsidRPr="002042AE">
        <w:rPr>
          <w:rFonts w:ascii="Times New Roman" w:eastAsia="Calibri" w:hAnsi="Times New Roman" w:cs="Times New Roman"/>
          <w:b/>
          <w:i/>
          <w:color w:val="000000"/>
          <w:lang w:eastAsia="pl-PL"/>
        </w:rPr>
        <w:t xml:space="preserve"> </w:t>
      </w:r>
      <w:r w:rsidRPr="002042AE">
        <w:rPr>
          <w:rFonts w:ascii="Times New Roman" w:eastAsia="Calibri" w:hAnsi="Times New Roman" w:cs="Times New Roman"/>
          <w:color w:val="000000"/>
          <w:lang w:eastAsia="pl-PL"/>
        </w:rPr>
        <w:t>„</w:t>
      </w:r>
      <w:r w:rsidRPr="002042AE">
        <w:rPr>
          <w:rFonts w:ascii="Times New Roman" w:eastAsia="Calibri" w:hAnsi="Times New Roman" w:cs="Times New Roman"/>
          <w:b/>
          <w:i/>
          <w:color w:val="000000"/>
          <w:lang w:eastAsia="pl-PL"/>
        </w:rPr>
        <w:t xml:space="preserve"> </w:t>
      </w:r>
      <w:r w:rsidRPr="002042AE">
        <w:rPr>
          <w:rFonts w:ascii="Times New Roman" w:eastAsia="Calibri" w:hAnsi="Times New Roman" w:cs="Times New Roman"/>
          <w:color w:val="000000"/>
          <w:lang w:eastAsia="pl-PL"/>
        </w:rPr>
        <w:t>w zakresi</w:t>
      </w:r>
      <w:r w:rsidR="00D24E6D">
        <w:rPr>
          <w:rFonts w:ascii="Times New Roman" w:eastAsia="Calibri" w:hAnsi="Times New Roman" w:cs="Times New Roman"/>
          <w:color w:val="000000"/>
          <w:lang w:eastAsia="pl-PL"/>
        </w:rPr>
        <w:t>e objętym specyfikacją</w:t>
      </w:r>
      <w:r w:rsidRPr="002042AE">
        <w:rPr>
          <w:rFonts w:ascii="Times New Roman" w:eastAsia="Calibri" w:hAnsi="Times New Roman" w:cs="Times New Roman"/>
          <w:color w:val="000000"/>
          <w:lang w:eastAsia="pl-PL"/>
        </w:rPr>
        <w:t xml:space="preserve"> warunków zamówienia </w:t>
      </w:r>
      <w:r w:rsidRPr="002042AE">
        <w:rPr>
          <w:rFonts w:ascii="Times New Roman" w:eastAsia="Calibri" w:hAnsi="Times New Roman" w:cs="Times New Roman"/>
          <w:b/>
          <w:color w:val="000000"/>
          <w:lang w:eastAsia="pl-PL"/>
        </w:rPr>
        <w:t>za kwotę :</w:t>
      </w:r>
    </w:p>
    <w:p w:rsidR="000C3701" w:rsidRPr="002042AE" w:rsidRDefault="000C3701" w:rsidP="000C3701">
      <w:pPr>
        <w:spacing w:after="0" w:line="240" w:lineRule="auto"/>
        <w:jc w:val="both"/>
        <w:rPr>
          <w:rFonts w:ascii="Times New Roman" w:eastAsia="Calibri" w:hAnsi="Times New Roman" w:cs="Times New Roman"/>
          <w:b/>
          <w:color w:val="000000"/>
          <w:lang w:eastAsia="pl-PL"/>
        </w:rPr>
      </w:pPr>
    </w:p>
    <w:p w:rsidR="000C3701" w:rsidRPr="002042AE" w:rsidRDefault="000C3701" w:rsidP="000C3701">
      <w:pPr>
        <w:spacing w:after="0" w:line="240" w:lineRule="auto"/>
        <w:jc w:val="both"/>
        <w:rPr>
          <w:rFonts w:ascii="Times New Roman" w:eastAsia="Calibri" w:hAnsi="Times New Roman" w:cs="Times New Roman"/>
          <w:b/>
          <w:color w:val="000000"/>
          <w:lang w:eastAsia="pl-PL"/>
        </w:rPr>
      </w:pPr>
    </w:p>
    <w:p w:rsidR="000C3701" w:rsidRPr="002042AE" w:rsidRDefault="000C3701" w:rsidP="000C3701">
      <w:pPr>
        <w:spacing w:after="0" w:line="240" w:lineRule="auto"/>
        <w:jc w:val="both"/>
        <w:rPr>
          <w:rFonts w:ascii="Times New Roman" w:eastAsia="Calibri" w:hAnsi="Times New Roman" w:cs="Times New Roman"/>
          <w:b/>
          <w:color w:val="000000"/>
          <w:lang w:eastAsia="pl-PL"/>
        </w:rPr>
      </w:pPr>
    </w:p>
    <w:p w:rsidR="000C3701" w:rsidRPr="002042AE" w:rsidRDefault="000C3701" w:rsidP="000C3701">
      <w:pPr>
        <w:spacing w:after="0" w:line="240" w:lineRule="auto"/>
        <w:jc w:val="both"/>
        <w:rPr>
          <w:rFonts w:ascii="Times New Roman" w:eastAsia="Calibri" w:hAnsi="Times New Roman" w:cs="Times New Roman"/>
          <w:b/>
          <w:color w:val="000000"/>
          <w:lang w:eastAsia="pl-PL"/>
        </w:rPr>
      </w:pPr>
    </w:p>
    <w:p w:rsidR="000C3701" w:rsidRPr="002042AE" w:rsidRDefault="000C3701" w:rsidP="000C3701">
      <w:pPr>
        <w:spacing w:after="0" w:line="240" w:lineRule="auto"/>
        <w:jc w:val="both"/>
        <w:rPr>
          <w:rFonts w:ascii="Times New Roman" w:eastAsia="Calibri" w:hAnsi="Times New Roman" w:cs="Times New Roman"/>
          <w:b/>
          <w:color w:val="0D0D0D"/>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543"/>
        <w:gridCol w:w="1255"/>
        <w:gridCol w:w="1438"/>
        <w:gridCol w:w="1268"/>
        <w:gridCol w:w="1270"/>
        <w:gridCol w:w="1268"/>
      </w:tblGrid>
      <w:tr w:rsidR="000C3701" w:rsidRPr="002042AE" w:rsidTr="009E5B65">
        <w:tc>
          <w:tcPr>
            <w:tcW w:w="2050"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lastRenderedPageBreak/>
              <w:t>Rodzaj produktu</w:t>
            </w:r>
          </w:p>
        </w:tc>
        <w:tc>
          <w:tcPr>
            <w:tcW w:w="548"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proofErr w:type="spellStart"/>
            <w:r w:rsidRPr="002042AE">
              <w:rPr>
                <w:rFonts w:ascii="Times New Roman" w:eastAsia="Calibri" w:hAnsi="Times New Roman" w:cs="Times New Roman"/>
                <w:bCs/>
                <w:color w:val="0D0D0D"/>
                <w:lang w:eastAsia="pl-PL"/>
              </w:rPr>
              <w:t>j.m</w:t>
            </w:r>
            <w:proofErr w:type="spellEnd"/>
          </w:p>
        </w:tc>
        <w:tc>
          <w:tcPr>
            <w:tcW w:w="1301"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Łączna ilość</w:t>
            </w:r>
          </w:p>
        </w:tc>
        <w:tc>
          <w:tcPr>
            <w:tcW w:w="1438"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Cena jednostkowa netto zł pomniejszona o upust</w:t>
            </w:r>
          </w:p>
        </w:tc>
        <w:tc>
          <w:tcPr>
            <w:tcW w:w="1304"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Wartość netto zł</w:t>
            </w:r>
          </w:p>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(3x4)</w:t>
            </w:r>
          </w:p>
        </w:tc>
        <w:tc>
          <w:tcPr>
            <w:tcW w:w="1305"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Podatek VAT od wartości netto (zł)</w:t>
            </w:r>
          </w:p>
        </w:tc>
        <w:tc>
          <w:tcPr>
            <w:tcW w:w="1304"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Wartość brutto (zł)</w:t>
            </w:r>
          </w:p>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(5+6)</w:t>
            </w:r>
          </w:p>
        </w:tc>
      </w:tr>
      <w:tr w:rsidR="000C3701" w:rsidRPr="002042AE" w:rsidTr="009E5B65">
        <w:tc>
          <w:tcPr>
            <w:tcW w:w="2050"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1</w:t>
            </w:r>
          </w:p>
        </w:tc>
        <w:tc>
          <w:tcPr>
            <w:tcW w:w="548"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2</w:t>
            </w:r>
          </w:p>
        </w:tc>
        <w:tc>
          <w:tcPr>
            <w:tcW w:w="1301"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3</w:t>
            </w:r>
          </w:p>
        </w:tc>
        <w:tc>
          <w:tcPr>
            <w:tcW w:w="1438"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4</w:t>
            </w:r>
          </w:p>
        </w:tc>
        <w:tc>
          <w:tcPr>
            <w:tcW w:w="1304"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5</w:t>
            </w:r>
          </w:p>
        </w:tc>
        <w:tc>
          <w:tcPr>
            <w:tcW w:w="1305"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6</w:t>
            </w:r>
          </w:p>
        </w:tc>
        <w:tc>
          <w:tcPr>
            <w:tcW w:w="1304" w:type="dxa"/>
          </w:tcPr>
          <w:p w:rsidR="000C3701" w:rsidRPr="002042AE" w:rsidRDefault="000C3701" w:rsidP="009E5B65">
            <w:pPr>
              <w:spacing w:before="120" w:after="0" w:line="360" w:lineRule="auto"/>
              <w:jc w:val="center"/>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7</w:t>
            </w:r>
          </w:p>
        </w:tc>
      </w:tr>
      <w:tr w:rsidR="000C3701" w:rsidRPr="002042AE" w:rsidTr="009E5B65">
        <w:tc>
          <w:tcPr>
            <w:tcW w:w="2050"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Benzy</w:t>
            </w:r>
            <w:r>
              <w:rPr>
                <w:rFonts w:ascii="Times New Roman" w:eastAsia="Calibri" w:hAnsi="Times New Roman" w:cs="Times New Roman"/>
                <w:bCs/>
                <w:color w:val="0D0D0D"/>
                <w:lang w:eastAsia="pl-PL"/>
              </w:rPr>
              <w:t>na bezołowiowa 95 PN-EN 228:</w:t>
            </w:r>
          </w:p>
        </w:tc>
        <w:tc>
          <w:tcPr>
            <w:tcW w:w="548"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l</w:t>
            </w:r>
          </w:p>
        </w:tc>
        <w:tc>
          <w:tcPr>
            <w:tcW w:w="1301"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r>
              <w:rPr>
                <w:rFonts w:ascii="Times New Roman" w:eastAsia="Calibri" w:hAnsi="Times New Roman" w:cs="Times New Roman"/>
                <w:bCs/>
                <w:color w:val="0D0D0D"/>
                <w:lang w:eastAsia="pl-PL"/>
              </w:rPr>
              <w:t>15</w:t>
            </w:r>
            <w:r w:rsidRPr="002042AE">
              <w:rPr>
                <w:rFonts w:ascii="Times New Roman" w:eastAsia="Calibri" w:hAnsi="Times New Roman" w:cs="Times New Roman"/>
                <w:bCs/>
                <w:color w:val="0D0D0D"/>
                <w:lang w:eastAsia="pl-PL"/>
              </w:rPr>
              <w:t>000</w:t>
            </w:r>
          </w:p>
        </w:tc>
        <w:tc>
          <w:tcPr>
            <w:tcW w:w="1438"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p>
        </w:tc>
        <w:tc>
          <w:tcPr>
            <w:tcW w:w="1304"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p>
        </w:tc>
        <w:tc>
          <w:tcPr>
            <w:tcW w:w="1305"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p>
        </w:tc>
        <w:tc>
          <w:tcPr>
            <w:tcW w:w="1304"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p>
        </w:tc>
      </w:tr>
      <w:tr w:rsidR="000C3701" w:rsidRPr="002042AE" w:rsidTr="009E5B65">
        <w:tc>
          <w:tcPr>
            <w:tcW w:w="2050"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r w:rsidRPr="002042AE">
              <w:rPr>
                <w:rFonts w:ascii="Times New Roman" w:eastAsia="Calibri" w:hAnsi="Times New Roman" w:cs="Times New Roman"/>
                <w:b/>
                <w:bCs/>
                <w:color w:val="0D0D0D"/>
                <w:szCs w:val="24"/>
                <w:lang w:eastAsia="pl-PL"/>
              </w:rPr>
              <w:t xml:space="preserve">paliwo do silników diesla </w:t>
            </w:r>
            <w:r w:rsidRPr="002042AE">
              <w:rPr>
                <w:rFonts w:ascii="Times New Roman" w:eastAsia="Calibri" w:hAnsi="Times New Roman" w:cs="Times New Roman"/>
                <w:bCs/>
                <w:color w:val="0D0D0D"/>
                <w:lang w:eastAsia="pl-PL"/>
              </w:rPr>
              <w:t xml:space="preserve"> PN-EN 590</w:t>
            </w:r>
          </w:p>
        </w:tc>
        <w:tc>
          <w:tcPr>
            <w:tcW w:w="548"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r w:rsidRPr="002042AE">
              <w:rPr>
                <w:rFonts w:ascii="Times New Roman" w:eastAsia="Calibri" w:hAnsi="Times New Roman" w:cs="Times New Roman"/>
                <w:bCs/>
                <w:color w:val="0D0D0D"/>
                <w:lang w:eastAsia="pl-PL"/>
              </w:rPr>
              <w:t>l</w:t>
            </w:r>
          </w:p>
        </w:tc>
        <w:tc>
          <w:tcPr>
            <w:tcW w:w="1301"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r>
              <w:rPr>
                <w:rFonts w:ascii="Times New Roman" w:eastAsia="Calibri" w:hAnsi="Times New Roman" w:cs="Times New Roman"/>
                <w:bCs/>
                <w:color w:val="0D0D0D"/>
                <w:lang w:eastAsia="pl-PL"/>
              </w:rPr>
              <w:t>7</w:t>
            </w:r>
            <w:r w:rsidRPr="002042AE">
              <w:rPr>
                <w:rFonts w:ascii="Times New Roman" w:eastAsia="Calibri" w:hAnsi="Times New Roman" w:cs="Times New Roman"/>
                <w:bCs/>
                <w:color w:val="0D0D0D"/>
                <w:lang w:eastAsia="pl-PL"/>
              </w:rPr>
              <w:t>0 000</w:t>
            </w:r>
          </w:p>
        </w:tc>
        <w:tc>
          <w:tcPr>
            <w:tcW w:w="1438"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p>
        </w:tc>
        <w:tc>
          <w:tcPr>
            <w:tcW w:w="1304"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p>
        </w:tc>
        <w:tc>
          <w:tcPr>
            <w:tcW w:w="1305"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p>
        </w:tc>
        <w:tc>
          <w:tcPr>
            <w:tcW w:w="1304" w:type="dxa"/>
          </w:tcPr>
          <w:p w:rsidR="000C3701" w:rsidRPr="002042AE" w:rsidRDefault="000C3701" w:rsidP="009E5B65">
            <w:pPr>
              <w:spacing w:before="120" w:after="0" w:line="360" w:lineRule="auto"/>
              <w:rPr>
                <w:rFonts w:ascii="Times New Roman" w:eastAsia="Calibri" w:hAnsi="Times New Roman" w:cs="Times New Roman"/>
                <w:bCs/>
                <w:color w:val="0D0D0D"/>
                <w:lang w:eastAsia="pl-PL"/>
              </w:rPr>
            </w:pPr>
          </w:p>
        </w:tc>
      </w:tr>
      <w:tr w:rsidR="000C3701" w:rsidRPr="002042AE" w:rsidTr="009E5B65">
        <w:tc>
          <w:tcPr>
            <w:tcW w:w="7946" w:type="dxa"/>
            <w:gridSpan w:val="6"/>
          </w:tcPr>
          <w:p w:rsidR="000C3701" w:rsidRPr="002042AE" w:rsidRDefault="000C3701" w:rsidP="009E5B65">
            <w:pPr>
              <w:spacing w:before="120" w:after="0" w:line="360" w:lineRule="auto"/>
              <w:rPr>
                <w:rFonts w:ascii="Times New Roman" w:eastAsia="Calibri" w:hAnsi="Times New Roman" w:cs="Times New Roman"/>
                <w:b/>
                <w:bCs/>
                <w:color w:val="0D0D0D"/>
                <w:lang w:eastAsia="pl-PL"/>
              </w:rPr>
            </w:pPr>
            <w:r w:rsidRPr="002042AE">
              <w:rPr>
                <w:rFonts w:ascii="Times New Roman" w:eastAsia="Calibri" w:hAnsi="Times New Roman" w:cs="Times New Roman"/>
                <w:b/>
                <w:bCs/>
                <w:color w:val="0D0D0D"/>
                <w:lang w:eastAsia="pl-PL"/>
              </w:rPr>
              <w:t>RAZEM cena oferowana brutto (SUMA wartości z kolumny 7 tabeli)</w:t>
            </w:r>
          </w:p>
        </w:tc>
        <w:tc>
          <w:tcPr>
            <w:tcW w:w="1304" w:type="dxa"/>
          </w:tcPr>
          <w:p w:rsidR="000C3701" w:rsidRPr="002042AE" w:rsidRDefault="000C3701" w:rsidP="009E5B65">
            <w:pPr>
              <w:spacing w:before="120" w:after="0" w:line="360" w:lineRule="auto"/>
              <w:rPr>
                <w:rFonts w:ascii="Times New Roman" w:eastAsia="Calibri" w:hAnsi="Times New Roman" w:cs="Times New Roman"/>
                <w:b/>
                <w:bCs/>
                <w:color w:val="0D0D0D"/>
                <w:lang w:eastAsia="pl-PL"/>
              </w:rPr>
            </w:pPr>
          </w:p>
        </w:tc>
      </w:tr>
    </w:tbl>
    <w:p w:rsidR="000C3701" w:rsidRPr="002042AE" w:rsidRDefault="000C3701" w:rsidP="000C3701">
      <w:pPr>
        <w:spacing w:after="0" w:line="240" w:lineRule="auto"/>
        <w:jc w:val="both"/>
        <w:rPr>
          <w:rFonts w:ascii="Times New Roman" w:eastAsia="Calibri" w:hAnsi="Times New Roman" w:cs="Times New Roman"/>
          <w:b/>
          <w:color w:val="0D0D0D"/>
          <w:lang w:eastAsia="pl-PL"/>
        </w:rPr>
      </w:pPr>
    </w:p>
    <w:p w:rsidR="000C3701" w:rsidRPr="002042AE" w:rsidRDefault="000C3701" w:rsidP="000C3701">
      <w:pPr>
        <w:numPr>
          <w:ilvl w:val="1"/>
          <w:numId w:val="83"/>
        </w:numPr>
        <w:spacing w:before="120" w:after="0" w:line="240" w:lineRule="auto"/>
        <w:jc w:val="both"/>
        <w:rPr>
          <w:rFonts w:ascii="Times New Roman" w:eastAsia="Calibri" w:hAnsi="Times New Roman" w:cs="Times New Roman"/>
          <w:color w:val="0D0D0D"/>
          <w:lang w:eastAsia="pl-PL"/>
        </w:rPr>
      </w:pPr>
      <w:r w:rsidRPr="002042AE">
        <w:rPr>
          <w:rFonts w:ascii="Times New Roman" w:eastAsia="Calibri" w:hAnsi="Times New Roman" w:cs="Times New Roman"/>
          <w:color w:val="0D0D0D"/>
          <w:lang w:eastAsia="pl-PL"/>
        </w:rPr>
        <w:t>Ce</w:t>
      </w:r>
      <w:r>
        <w:rPr>
          <w:rFonts w:ascii="Times New Roman" w:eastAsia="Calibri" w:hAnsi="Times New Roman" w:cs="Times New Roman"/>
          <w:color w:val="0D0D0D"/>
          <w:lang w:eastAsia="pl-PL"/>
        </w:rPr>
        <w:t>ny jednostkowe netto pomniejszone</w:t>
      </w:r>
      <w:r w:rsidRPr="002042AE">
        <w:rPr>
          <w:rFonts w:ascii="Times New Roman" w:eastAsia="Calibri" w:hAnsi="Times New Roman" w:cs="Times New Roman"/>
          <w:color w:val="0D0D0D"/>
          <w:lang w:eastAsia="pl-PL"/>
        </w:rPr>
        <w:t xml:space="preserve"> o upust są wynikiem załączonej do formularza ofertowego kalkulacji.</w:t>
      </w:r>
    </w:p>
    <w:p w:rsidR="000C3701" w:rsidRPr="002042AE" w:rsidRDefault="000C3701" w:rsidP="000C3701">
      <w:pPr>
        <w:numPr>
          <w:ilvl w:val="1"/>
          <w:numId w:val="83"/>
        </w:numPr>
        <w:spacing w:before="120" w:after="0" w:line="240" w:lineRule="auto"/>
        <w:jc w:val="both"/>
        <w:rPr>
          <w:rFonts w:ascii="Times New Roman" w:eastAsia="Calibri" w:hAnsi="Times New Roman" w:cs="Times New Roman"/>
          <w:color w:val="0D0D0D"/>
          <w:lang w:eastAsia="pl-PL"/>
        </w:rPr>
      </w:pPr>
      <w:r w:rsidRPr="002042AE">
        <w:rPr>
          <w:rFonts w:ascii="Times New Roman" w:eastAsia="Calibri" w:hAnsi="Times New Roman" w:cs="Times New Roman"/>
          <w:color w:val="0D0D0D"/>
          <w:lang w:eastAsia="pl-PL"/>
        </w:rPr>
        <w:t>Oferta zawiera propozycje wynagrodzenia ze wszystkimi jego składnikami i dopłatami - koszty związane z całościowym wykonaniem przedmiotu zamówienia.</w:t>
      </w:r>
    </w:p>
    <w:p w:rsidR="000C3701" w:rsidRPr="002042AE" w:rsidRDefault="000C3701" w:rsidP="000C3701">
      <w:pPr>
        <w:numPr>
          <w:ilvl w:val="1"/>
          <w:numId w:val="83"/>
        </w:numPr>
        <w:spacing w:before="120" w:after="0" w:line="240" w:lineRule="auto"/>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D0D0D"/>
          <w:lang w:eastAsia="pl-PL"/>
        </w:rPr>
        <w:t>Zamówienie</w:t>
      </w:r>
      <w:r w:rsidRPr="002042AE">
        <w:rPr>
          <w:rFonts w:ascii="Times New Roman" w:eastAsia="Calibri" w:hAnsi="Times New Roman" w:cs="Times New Roman"/>
          <w:color w:val="000000"/>
          <w:lang w:eastAsia="pl-PL"/>
        </w:rPr>
        <w:t xml:space="preserve"> zobowiązuj</w:t>
      </w:r>
      <w:r>
        <w:rPr>
          <w:rFonts w:ascii="Times New Roman" w:eastAsia="Calibri" w:hAnsi="Times New Roman" w:cs="Times New Roman"/>
          <w:color w:val="000000"/>
          <w:lang w:eastAsia="pl-PL"/>
        </w:rPr>
        <w:t xml:space="preserve">emy się wykonywać w terminie 36 miesięcy </w:t>
      </w:r>
      <w:r w:rsidRPr="002042AE">
        <w:rPr>
          <w:rFonts w:ascii="Times New Roman" w:eastAsia="Calibri" w:hAnsi="Times New Roman" w:cs="Times New Roman"/>
          <w:color w:val="000000"/>
          <w:lang w:eastAsia="pl-PL"/>
        </w:rPr>
        <w:t>od dnia podpisania umowy.</w:t>
      </w:r>
    </w:p>
    <w:p w:rsidR="000C3701" w:rsidRPr="002042AE" w:rsidRDefault="000C3701" w:rsidP="000C3701">
      <w:pPr>
        <w:numPr>
          <w:ilvl w:val="0"/>
          <w:numId w:val="84"/>
        </w:numPr>
        <w:spacing w:before="120" w:after="0" w:line="240" w:lineRule="auto"/>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Po zapoznaniu się ze Specyfikacją istotnych warunków zamówienia oraz warunkami umownymi zawartym w przekazanym projekcie umowy, oświadczamy, że przyjmujemy wszystkie warunki Zamawiającego bez zastrzeżeń i zobowiązujemy się do zawarcia umowy na warunkach określonych w projekcie umowy.</w:t>
      </w:r>
    </w:p>
    <w:p w:rsidR="000C3701" w:rsidRPr="002042AE" w:rsidRDefault="000C3701" w:rsidP="000C3701">
      <w:pPr>
        <w:numPr>
          <w:ilvl w:val="0"/>
          <w:numId w:val="84"/>
        </w:numPr>
        <w:spacing w:before="120" w:after="0" w:line="240" w:lineRule="auto"/>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Stacja paliw posiada wszystkie rodzaje paliw określone w przedmiocie zamówienia, oraz zapewnia sprzedaż paliw bezgotówkowo przy użyciu kart flotowych.</w:t>
      </w:r>
    </w:p>
    <w:p w:rsidR="000C3701" w:rsidRPr="002042AE" w:rsidRDefault="000C3701" w:rsidP="000C3701">
      <w:pPr>
        <w:numPr>
          <w:ilvl w:val="0"/>
          <w:numId w:val="84"/>
        </w:numPr>
        <w:spacing w:before="120" w:after="0" w:line="240" w:lineRule="auto"/>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Stacja paliw jest czynna całodobowo 7 dni w tygodniu.</w:t>
      </w:r>
    </w:p>
    <w:p w:rsidR="000C3701" w:rsidRPr="002042AE" w:rsidRDefault="000C3701" w:rsidP="000C3701">
      <w:pPr>
        <w:numPr>
          <w:ilvl w:val="0"/>
          <w:numId w:val="84"/>
        </w:numPr>
        <w:spacing w:before="120" w:after="0" w:line="240" w:lineRule="auto"/>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W przypadku zatrudnienia podwykonawców, oświadczamy, że ponosimy całkowitą odpowiedzialność za działanie lub zaniechanie wszystkich podwykonawców.</w:t>
      </w:r>
    </w:p>
    <w:p w:rsidR="000C3701" w:rsidRPr="002042AE" w:rsidRDefault="000C3701" w:rsidP="000C3701">
      <w:pPr>
        <w:numPr>
          <w:ilvl w:val="0"/>
          <w:numId w:val="84"/>
        </w:numPr>
        <w:spacing w:before="120" w:after="0" w:line="240" w:lineRule="auto"/>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 xml:space="preserve">Oświadczamy, że uważamy się związani niniejszą ofertą w </w:t>
      </w:r>
      <w:r w:rsidR="00DB6E3D">
        <w:rPr>
          <w:rFonts w:ascii="Times New Roman" w:eastAsia="Calibri" w:hAnsi="Times New Roman" w:cs="Times New Roman"/>
          <w:color w:val="000000"/>
          <w:lang w:eastAsia="pl-PL"/>
        </w:rPr>
        <w:t>terminie określonym w SWZ</w:t>
      </w:r>
    </w:p>
    <w:p w:rsidR="000C3701" w:rsidRPr="002042AE" w:rsidRDefault="000C3701" w:rsidP="000C3701">
      <w:pPr>
        <w:numPr>
          <w:ilvl w:val="0"/>
          <w:numId w:val="84"/>
        </w:numPr>
        <w:spacing w:before="120" w:after="0" w:line="240" w:lineRule="auto"/>
        <w:jc w:val="both"/>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Oświadczamy, pod rygorem wykluczenia z postępowania, iż wszystkie informacje zamieszczone w naszej ofercie i załącznikach do oferty są prawdziwe.</w:t>
      </w:r>
    </w:p>
    <w:p w:rsidR="000C3701" w:rsidRPr="002042AE" w:rsidRDefault="000C3701" w:rsidP="000C3701">
      <w:pPr>
        <w:spacing w:after="0" w:line="240" w:lineRule="auto"/>
        <w:ind w:left="357"/>
        <w:rPr>
          <w:rFonts w:ascii="Times New Roman" w:eastAsia="Calibri" w:hAnsi="Times New Roman" w:cs="Times New Roman"/>
          <w:color w:val="000000"/>
          <w:lang w:eastAsia="pl-PL"/>
        </w:rPr>
      </w:pPr>
      <w:r w:rsidRPr="002042AE">
        <w:rPr>
          <w:rFonts w:ascii="Times New Roman" w:eastAsia="Calibri" w:hAnsi="Times New Roman" w:cs="Times New Roman"/>
          <w:color w:val="000000"/>
          <w:lang w:eastAsia="pl-PL"/>
        </w:rPr>
        <w:t>Oferta zawiera ..........stron/kartek</w:t>
      </w:r>
      <w:r w:rsidRPr="002042AE">
        <w:rPr>
          <w:rFonts w:ascii="Times New Roman" w:eastAsia="Calibri" w:hAnsi="Times New Roman" w:cs="Times New Roman"/>
          <w:i/>
          <w:color w:val="000000"/>
          <w:lang w:eastAsia="pl-PL"/>
        </w:rPr>
        <w:t>*</w:t>
      </w:r>
      <w:r w:rsidRPr="002042AE">
        <w:rPr>
          <w:rFonts w:ascii="Times New Roman" w:eastAsia="Calibri" w:hAnsi="Times New Roman" w:cs="Times New Roman"/>
          <w:color w:val="000000"/>
          <w:lang w:eastAsia="pl-PL"/>
        </w:rPr>
        <w:t xml:space="preserve"> ponumerowanych i podpisanych (lub parafowanych) przez osoby uprawnione do reprezentowania wykonawcy.</w:t>
      </w:r>
    </w:p>
    <w:p w:rsidR="000C3701" w:rsidRPr="002042AE" w:rsidRDefault="000C3701" w:rsidP="000C3701">
      <w:pPr>
        <w:numPr>
          <w:ilvl w:val="0"/>
          <w:numId w:val="84"/>
        </w:numPr>
        <w:spacing w:before="120" w:after="0" w:line="240" w:lineRule="auto"/>
        <w:jc w:val="both"/>
        <w:rPr>
          <w:rFonts w:ascii="Arial" w:eastAsia="Calibri" w:hAnsi="Arial" w:cs="Arial"/>
          <w:color w:val="0D0D0D"/>
          <w:sz w:val="20"/>
          <w:szCs w:val="20"/>
          <w:lang w:eastAsia="pl-PL"/>
        </w:rPr>
      </w:pPr>
      <w:r w:rsidRPr="002042AE">
        <w:rPr>
          <w:rFonts w:ascii="Arial" w:eastAsia="Calibri" w:hAnsi="Arial" w:cs="Arial"/>
          <w:color w:val="0D0D0D"/>
          <w:sz w:val="20"/>
          <w:szCs w:val="20"/>
          <w:lang w:eastAsia="pl-PL"/>
        </w:rPr>
        <w:t>Wykonawca jest:</w:t>
      </w:r>
    </w:p>
    <w:p w:rsidR="000C3701" w:rsidRPr="002042AE" w:rsidRDefault="000C3701" w:rsidP="000C3701">
      <w:pPr>
        <w:tabs>
          <w:tab w:val="num" w:pos="284"/>
        </w:tabs>
        <w:spacing w:before="120" w:after="0" w:line="240" w:lineRule="auto"/>
        <w:ind w:left="284"/>
        <w:jc w:val="both"/>
        <w:rPr>
          <w:rFonts w:ascii="Arial" w:eastAsia="Calibri" w:hAnsi="Arial" w:cs="Arial"/>
          <w:color w:val="0D0D0D"/>
          <w:sz w:val="20"/>
          <w:szCs w:val="20"/>
          <w:lang w:eastAsia="pl-PL"/>
        </w:rPr>
      </w:pPr>
      <w:r w:rsidRPr="002042AE">
        <w:rPr>
          <w:rFonts w:ascii="Arial" w:eastAsia="Calibri" w:hAnsi="Arial" w:cs="Arial"/>
          <w:color w:val="0D0D0D"/>
          <w:sz w:val="20"/>
          <w:szCs w:val="20"/>
          <w:lang w:eastAsia="pl-PL"/>
        </w:rPr>
        <w:t>1) Mi</w:t>
      </w:r>
      <w:r w:rsidR="00DB6E3D">
        <w:rPr>
          <w:rFonts w:ascii="Arial" w:eastAsia="Calibri" w:hAnsi="Arial" w:cs="Arial"/>
          <w:color w:val="0D0D0D"/>
          <w:sz w:val="20"/>
          <w:szCs w:val="20"/>
          <w:lang w:eastAsia="pl-PL"/>
        </w:rPr>
        <w:t xml:space="preserve">kroprzedsiębiorstwem </w:t>
      </w:r>
      <w:r w:rsidR="00DB6E3D">
        <w:rPr>
          <w:rFonts w:ascii="Arial" w:eastAsia="Calibri" w:hAnsi="Arial" w:cs="Arial"/>
          <w:color w:val="0D0D0D"/>
          <w:sz w:val="20"/>
          <w:szCs w:val="20"/>
          <w:lang w:eastAsia="pl-PL"/>
        </w:rPr>
        <w:t xml:space="preserve"> </w:t>
      </w:r>
    </w:p>
    <w:p w:rsidR="000C3701" w:rsidRPr="002042AE" w:rsidRDefault="000C3701" w:rsidP="000C3701">
      <w:pPr>
        <w:tabs>
          <w:tab w:val="num" w:pos="284"/>
        </w:tabs>
        <w:spacing w:before="120" w:after="0" w:line="240" w:lineRule="auto"/>
        <w:ind w:left="284"/>
        <w:jc w:val="both"/>
        <w:rPr>
          <w:rFonts w:ascii="Arial" w:eastAsia="Calibri" w:hAnsi="Arial" w:cs="Arial"/>
          <w:color w:val="0D0D0D"/>
          <w:sz w:val="20"/>
          <w:szCs w:val="20"/>
          <w:lang w:eastAsia="pl-PL"/>
        </w:rPr>
      </w:pPr>
      <w:r w:rsidRPr="002042AE">
        <w:rPr>
          <w:rFonts w:ascii="Arial" w:eastAsia="Calibri" w:hAnsi="Arial" w:cs="Arial"/>
          <w:color w:val="0D0D0D"/>
          <w:sz w:val="20"/>
          <w:szCs w:val="20"/>
          <w:lang w:eastAsia="pl-PL"/>
        </w:rPr>
        <w:t>2) mał</w:t>
      </w:r>
      <w:r w:rsidR="00DB6E3D">
        <w:rPr>
          <w:rFonts w:ascii="Arial" w:eastAsia="Calibri" w:hAnsi="Arial" w:cs="Arial"/>
          <w:color w:val="0D0D0D"/>
          <w:sz w:val="20"/>
          <w:szCs w:val="20"/>
          <w:lang w:eastAsia="pl-PL"/>
        </w:rPr>
        <w:t xml:space="preserve">ym przedsiębiorstwem </w:t>
      </w:r>
      <w:r w:rsidR="00DB6E3D">
        <w:rPr>
          <w:rFonts w:ascii="Arial" w:eastAsia="Calibri" w:hAnsi="Arial" w:cs="Arial"/>
          <w:color w:val="0D0D0D"/>
          <w:sz w:val="20"/>
          <w:szCs w:val="20"/>
          <w:lang w:eastAsia="pl-PL"/>
        </w:rPr>
        <w:t xml:space="preserve"> </w:t>
      </w:r>
    </w:p>
    <w:p w:rsidR="000C3701" w:rsidRPr="002042AE" w:rsidRDefault="000C3701" w:rsidP="000C3701">
      <w:pPr>
        <w:tabs>
          <w:tab w:val="num" w:pos="284"/>
        </w:tabs>
        <w:spacing w:before="120" w:after="0" w:line="240" w:lineRule="auto"/>
        <w:ind w:left="284"/>
        <w:jc w:val="both"/>
        <w:rPr>
          <w:rFonts w:ascii="Arial" w:eastAsia="Calibri" w:hAnsi="Arial" w:cs="Arial"/>
          <w:color w:val="0D0D0D"/>
          <w:sz w:val="20"/>
          <w:szCs w:val="20"/>
          <w:lang w:eastAsia="pl-PL"/>
        </w:rPr>
      </w:pPr>
      <w:r w:rsidRPr="002042AE">
        <w:rPr>
          <w:rFonts w:ascii="Arial" w:eastAsia="Calibri" w:hAnsi="Arial" w:cs="Arial"/>
          <w:color w:val="0D0D0D"/>
          <w:sz w:val="20"/>
          <w:szCs w:val="20"/>
          <w:lang w:eastAsia="pl-PL"/>
        </w:rPr>
        <w:t>3) średn</w:t>
      </w:r>
      <w:r w:rsidR="00DB6E3D">
        <w:rPr>
          <w:rFonts w:ascii="Arial" w:eastAsia="Calibri" w:hAnsi="Arial" w:cs="Arial"/>
          <w:color w:val="0D0D0D"/>
          <w:sz w:val="20"/>
          <w:szCs w:val="20"/>
          <w:lang w:eastAsia="pl-PL"/>
        </w:rPr>
        <w:t xml:space="preserve">im przedsiębiorstwem </w:t>
      </w:r>
      <w:r w:rsidR="00DB6E3D">
        <w:rPr>
          <w:rFonts w:ascii="Arial" w:eastAsia="Calibri" w:hAnsi="Arial" w:cs="Arial"/>
          <w:color w:val="0D0D0D"/>
          <w:sz w:val="20"/>
          <w:szCs w:val="20"/>
          <w:lang w:eastAsia="pl-PL"/>
        </w:rPr>
        <w:t xml:space="preserve"> </w:t>
      </w:r>
    </w:p>
    <w:p w:rsidR="000C3701" w:rsidRPr="002042AE" w:rsidRDefault="000C3701" w:rsidP="000C3701">
      <w:pPr>
        <w:tabs>
          <w:tab w:val="num" w:pos="284"/>
        </w:tabs>
        <w:spacing w:before="120" w:after="0" w:line="240" w:lineRule="auto"/>
        <w:ind w:left="284"/>
        <w:jc w:val="both"/>
        <w:rPr>
          <w:rFonts w:ascii="Arial" w:eastAsia="Calibri" w:hAnsi="Arial" w:cs="Arial"/>
          <w:color w:val="0D0D0D"/>
          <w:sz w:val="20"/>
          <w:szCs w:val="20"/>
          <w:lang w:eastAsia="pl-PL"/>
        </w:rPr>
      </w:pPr>
      <w:r w:rsidRPr="002042AE">
        <w:rPr>
          <w:rFonts w:ascii="Arial" w:eastAsia="Calibri" w:hAnsi="Arial" w:cs="Arial"/>
          <w:color w:val="0D0D0D"/>
          <w:sz w:val="20"/>
          <w:szCs w:val="20"/>
          <w:lang w:eastAsia="pl-PL"/>
        </w:rPr>
        <w:t>Proszę zaznaczyć</w:t>
      </w:r>
    </w:p>
    <w:p w:rsidR="000C3701" w:rsidRPr="002042AE" w:rsidRDefault="000C3701" w:rsidP="000C3701">
      <w:pPr>
        <w:spacing w:after="0" w:line="240" w:lineRule="auto"/>
        <w:ind w:left="357"/>
        <w:jc w:val="both"/>
        <w:rPr>
          <w:rFonts w:ascii="Times New Roman" w:eastAsia="Calibri" w:hAnsi="Times New Roman" w:cs="Times New Roman"/>
          <w:color w:val="0D0D0D"/>
          <w:sz w:val="24"/>
          <w:szCs w:val="24"/>
          <w:lang w:eastAsia="pl-PL"/>
        </w:rPr>
      </w:pPr>
    </w:p>
    <w:p w:rsidR="000C3701" w:rsidRPr="002042AE" w:rsidRDefault="000C3701" w:rsidP="000C3701">
      <w:pPr>
        <w:spacing w:after="0" w:line="240" w:lineRule="auto"/>
        <w:ind w:left="357"/>
        <w:rPr>
          <w:rFonts w:ascii="Times New Roman" w:eastAsia="Calibri" w:hAnsi="Times New Roman" w:cs="Times New Roman"/>
          <w:color w:val="0D0D0D"/>
          <w:sz w:val="24"/>
          <w:szCs w:val="24"/>
          <w:lang w:eastAsia="pl-PL"/>
        </w:rPr>
      </w:pPr>
    </w:p>
    <w:p w:rsidR="000C3701" w:rsidRPr="002042AE" w:rsidRDefault="000C3701" w:rsidP="000C3701">
      <w:pPr>
        <w:spacing w:after="0" w:line="240" w:lineRule="auto"/>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sz w:val="24"/>
          <w:szCs w:val="24"/>
          <w:lang w:eastAsia="pl-PL"/>
        </w:rPr>
        <w:lastRenderedPageBreak/>
        <w:t>Oferta zawiera ..........stron/kartek</w:t>
      </w:r>
      <w:r w:rsidRPr="002042AE">
        <w:rPr>
          <w:rFonts w:ascii="Times New Roman" w:eastAsia="Calibri" w:hAnsi="Times New Roman" w:cs="Times New Roman"/>
          <w:i/>
          <w:color w:val="0D0D0D"/>
          <w:sz w:val="24"/>
          <w:szCs w:val="24"/>
          <w:lang w:eastAsia="pl-PL"/>
        </w:rPr>
        <w:t>*</w:t>
      </w:r>
      <w:r w:rsidRPr="002042AE">
        <w:rPr>
          <w:rFonts w:ascii="Times New Roman" w:eastAsia="Calibri" w:hAnsi="Times New Roman" w:cs="Times New Roman"/>
          <w:color w:val="0D0D0D"/>
          <w:sz w:val="24"/>
          <w:szCs w:val="24"/>
          <w:lang w:eastAsia="pl-PL"/>
        </w:rPr>
        <w:t xml:space="preserve"> ponumerowanych i podpisanych (lub parafowanych) przez osoby uprawnione do reprezentowania wykonawcy.</w:t>
      </w:r>
    </w:p>
    <w:p w:rsidR="00DB6E3D" w:rsidRDefault="00DB6E3D" w:rsidP="000C3701">
      <w:pPr>
        <w:spacing w:after="0" w:line="240" w:lineRule="auto"/>
        <w:jc w:val="both"/>
        <w:rPr>
          <w:rFonts w:ascii="Times New Roman" w:eastAsia="Calibri" w:hAnsi="Times New Roman" w:cs="Times New Roman"/>
          <w:color w:val="0D0D0D"/>
          <w:sz w:val="24"/>
          <w:szCs w:val="24"/>
          <w:lang w:eastAsia="pl-PL"/>
        </w:rPr>
      </w:pPr>
    </w:p>
    <w:p w:rsidR="00DB6E3D" w:rsidRDefault="00DB6E3D" w:rsidP="000C3701">
      <w:pPr>
        <w:spacing w:after="0" w:line="240" w:lineRule="auto"/>
        <w:jc w:val="both"/>
        <w:rPr>
          <w:rFonts w:ascii="Times New Roman" w:eastAsia="Calibri" w:hAnsi="Times New Roman" w:cs="Times New Roman"/>
          <w:color w:val="0D0D0D"/>
          <w:sz w:val="24"/>
          <w:szCs w:val="24"/>
          <w:lang w:eastAsia="pl-PL"/>
        </w:rPr>
      </w:pPr>
    </w:p>
    <w:p w:rsidR="000C3701" w:rsidRPr="002042AE" w:rsidRDefault="000C3701" w:rsidP="000C3701">
      <w:pPr>
        <w:spacing w:after="0" w:line="240" w:lineRule="auto"/>
        <w:jc w:val="both"/>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sz w:val="24"/>
          <w:szCs w:val="24"/>
          <w:lang w:eastAsia="pl-PL"/>
        </w:rPr>
        <w:t>..............................</w:t>
      </w:r>
      <w:r w:rsidRPr="002042AE">
        <w:rPr>
          <w:rFonts w:ascii="Times New Roman" w:eastAsia="Calibri" w:hAnsi="Times New Roman" w:cs="Times New Roman"/>
          <w:color w:val="0D0D0D"/>
          <w:sz w:val="24"/>
          <w:szCs w:val="24"/>
          <w:lang w:eastAsia="pl-PL"/>
        </w:rPr>
        <w:tab/>
      </w:r>
      <w:r w:rsidRPr="002042AE">
        <w:rPr>
          <w:rFonts w:ascii="Times New Roman" w:eastAsia="Calibri" w:hAnsi="Times New Roman" w:cs="Times New Roman"/>
          <w:color w:val="0D0D0D"/>
          <w:sz w:val="24"/>
          <w:szCs w:val="24"/>
          <w:lang w:eastAsia="pl-PL"/>
        </w:rPr>
        <w:tab/>
      </w:r>
      <w:r w:rsidRPr="002042AE">
        <w:rPr>
          <w:rFonts w:ascii="Times New Roman" w:eastAsia="Calibri" w:hAnsi="Times New Roman" w:cs="Times New Roman"/>
          <w:color w:val="0D0D0D"/>
          <w:sz w:val="24"/>
          <w:szCs w:val="24"/>
          <w:lang w:eastAsia="pl-PL"/>
        </w:rPr>
        <w:tab/>
      </w:r>
      <w:r w:rsidRPr="002042AE">
        <w:rPr>
          <w:rFonts w:ascii="Times New Roman" w:eastAsia="Calibri" w:hAnsi="Times New Roman" w:cs="Times New Roman"/>
          <w:color w:val="0D0D0D"/>
          <w:sz w:val="24"/>
          <w:szCs w:val="24"/>
          <w:lang w:eastAsia="pl-PL"/>
        </w:rPr>
        <w:tab/>
      </w:r>
      <w:r w:rsidRPr="002042AE">
        <w:rPr>
          <w:rFonts w:ascii="Times New Roman" w:eastAsia="Calibri" w:hAnsi="Times New Roman" w:cs="Times New Roman"/>
          <w:color w:val="0D0D0D"/>
          <w:sz w:val="24"/>
          <w:szCs w:val="24"/>
          <w:lang w:eastAsia="pl-PL"/>
        </w:rPr>
        <w:tab/>
        <w:t>...............................................................</w:t>
      </w:r>
    </w:p>
    <w:p w:rsidR="000C3701" w:rsidRPr="002042AE" w:rsidRDefault="000C3701" w:rsidP="00DB6E3D">
      <w:pPr>
        <w:spacing w:after="0" w:line="240" w:lineRule="auto"/>
        <w:rPr>
          <w:rFonts w:ascii="Times New Roman" w:eastAsia="Calibri" w:hAnsi="Times New Roman" w:cs="Times New Roman"/>
          <w:color w:val="0D0D0D"/>
          <w:sz w:val="24"/>
          <w:szCs w:val="24"/>
          <w:lang w:eastAsia="pl-PL"/>
        </w:rPr>
      </w:pPr>
      <w:r w:rsidRPr="002042AE">
        <w:rPr>
          <w:rFonts w:ascii="Times New Roman" w:eastAsia="Calibri" w:hAnsi="Times New Roman" w:cs="Times New Roman"/>
          <w:color w:val="0D0D0D"/>
          <w:sz w:val="24"/>
          <w:szCs w:val="24"/>
          <w:lang w:eastAsia="pl-PL"/>
        </w:rPr>
        <w:t>miejscowość,  data</w:t>
      </w:r>
      <w:r w:rsidRPr="002042AE">
        <w:rPr>
          <w:rFonts w:ascii="Times New Roman" w:eastAsia="Calibri" w:hAnsi="Times New Roman" w:cs="Times New Roman"/>
          <w:color w:val="0D0D0D"/>
          <w:sz w:val="24"/>
          <w:szCs w:val="24"/>
          <w:lang w:eastAsia="pl-PL"/>
        </w:rPr>
        <w:tab/>
      </w:r>
      <w:r w:rsidRPr="002042AE">
        <w:rPr>
          <w:rFonts w:ascii="Times New Roman" w:eastAsia="Calibri" w:hAnsi="Times New Roman" w:cs="Times New Roman"/>
          <w:color w:val="0D0D0D"/>
          <w:sz w:val="24"/>
          <w:szCs w:val="24"/>
          <w:lang w:eastAsia="pl-PL"/>
        </w:rPr>
        <w:tab/>
        <w:t xml:space="preserve">  </w:t>
      </w:r>
      <w:r w:rsidRPr="002042AE">
        <w:rPr>
          <w:rFonts w:ascii="Times New Roman" w:eastAsia="Calibri" w:hAnsi="Times New Roman" w:cs="Times New Roman"/>
          <w:color w:val="0D0D0D"/>
          <w:sz w:val="24"/>
          <w:szCs w:val="24"/>
          <w:lang w:eastAsia="pl-PL"/>
        </w:rPr>
        <w:tab/>
      </w:r>
      <w:r w:rsidRPr="002042AE">
        <w:rPr>
          <w:rFonts w:ascii="Times New Roman" w:eastAsia="Calibri" w:hAnsi="Times New Roman" w:cs="Times New Roman"/>
          <w:color w:val="0D0D0D"/>
          <w:sz w:val="24"/>
          <w:szCs w:val="24"/>
          <w:lang w:eastAsia="pl-PL"/>
        </w:rPr>
        <w:tab/>
      </w:r>
      <w:r w:rsidRPr="002042AE">
        <w:rPr>
          <w:rFonts w:ascii="Times New Roman" w:eastAsia="Calibri" w:hAnsi="Times New Roman" w:cs="Times New Roman"/>
          <w:color w:val="0D0D0D"/>
          <w:sz w:val="24"/>
          <w:szCs w:val="24"/>
          <w:lang w:eastAsia="pl-PL"/>
        </w:rPr>
        <w:tab/>
      </w:r>
      <w:r w:rsidRPr="002042AE">
        <w:rPr>
          <w:rFonts w:ascii="Times New Roman" w:eastAsia="Calibri" w:hAnsi="Times New Roman" w:cs="Times New Roman"/>
          <w:color w:val="0D0D0D"/>
          <w:sz w:val="24"/>
          <w:szCs w:val="24"/>
          <w:lang w:eastAsia="pl-PL"/>
        </w:rPr>
        <w:tab/>
      </w:r>
      <w:r w:rsidR="00DB6E3D">
        <w:rPr>
          <w:rFonts w:ascii="Times New Roman" w:eastAsia="Calibri" w:hAnsi="Times New Roman" w:cs="Times New Roman"/>
          <w:color w:val="0D0D0D"/>
          <w:sz w:val="24"/>
          <w:szCs w:val="24"/>
          <w:lang w:eastAsia="pl-PL"/>
        </w:rPr>
        <w:t>podpis</w:t>
      </w:r>
    </w:p>
    <w:p w:rsidR="00D90673" w:rsidRPr="00D90673" w:rsidRDefault="00D90673" w:rsidP="00D90673">
      <w:pPr>
        <w:spacing w:after="0" w:line="240" w:lineRule="auto"/>
        <w:rPr>
          <w:rFonts w:ascii="Times New Roman" w:eastAsia="Arial Unicode MS" w:hAnsi="Times New Roman" w:cs="Times New Roman"/>
          <w:lang w:eastAsia="pl-PL"/>
        </w:rPr>
      </w:pPr>
    </w:p>
    <w:p w:rsidR="00D90673" w:rsidRPr="00D90673" w:rsidRDefault="00D90673" w:rsidP="00D90673">
      <w:pPr>
        <w:spacing w:after="0" w:line="360" w:lineRule="auto"/>
        <w:jc w:val="right"/>
        <w:rPr>
          <w:rFonts w:ascii="Times New Roman" w:eastAsia="Calibri" w:hAnsi="Times New Roman" w:cs="Times New Roman"/>
          <w:b/>
        </w:rPr>
      </w:pPr>
    </w:p>
    <w:p w:rsidR="00D90673" w:rsidRDefault="00D90673"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Default="00D24E6D" w:rsidP="00D90673">
      <w:pPr>
        <w:spacing w:after="0" w:line="360" w:lineRule="auto"/>
        <w:jc w:val="right"/>
        <w:rPr>
          <w:rFonts w:ascii="Times New Roman" w:eastAsia="Calibri" w:hAnsi="Times New Roman" w:cs="Times New Roman"/>
          <w:b/>
        </w:rPr>
      </w:pPr>
    </w:p>
    <w:p w:rsidR="00D24E6D" w:rsidRPr="00D90673" w:rsidRDefault="00D24E6D" w:rsidP="00D90673">
      <w:pPr>
        <w:spacing w:after="0" w:line="360" w:lineRule="auto"/>
        <w:jc w:val="right"/>
        <w:rPr>
          <w:rFonts w:ascii="Times New Roman" w:eastAsia="Calibri" w:hAnsi="Times New Roman" w:cs="Times New Roman"/>
          <w:b/>
        </w:rPr>
      </w:pPr>
    </w:p>
    <w:p w:rsidR="00D90673" w:rsidRPr="00D90673" w:rsidRDefault="00D90673" w:rsidP="00D90673">
      <w:pPr>
        <w:spacing w:after="0" w:line="360" w:lineRule="auto"/>
        <w:jc w:val="right"/>
        <w:rPr>
          <w:rFonts w:ascii="Times New Roman" w:eastAsia="Calibri" w:hAnsi="Times New Roman" w:cs="Times New Roman"/>
          <w:lang w:eastAsia="pl-PL"/>
        </w:rPr>
      </w:pPr>
      <w:r w:rsidRPr="00D90673">
        <w:rPr>
          <w:rFonts w:ascii="Times New Roman" w:eastAsia="Calibri" w:hAnsi="Times New Roman" w:cs="Times New Roman"/>
          <w:b/>
        </w:rPr>
        <w:lastRenderedPageBreak/>
        <w:t>Załącznik nr 2 do SWZ</w:t>
      </w:r>
    </w:p>
    <w:p w:rsidR="00D90673" w:rsidRPr="00D90673" w:rsidRDefault="00D90673" w:rsidP="00D90673">
      <w:pPr>
        <w:spacing w:after="0" w:line="360" w:lineRule="auto"/>
        <w:ind w:left="5246"/>
        <w:rPr>
          <w:rFonts w:ascii="Times New Roman" w:eastAsia="Calibri" w:hAnsi="Times New Roman" w:cs="Times New Roman"/>
          <w:b/>
        </w:rPr>
      </w:pPr>
      <w:r w:rsidRPr="00D90673">
        <w:rPr>
          <w:rFonts w:ascii="Times New Roman" w:eastAsia="Calibri" w:hAnsi="Times New Roman" w:cs="Times New Roman"/>
          <w:b/>
        </w:rPr>
        <w:t>Zamawiający:</w:t>
      </w:r>
    </w:p>
    <w:p w:rsidR="00D90673" w:rsidRPr="00D90673" w:rsidRDefault="00D90673" w:rsidP="00775275">
      <w:pPr>
        <w:suppressAutoHyphens/>
        <w:autoSpaceDN w:val="0"/>
        <w:spacing w:after="0" w:line="240" w:lineRule="auto"/>
        <w:ind w:left="4529" w:firstLine="1135"/>
        <w:textAlignment w:val="baseline"/>
        <w:rPr>
          <w:rFonts w:ascii="Times New Roman" w:eastAsia="Calibri" w:hAnsi="Times New Roman" w:cs="Times New Roman"/>
          <w:b/>
          <w:kern w:val="3"/>
          <w:lang w:eastAsia="pl-PL"/>
        </w:rPr>
      </w:pPr>
      <w:r w:rsidRPr="00D90673">
        <w:rPr>
          <w:rFonts w:ascii="Times New Roman" w:eastAsia="Calibri" w:hAnsi="Times New Roman" w:cs="Times New Roman"/>
          <w:b/>
          <w:kern w:val="3"/>
          <w:lang w:eastAsia="pl-PL"/>
        </w:rPr>
        <w:t>Powiat Warszawski Zachodni,</w:t>
      </w:r>
    </w:p>
    <w:p w:rsidR="00D90673" w:rsidRPr="00D90673" w:rsidRDefault="00D90673" w:rsidP="00D90673">
      <w:pPr>
        <w:suppressAutoHyphens/>
        <w:autoSpaceDN w:val="0"/>
        <w:spacing w:after="0" w:line="240" w:lineRule="auto"/>
        <w:jc w:val="right"/>
        <w:textAlignment w:val="baseline"/>
        <w:rPr>
          <w:rFonts w:ascii="Times New Roman" w:eastAsia="Calibri" w:hAnsi="Times New Roman" w:cs="Times New Roman"/>
          <w:b/>
          <w:kern w:val="3"/>
          <w:lang w:eastAsia="pl-PL"/>
        </w:rPr>
      </w:pPr>
      <w:r w:rsidRPr="00D90673">
        <w:rPr>
          <w:rFonts w:ascii="Times New Roman" w:eastAsia="Calibri" w:hAnsi="Times New Roman" w:cs="Times New Roman"/>
          <w:b/>
          <w:kern w:val="3"/>
          <w:lang w:eastAsia="pl-PL"/>
        </w:rPr>
        <w:t xml:space="preserve">Zarząd Dróg Powiatowych </w:t>
      </w:r>
    </w:p>
    <w:p w:rsidR="00D90673" w:rsidRPr="00D90673" w:rsidRDefault="00D90673" w:rsidP="00D90673">
      <w:pPr>
        <w:suppressAutoHyphens/>
        <w:autoSpaceDN w:val="0"/>
        <w:spacing w:after="0" w:line="240" w:lineRule="auto"/>
        <w:jc w:val="right"/>
        <w:textAlignment w:val="baseline"/>
        <w:rPr>
          <w:rFonts w:ascii="Times New Roman" w:eastAsia="SimSun" w:hAnsi="Times New Roman" w:cs="Times New Roman"/>
          <w:kern w:val="3"/>
        </w:rPr>
      </w:pPr>
      <w:r w:rsidRPr="00D90673">
        <w:rPr>
          <w:rFonts w:ascii="Times New Roman" w:eastAsia="Calibri" w:hAnsi="Times New Roman" w:cs="Times New Roman"/>
          <w:b/>
          <w:kern w:val="3"/>
          <w:lang w:eastAsia="pl-PL"/>
        </w:rPr>
        <w:t>w Ożarowie Mazowieckim</w:t>
      </w:r>
    </w:p>
    <w:p w:rsidR="00D90673" w:rsidRPr="00D90673" w:rsidRDefault="00D90673" w:rsidP="00D90673">
      <w:pPr>
        <w:suppressAutoHyphens/>
        <w:autoSpaceDN w:val="0"/>
        <w:spacing w:after="0" w:line="240" w:lineRule="auto"/>
        <w:jc w:val="right"/>
        <w:textAlignment w:val="baseline"/>
        <w:rPr>
          <w:rFonts w:ascii="Times New Roman" w:eastAsia="SimSun" w:hAnsi="Times New Roman" w:cs="Times New Roman"/>
          <w:kern w:val="3"/>
        </w:rPr>
      </w:pPr>
      <w:r w:rsidRPr="00D90673">
        <w:rPr>
          <w:rFonts w:ascii="Times New Roman" w:eastAsia="Calibri" w:hAnsi="Times New Roman" w:cs="Times New Roman"/>
          <w:b/>
          <w:kern w:val="3"/>
          <w:lang w:eastAsia="pl-PL"/>
        </w:rPr>
        <w:t xml:space="preserve"> ul. Poznańska 300</w:t>
      </w:r>
    </w:p>
    <w:p w:rsidR="00D90673" w:rsidRPr="00D90673" w:rsidRDefault="00D90673" w:rsidP="00D90673">
      <w:pPr>
        <w:suppressAutoHyphens/>
        <w:autoSpaceDN w:val="0"/>
        <w:spacing w:after="0" w:line="240" w:lineRule="auto"/>
        <w:jc w:val="right"/>
        <w:textAlignment w:val="baseline"/>
        <w:rPr>
          <w:rFonts w:ascii="Times New Roman" w:eastAsia="SimSun" w:hAnsi="Times New Roman" w:cs="Times New Roman"/>
          <w:kern w:val="3"/>
        </w:rPr>
      </w:pPr>
      <w:r w:rsidRPr="00D90673">
        <w:rPr>
          <w:rFonts w:ascii="Times New Roman" w:eastAsia="Calibri" w:hAnsi="Times New Roman" w:cs="Times New Roman"/>
          <w:b/>
          <w:kern w:val="3"/>
          <w:lang w:eastAsia="pl-PL"/>
        </w:rPr>
        <w:t xml:space="preserve"> 05 – 850 Ożarów Mazowiecki</w:t>
      </w:r>
    </w:p>
    <w:p w:rsidR="00D90673" w:rsidRPr="00D90673" w:rsidRDefault="00D90673" w:rsidP="00D90673">
      <w:pPr>
        <w:spacing w:after="0" w:line="360" w:lineRule="auto"/>
        <w:rPr>
          <w:rFonts w:ascii="Times New Roman" w:eastAsia="Calibri" w:hAnsi="Times New Roman" w:cs="Times New Roman"/>
          <w:i/>
        </w:rPr>
      </w:pPr>
      <w:r w:rsidRPr="00D90673">
        <w:rPr>
          <w:rFonts w:ascii="Times New Roman" w:eastAsia="Calibri" w:hAnsi="Times New Roman" w:cs="Times New Roman"/>
          <w:i/>
        </w:rPr>
        <w:t>(pełna nazwa/firma, adres)</w:t>
      </w:r>
    </w:p>
    <w:p w:rsidR="00D90673" w:rsidRPr="00D90673" w:rsidRDefault="00D90673" w:rsidP="00D90673">
      <w:pPr>
        <w:spacing w:after="0" w:line="360" w:lineRule="auto"/>
        <w:rPr>
          <w:rFonts w:ascii="Times New Roman" w:eastAsia="Calibri" w:hAnsi="Times New Roman" w:cs="Times New Roman"/>
          <w:b/>
        </w:rPr>
      </w:pPr>
      <w:r w:rsidRPr="00D90673">
        <w:rPr>
          <w:rFonts w:ascii="Times New Roman" w:eastAsia="Calibri" w:hAnsi="Times New Roman" w:cs="Times New Roman"/>
          <w:b/>
        </w:rPr>
        <w:t>Wykonawca:</w:t>
      </w:r>
    </w:p>
    <w:p w:rsidR="00D90673" w:rsidRPr="00D90673" w:rsidRDefault="00D90673" w:rsidP="00D90673">
      <w:pPr>
        <w:spacing w:after="0" w:line="360" w:lineRule="auto"/>
        <w:ind w:right="5954"/>
        <w:rPr>
          <w:rFonts w:ascii="Times New Roman" w:eastAsia="Calibri" w:hAnsi="Times New Roman" w:cs="Times New Roman"/>
        </w:rPr>
      </w:pPr>
      <w:r w:rsidRPr="00D90673">
        <w:rPr>
          <w:rFonts w:ascii="Times New Roman" w:eastAsia="Calibri" w:hAnsi="Times New Roman" w:cs="Times New Roman"/>
        </w:rPr>
        <w:t>………………………………………………………………….……...</w:t>
      </w:r>
    </w:p>
    <w:p w:rsidR="00D90673" w:rsidRPr="00D90673" w:rsidRDefault="00D90673" w:rsidP="00D90673">
      <w:pPr>
        <w:spacing w:after="0" w:line="360" w:lineRule="auto"/>
        <w:ind w:right="5954"/>
        <w:rPr>
          <w:rFonts w:ascii="Times New Roman" w:eastAsia="Calibri" w:hAnsi="Times New Roman" w:cs="Times New Roman"/>
        </w:rPr>
      </w:pPr>
      <w:r w:rsidRPr="00D90673">
        <w:rPr>
          <w:rFonts w:ascii="Times New Roman" w:eastAsia="Calibri" w:hAnsi="Times New Roman" w:cs="Times New Roman"/>
        </w:rPr>
        <w:t>........................................................</w:t>
      </w:r>
    </w:p>
    <w:p w:rsidR="00D90673" w:rsidRPr="00D90673" w:rsidRDefault="00D90673" w:rsidP="00D90673">
      <w:pPr>
        <w:spacing w:after="0" w:line="360" w:lineRule="auto"/>
        <w:ind w:right="5954"/>
        <w:rPr>
          <w:rFonts w:ascii="Times New Roman" w:eastAsia="Calibri" w:hAnsi="Times New Roman" w:cs="Times New Roman"/>
        </w:rPr>
      </w:pPr>
    </w:p>
    <w:p w:rsidR="00D90673" w:rsidRPr="00D90673" w:rsidRDefault="00D90673" w:rsidP="00D90673">
      <w:pPr>
        <w:spacing w:after="0" w:line="360" w:lineRule="auto"/>
        <w:rPr>
          <w:rFonts w:ascii="Times New Roman" w:eastAsia="Calibri" w:hAnsi="Times New Roman" w:cs="Times New Roman"/>
        </w:rPr>
      </w:pPr>
    </w:p>
    <w:p w:rsidR="00D90673" w:rsidRPr="00D90673" w:rsidRDefault="00D90673" w:rsidP="00D90673">
      <w:pPr>
        <w:spacing w:after="0" w:line="360" w:lineRule="auto"/>
        <w:jc w:val="center"/>
        <w:rPr>
          <w:rFonts w:ascii="Times New Roman" w:eastAsia="Calibri" w:hAnsi="Times New Roman" w:cs="Times New Roman"/>
          <w:b/>
          <w:u w:val="single"/>
        </w:rPr>
      </w:pPr>
      <w:bookmarkStart w:id="2" w:name="_Hlk62413747"/>
      <w:r w:rsidRPr="00D90673">
        <w:rPr>
          <w:rFonts w:ascii="Times New Roman" w:eastAsia="Calibri" w:hAnsi="Times New Roman" w:cs="Times New Roman"/>
          <w:b/>
          <w:u w:val="single"/>
        </w:rPr>
        <w:t xml:space="preserve">Oświadczenie Wykonawcy </w:t>
      </w:r>
    </w:p>
    <w:p w:rsidR="00D90673" w:rsidRPr="00D90673" w:rsidRDefault="00D90673" w:rsidP="00D90673">
      <w:pPr>
        <w:spacing w:after="0" w:line="360" w:lineRule="auto"/>
        <w:jc w:val="center"/>
        <w:rPr>
          <w:rFonts w:ascii="Times New Roman" w:eastAsia="Calibri" w:hAnsi="Times New Roman" w:cs="Times New Roman"/>
          <w:b/>
        </w:rPr>
      </w:pPr>
      <w:r w:rsidRPr="00D90673">
        <w:rPr>
          <w:rFonts w:ascii="Times New Roman" w:eastAsia="Calibri" w:hAnsi="Times New Roman" w:cs="Times New Roman"/>
          <w:b/>
        </w:rPr>
        <w:t xml:space="preserve">składane na podstawie art. 125 ust.1  </w:t>
      </w:r>
      <w:bookmarkEnd w:id="2"/>
      <w:r w:rsidRPr="00D90673">
        <w:rPr>
          <w:rFonts w:ascii="Times New Roman" w:eastAsia="Calibri" w:hAnsi="Times New Roman" w:cs="Times New Roman"/>
          <w:b/>
        </w:rPr>
        <w:t>ustawy z dnia 11 września 2019</w:t>
      </w:r>
      <w:r w:rsidRPr="00D90673" w:rsidDel="00DB004D">
        <w:rPr>
          <w:rFonts w:ascii="Times New Roman" w:eastAsia="Calibri" w:hAnsi="Times New Roman" w:cs="Times New Roman"/>
          <w:b/>
        </w:rPr>
        <w:t xml:space="preserve"> </w:t>
      </w:r>
      <w:r w:rsidRPr="00D90673">
        <w:rPr>
          <w:rFonts w:ascii="Times New Roman" w:eastAsia="Calibri" w:hAnsi="Times New Roman" w:cs="Times New Roman"/>
          <w:b/>
        </w:rPr>
        <w:t xml:space="preserve">r. </w:t>
      </w:r>
    </w:p>
    <w:p w:rsidR="00D90673" w:rsidRPr="00D90673" w:rsidRDefault="00D90673" w:rsidP="00D90673">
      <w:pPr>
        <w:spacing w:after="0" w:line="360" w:lineRule="auto"/>
        <w:jc w:val="center"/>
        <w:rPr>
          <w:rFonts w:ascii="Times New Roman" w:eastAsia="Calibri" w:hAnsi="Times New Roman" w:cs="Times New Roman"/>
          <w:b/>
        </w:rPr>
      </w:pPr>
      <w:r w:rsidRPr="00D90673">
        <w:rPr>
          <w:rFonts w:ascii="Times New Roman" w:eastAsia="Calibri" w:hAnsi="Times New Roman" w:cs="Times New Roman"/>
          <w:b/>
        </w:rPr>
        <w:t xml:space="preserve"> Prawo zamówień publicznych,</w:t>
      </w:r>
    </w:p>
    <w:p w:rsidR="00D90673" w:rsidRPr="00D90673" w:rsidRDefault="00D90673" w:rsidP="00D90673">
      <w:pPr>
        <w:spacing w:after="0" w:line="360" w:lineRule="auto"/>
        <w:jc w:val="center"/>
        <w:rPr>
          <w:rFonts w:ascii="Times New Roman" w:eastAsia="Calibri" w:hAnsi="Times New Roman" w:cs="Times New Roman"/>
          <w:b/>
          <w:u w:val="single"/>
        </w:rPr>
      </w:pPr>
      <w:r w:rsidRPr="00D90673">
        <w:rPr>
          <w:rFonts w:ascii="Times New Roman" w:eastAsia="Calibri" w:hAnsi="Times New Roman" w:cs="Times New Roman"/>
          <w:b/>
          <w:bCs/>
          <w:u w:val="single"/>
        </w:rPr>
        <w:t xml:space="preserve">Oświadczenie wykonawcy o niepodleganiu wykluczeniu </w:t>
      </w:r>
      <w:r w:rsidRPr="00D90673">
        <w:rPr>
          <w:rFonts w:ascii="Times New Roman" w:eastAsia="Calibri" w:hAnsi="Times New Roman" w:cs="Times New Roman"/>
          <w:b/>
          <w:bCs/>
          <w:u w:val="single"/>
        </w:rPr>
        <w:br/>
        <w:t>oraz spełnianiu warunków udziału w postępowaniu</w:t>
      </w:r>
      <w:r w:rsidRPr="00D90673" w:rsidDel="00DB004D">
        <w:rPr>
          <w:rFonts w:ascii="Times New Roman" w:eastAsia="Calibri" w:hAnsi="Times New Roman" w:cs="Times New Roman"/>
          <w:b/>
          <w:u w:val="single"/>
        </w:rPr>
        <w:t xml:space="preserve"> </w:t>
      </w: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24E6D">
      <w:pPr>
        <w:tabs>
          <w:tab w:val="left" w:pos="1985"/>
        </w:tabs>
        <w:spacing w:before="120" w:after="120" w:line="240" w:lineRule="auto"/>
        <w:jc w:val="both"/>
        <w:rPr>
          <w:rFonts w:ascii="Times New Roman" w:eastAsia="Calibri" w:hAnsi="Times New Roman" w:cs="Times New Roman"/>
          <w:b/>
          <w:lang w:eastAsia="pl-PL"/>
        </w:rPr>
      </w:pPr>
      <w:r w:rsidRPr="00D90673">
        <w:rPr>
          <w:rFonts w:ascii="Times New Roman" w:eastAsia="Calibri" w:hAnsi="Times New Roman" w:cs="Times New Roman"/>
        </w:rPr>
        <w:t xml:space="preserve">Na potrzeby postępowania o udzielenie zamówienia publicznego pn. </w:t>
      </w:r>
      <w:r w:rsidRPr="00D90673">
        <w:rPr>
          <w:rFonts w:ascii="Times New Roman" w:eastAsia="Calibri" w:hAnsi="Times New Roman" w:cs="Times New Roman"/>
          <w:b/>
        </w:rPr>
        <w:t>„</w:t>
      </w:r>
      <w:r w:rsidR="00D24E6D" w:rsidRPr="002042AE">
        <w:rPr>
          <w:rFonts w:ascii="Times New Roman" w:eastAsia="Calibri" w:hAnsi="Times New Roman" w:cs="Times New Roman"/>
          <w:b/>
          <w:color w:val="000000"/>
          <w:szCs w:val="24"/>
          <w:lang w:eastAsia="pl-PL"/>
        </w:rPr>
        <w:t xml:space="preserve">Sukcesywny zakup paliw płynnych </w:t>
      </w:r>
      <w:r w:rsidR="00D24E6D">
        <w:rPr>
          <w:rFonts w:ascii="Times New Roman" w:eastAsia="Calibri" w:hAnsi="Times New Roman" w:cs="Times New Roman"/>
          <w:b/>
          <w:color w:val="000000"/>
          <w:szCs w:val="24"/>
          <w:lang w:eastAsia="pl-PL"/>
        </w:rPr>
        <w:t xml:space="preserve">w okresie 3 lat </w:t>
      </w:r>
      <w:r w:rsidR="00D24E6D" w:rsidRPr="002042AE">
        <w:rPr>
          <w:rFonts w:ascii="Times New Roman" w:eastAsia="Calibri" w:hAnsi="Times New Roman" w:cs="Times New Roman"/>
          <w:b/>
          <w:color w:val="000000"/>
          <w:szCs w:val="24"/>
          <w:lang w:eastAsia="pl-PL"/>
        </w:rPr>
        <w:t>do pojazdów i sprzętu będących w dyspozycji Zarządu Dróg Powiatowych w Ożarowie Mazowieckim</w:t>
      </w:r>
      <w:r w:rsidRPr="00D90673">
        <w:rPr>
          <w:rFonts w:ascii="Times New Roman" w:eastAsia="Calibri" w:hAnsi="Times New Roman" w:cs="Times New Roman"/>
          <w:b/>
          <w:lang w:eastAsia="pl-PL"/>
        </w:rPr>
        <w:t xml:space="preserve">” </w:t>
      </w:r>
      <w:r w:rsidRPr="00D90673">
        <w:rPr>
          <w:rFonts w:ascii="Times New Roman" w:eastAsia="Calibri" w:hAnsi="Times New Roman" w:cs="Times New Roman"/>
        </w:rPr>
        <w:t>prowadzonego przez Zarząd Dróg Powiatowych w Ożarowie Mazowieckim</w:t>
      </w:r>
      <w:r w:rsidRPr="00D90673">
        <w:rPr>
          <w:rFonts w:ascii="Times New Roman" w:eastAsia="Calibri" w:hAnsi="Times New Roman" w:cs="Times New Roman"/>
          <w:i/>
        </w:rPr>
        <w:t xml:space="preserve">, </w:t>
      </w:r>
      <w:r w:rsidRPr="00D90673">
        <w:rPr>
          <w:rFonts w:ascii="Times New Roman" w:eastAsia="Calibri" w:hAnsi="Times New Roman" w:cs="Times New Roman"/>
        </w:rPr>
        <w:t>oświadczam, że nie podlegam wykluczen</w:t>
      </w:r>
      <w:bookmarkStart w:id="3" w:name="_Hlk61304340"/>
      <w:r w:rsidRPr="00D90673">
        <w:rPr>
          <w:rFonts w:ascii="Times New Roman" w:eastAsia="Calibri" w:hAnsi="Times New Roman" w:cs="Times New Roman"/>
        </w:rPr>
        <w:t>iu z postępowania na podstawie art. 108 ust. 1 ustawy  i art.  109 ust. 1 pkt 1 i  pkt 4 ustawy.</w:t>
      </w:r>
      <w:r w:rsidRPr="00D90673" w:rsidDel="00DB004D">
        <w:rPr>
          <w:rFonts w:ascii="Times New Roman" w:eastAsia="Calibri" w:hAnsi="Times New Roman" w:cs="Times New Roman"/>
        </w:rPr>
        <w:t xml:space="preserve"> </w:t>
      </w:r>
      <w:bookmarkEnd w:id="3"/>
      <w:r w:rsidRPr="00D90673">
        <w:rPr>
          <w:rFonts w:ascii="Times New Roman" w:eastAsia="Calibri" w:hAnsi="Times New Roman" w:cs="Times New Roman"/>
        </w:rPr>
        <w:t>Oświadczam, że  spełniam warunki udziału w postępowaniu określone przez zamawiającego w Specyfikacji Warunków Zamówienia dot. postępowania prowadzonego</w:t>
      </w:r>
      <w:r w:rsidR="00D24E6D">
        <w:rPr>
          <w:rFonts w:ascii="Times New Roman" w:eastAsia="Calibri" w:hAnsi="Times New Roman" w:cs="Times New Roman"/>
        </w:rPr>
        <w:t xml:space="preserve"> w trybie podstawowym   nr ZP-11</w:t>
      </w:r>
      <w:r w:rsidRPr="00D90673">
        <w:rPr>
          <w:rFonts w:ascii="Times New Roman" w:eastAsia="Calibri" w:hAnsi="Times New Roman" w:cs="Times New Roman"/>
        </w:rPr>
        <w:t>/2021</w:t>
      </w:r>
    </w:p>
    <w:p w:rsidR="00D90673" w:rsidRPr="00D90673" w:rsidRDefault="00D90673" w:rsidP="00D90673">
      <w:pPr>
        <w:spacing w:after="0" w:line="360" w:lineRule="auto"/>
        <w:ind w:left="360"/>
        <w:contextualSpacing/>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i/>
        </w:rPr>
      </w:pPr>
    </w:p>
    <w:p w:rsidR="00D90673" w:rsidRPr="00D90673" w:rsidRDefault="00D90673" w:rsidP="00D90673">
      <w:pPr>
        <w:spacing w:after="0" w:line="360" w:lineRule="auto"/>
        <w:jc w:val="both"/>
        <w:rPr>
          <w:rFonts w:ascii="Times New Roman" w:eastAsia="Calibri" w:hAnsi="Times New Roman" w:cs="Times New Roman"/>
        </w:rPr>
      </w:pPr>
      <w:r w:rsidRPr="00D90673">
        <w:rPr>
          <w:rFonts w:ascii="Times New Roman" w:eastAsia="Calibri" w:hAnsi="Times New Roman" w:cs="Times New Roman"/>
        </w:rPr>
        <w:t xml:space="preserve">………….…….……. </w:t>
      </w:r>
      <w:r w:rsidRPr="00D90673">
        <w:rPr>
          <w:rFonts w:ascii="Times New Roman" w:eastAsia="Calibri" w:hAnsi="Times New Roman" w:cs="Times New Roman"/>
          <w:i/>
        </w:rPr>
        <w:t xml:space="preserve">(miejscowość), </w:t>
      </w:r>
      <w:r w:rsidRPr="00D90673">
        <w:rPr>
          <w:rFonts w:ascii="Times New Roman" w:eastAsia="Calibri" w:hAnsi="Times New Roman" w:cs="Times New Roman"/>
        </w:rPr>
        <w:t xml:space="preserve">dnia ………….……. r. </w:t>
      </w:r>
    </w:p>
    <w:p w:rsidR="00D90673" w:rsidRPr="00D90673" w:rsidRDefault="00D90673" w:rsidP="00D90673">
      <w:pPr>
        <w:spacing w:after="0" w:line="360" w:lineRule="auto"/>
        <w:jc w:val="both"/>
        <w:rPr>
          <w:rFonts w:ascii="Times New Roman" w:eastAsia="Calibri" w:hAnsi="Times New Roman" w:cs="Times New Roman"/>
        </w:rPr>
      </w:pPr>
    </w:p>
    <w:p w:rsidR="00D90673" w:rsidRDefault="00D90673" w:rsidP="00D90673">
      <w:pPr>
        <w:spacing w:after="0" w:line="360" w:lineRule="auto"/>
        <w:jc w:val="both"/>
        <w:rPr>
          <w:rFonts w:ascii="Times New Roman" w:eastAsia="Calibri" w:hAnsi="Times New Roman" w:cs="Times New Roman"/>
        </w:rPr>
      </w:pPr>
    </w:p>
    <w:p w:rsidR="00D24E6D" w:rsidRDefault="00D24E6D" w:rsidP="00D90673">
      <w:pPr>
        <w:spacing w:after="0" w:line="360" w:lineRule="auto"/>
        <w:jc w:val="both"/>
        <w:rPr>
          <w:rFonts w:ascii="Times New Roman" w:eastAsia="Calibri" w:hAnsi="Times New Roman" w:cs="Times New Roman"/>
        </w:rPr>
      </w:pPr>
    </w:p>
    <w:p w:rsidR="00D24E6D" w:rsidRDefault="00D24E6D" w:rsidP="00D90673">
      <w:pPr>
        <w:spacing w:after="0" w:line="360" w:lineRule="auto"/>
        <w:jc w:val="both"/>
        <w:rPr>
          <w:rFonts w:ascii="Times New Roman" w:eastAsia="Calibri" w:hAnsi="Times New Roman" w:cs="Times New Roman"/>
        </w:rPr>
      </w:pPr>
    </w:p>
    <w:p w:rsidR="00D24E6D" w:rsidRPr="00D90673" w:rsidRDefault="00D24E6D"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240" w:lineRule="auto"/>
        <w:ind w:left="5664" w:firstLine="708"/>
        <w:jc w:val="both"/>
        <w:rPr>
          <w:rFonts w:ascii="Times New Roman" w:eastAsia="Calibri" w:hAnsi="Times New Roman" w:cs="Times New Roman"/>
        </w:rPr>
      </w:pPr>
    </w:p>
    <w:p w:rsidR="00D90673" w:rsidRPr="00D90673" w:rsidRDefault="00D90673" w:rsidP="00D90673">
      <w:pPr>
        <w:spacing w:after="0" w:line="240" w:lineRule="auto"/>
        <w:ind w:left="5664" w:firstLine="708"/>
        <w:jc w:val="both"/>
        <w:rPr>
          <w:rFonts w:ascii="Times New Roman" w:eastAsia="Calibri" w:hAnsi="Times New Roman" w:cs="Times New Roman"/>
          <w:i/>
        </w:rPr>
      </w:pPr>
    </w:p>
    <w:p w:rsidR="00D90673" w:rsidRPr="00D90673" w:rsidRDefault="00D90673" w:rsidP="00D90673">
      <w:pPr>
        <w:shd w:val="clear" w:color="auto" w:fill="BFBFBF"/>
        <w:spacing w:after="0" w:line="360" w:lineRule="auto"/>
        <w:jc w:val="center"/>
        <w:rPr>
          <w:rFonts w:ascii="Times New Roman" w:eastAsia="Calibri" w:hAnsi="Times New Roman" w:cs="Times New Roman"/>
          <w:b/>
        </w:rPr>
      </w:pPr>
      <w:r w:rsidRPr="00D90673">
        <w:rPr>
          <w:rFonts w:ascii="Times New Roman" w:eastAsia="Calibri" w:hAnsi="Times New Roman" w:cs="Times New Roman"/>
          <w:b/>
        </w:rPr>
        <w:t>OŚWIADCZENIE DOTYCZĄCE PODMIOTUUDOSTĘPNIAJĄCEGO ZASOBY, NA KTÓREGO ZASOBY POWOŁUJE SIĘ WYKONAWCA:</w:t>
      </w:r>
    </w:p>
    <w:p w:rsidR="00D90673" w:rsidRPr="00D90673" w:rsidRDefault="00D90673" w:rsidP="00D90673">
      <w:pPr>
        <w:spacing w:after="0" w:line="360" w:lineRule="auto"/>
        <w:jc w:val="center"/>
        <w:rPr>
          <w:rFonts w:ascii="Times New Roman" w:eastAsia="Calibri" w:hAnsi="Times New Roman" w:cs="Times New Roman"/>
          <w:b/>
        </w:rPr>
      </w:pPr>
    </w:p>
    <w:p w:rsidR="00D90673" w:rsidRPr="00D90673" w:rsidRDefault="00D90673" w:rsidP="00D90673">
      <w:pPr>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rPr>
        <w:t>Oświadczam, że w stosunku do następującego/</w:t>
      </w:r>
      <w:proofErr w:type="spellStart"/>
      <w:r w:rsidRPr="00D90673">
        <w:rPr>
          <w:rFonts w:ascii="Times New Roman" w:eastAsia="Calibri" w:hAnsi="Times New Roman" w:cs="Times New Roman"/>
        </w:rPr>
        <w:t>ych</w:t>
      </w:r>
      <w:proofErr w:type="spellEnd"/>
      <w:r w:rsidRPr="00D90673">
        <w:rPr>
          <w:rFonts w:ascii="Times New Roman" w:eastAsia="Calibri" w:hAnsi="Times New Roman" w:cs="Times New Roman"/>
        </w:rPr>
        <w:t xml:space="preserve"> podmiotu/</w:t>
      </w:r>
      <w:proofErr w:type="spellStart"/>
      <w:r w:rsidRPr="00D90673">
        <w:rPr>
          <w:rFonts w:ascii="Times New Roman" w:eastAsia="Calibri" w:hAnsi="Times New Roman" w:cs="Times New Roman"/>
        </w:rPr>
        <w:t>tów</w:t>
      </w:r>
      <w:proofErr w:type="spellEnd"/>
      <w:r w:rsidRPr="00D90673">
        <w:rPr>
          <w:rFonts w:ascii="Times New Roman" w:eastAsia="Calibri" w:hAnsi="Times New Roman" w:cs="Times New Roman"/>
        </w:rPr>
        <w:t xml:space="preserve">, udostępniającego/udostępniających na zasoby, którego powołuję się w niniejszym postępowaniu, tj.: ………………………...……………………… </w:t>
      </w:r>
      <w:r w:rsidRPr="00D90673">
        <w:rPr>
          <w:rFonts w:ascii="Times New Roman" w:eastAsia="Calibri" w:hAnsi="Times New Roman" w:cs="Times New Roman"/>
          <w:i/>
        </w:rPr>
        <w:t>(podać pełną nazwę/firmę, adres, a także w zależności od podmiotu: NIP/PESEL, KRS/</w:t>
      </w:r>
      <w:proofErr w:type="spellStart"/>
      <w:r w:rsidRPr="00D90673">
        <w:rPr>
          <w:rFonts w:ascii="Times New Roman" w:eastAsia="Calibri" w:hAnsi="Times New Roman" w:cs="Times New Roman"/>
          <w:i/>
        </w:rPr>
        <w:t>CEiDG</w:t>
      </w:r>
      <w:proofErr w:type="spellEnd"/>
      <w:r w:rsidRPr="00D90673">
        <w:rPr>
          <w:rFonts w:ascii="Times New Roman" w:eastAsia="Calibri" w:hAnsi="Times New Roman" w:cs="Times New Roman"/>
          <w:i/>
        </w:rPr>
        <w:t xml:space="preserve">) </w:t>
      </w:r>
      <w:r w:rsidRPr="00D90673">
        <w:rPr>
          <w:rFonts w:ascii="Times New Roman" w:eastAsia="Calibri" w:hAnsi="Times New Roman" w:cs="Times New Roman"/>
        </w:rPr>
        <w:t>nie zachodzą podstawy wykluczenia z postępowania o udzielenie zamówienia na podstawie art. 108 ust. 1 ustawy  i art.  109 ust. 1 pkt 1 i  pkt 4 ustawy</w:t>
      </w:r>
      <w:r w:rsidRPr="00D90673">
        <w:rPr>
          <w:rFonts w:ascii="Times New Roman" w:eastAsia="Calibri" w:hAnsi="Times New Roman" w:cs="Times New Roman"/>
          <w:lang w:eastAsia="pl-PL"/>
        </w:rPr>
        <w:t xml:space="preserve"> </w:t>
      </w:r>
    </w:p>
    <w:p w:rsidR="00D90673" w:rsidRPr="00D90673" w:rsidRDefault="00D90673" w:rsidP="00D90673">
      <w:pPr>
        <w:spacing w:after="0" w:line="360" w:lineRule="auto"/>
        <w:contextualSpacing/>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r w:rsidRPr="00D90673">
        <w:rPr>
          <w:rFonts w:ascii="Times New Roman" w:eastAsia="Calibri" w:hAnsi="Times New Roman" w:cs="Times New Roman"/>
        </w:rPr>
        <w:t xml:space="preserve">…………..…….……. </w:t>
      </w:r>
      <w:r w:rsidRPr="00D90673">
        <w:rPr>
          <w:rFonts w:ascii="Times New Roman" w:eastAsia="Calibri" w:hAnsi="Times New Roman" w:cs="Times New Roman"/>
          <w:i/>
        </w:rPr>
        <w:t xml:space="preserve">(miejscowość), </w:t>
      </w:r>
      <w:r w:rsidRPr="00D90673">
        <w:rPr>
          <w:rFonts w:ascii="Times New Roman" w:eastAsia="Calibri" w:hAnsi="Times New Roman" w:cs="Times New Roman"/>
        </w:rPr>
        <w:t xml:space="preserve">dnia …………………. r. </w:t>
      </w: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240" w:lineRule="auto"/>
        <w:jc w:val="both"/>
        <w:rPr>
          <w:rFonts w:ascii="Times New Roman" w:eastAsia="Calibri" w:hAnsi="Times New Roman" w:cs="Times New Roman"/>
        </w:rPr>
      </w:pP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t>…………………………………………</w:t>
      </w:r>
    </w:p>
    <w:p w:rsidR="00D90673" w:rsidRPr="00D90673" w:rsidRDefault="00D90673" w:rsidP="00D90673">
      <w:pPr>
        <w:spacing w:after="0" w:line="240" w:lineRule="auto"/>
        <w:ind w:left="5664" w:firstLine="708"/>
        <w:jc w:val="both"/>
        <w:rPr>
          <w:rFonts w:ascii="Times New Roman" w:eastAsia="Calibri" w:hAnsi="Times New Roman" w:cs="Times New Roman"/>
          <w:i/>
        </w:rPr>
      </w:pPr>
      <w:r w:rsidRPr="00D90673">
        <w:rPr>
          <w:rFonts w:ascii="Times New Roman" w:eastAsia="Calibri" w:hAnsi="Times New Roman" w:cs="Times New Roman"/>
          <w:i/>
        </w:rPr>
        <w:t>(podpis)</w:t>
      </w:r>
    </w:p>
    <w:p w:rsidR="00D90673" w:rsidRPr="00D90673" w:rsidRDefault="00D90673" w:rsidP="00D90673">
      <w:pPr>
        <w:spacing w:after="0" w:line="360" w:lineRule="auto"/>
        <w:jc w:val="both"/>
        <w:rPr>
          <w:rFonts w:ascii="Times New Roman" w:eastAsia="Calibri" w:hAnsi="Times New Roman" w:cs="Times New Roman"/>
          <w:i/>
        </w:rPr>
      </w:pPr>
    </w:p>
    <w:p w:rsidR="00D90673" w:rsidRPr="00D90673" w:rsidRDefault="00D90673" w:rsidP="00D90673">
      <w:pPr>
        <w:shd w:val="clear" w:color="auto" w:fill="BFBFBF"/>
        <w:spacing w:after="0" w:line="360" w:lineRule="auto"/>
        <w:jc w:val="center"/>
        <w:rPr>
          <w:rFonts w:ascii="Times New Roman" w:eastAsia="Calibri" w:hAnsi="Times New Roman" w:cs="Times New Roman"/>
          <w:b/>
        </w:rPr>
      </w:pPr>
      <w:r w:rsidRPr="00D90673">
        <w:rPr>
          <w:rFonts w:ascii="Times New Roman" w:eastAsia="Calibri" w:hAnsi="Times New Roman" w:cs="Times New Roman"/>
          <w:b/>
        </w:rPr>
        <w:t>OŚWIADCZENIE DOTYCZĄCE PODANYCH INFORMACJI:</w:t>
      </w:r>
    </w:p>
    <w:p w:rsidR="00D90673" w:rsidRPr="00D90673" w:rsidRDefault="00D90673" w:rsidP="00D90673">
      <w:pPr>
        <w:spacing w:after="0" w:line="360" w:lineRule="auto"/>
        <w:jc w:val="both"/>
        <w:rPr>
          <w:rFonts w:ascii="Times New Roman" w:eastAsia="Calibri" w:hAnsi="Times New Roman" w:cs="Times New Roman"/>
          <w:b/>
        </w:rPr>
      </w:pPr>
    </w:p>
    <w:p w:rsidR="00D90673" w:rsidRPr="00D90673" w:rsidRDefault="00D90673" w:rsidP="00D90673">
      <w:pPr>
        <w:spacing w:after="0" w:line="360" w:lineRule="auto"/>
        <w:jc w:val="both"/>
        <w:rPr>
          <w:rFonts w:ascii="Times New Roman" w:eastAsia="Calibri" w:hAnsi="Times New Roman" w:cs="Times New Roman"/>
        </w:rPr>
      </w:pPr>
      <w:r w:rsidRPr="00D90673">
        <w:rPr>
          <w:rFonts w:ascii="Times New Roman" w:eastAsia="Calibri" w:hAnsi="Times New Roman" w:cs="Times New Roman"/>
        </w:rPr>
        <w:t xml:space="preserve">Oświadczam, że wszystkie informacje podane w powyższych oświadczeniach są aktualne </w:t>
      </w:r>
      <w:r w:rsidRPr="00D90673">
        <w:rPr>
          <w:rFonts w:ascii="Times New Roman" w:eastAsia="Calibri" w:hAnsi="Times New Roman" w:cs="Times New Roman"/>
        </w:rPr>
        <w:br/>
        <w:t>i zgodne z prawdą oraz zostały przedstawione z pełną świadomością konsekwencji wprowadzenia zamawiającego w błąd przy przedstawianiu informacji.</w:t>
      </w: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r w:rsidRPr="00D90673">
        <w:rPr>
          <w:rFonts w:ascii="Times New Roman" w:eastAsia="Calibri" w:hAnsi="Times New Roman" w:cs="Times New Roman"/>
        </w:rPr>
        <w:t xml:space="preserve">…………..…….……. </w:t>
      </w:r>
      <w:r w:rsidRPr="00D90673">
        <w:rPr>
          <w:rFonts w:ascii="Times New Roman" w:eastAsia="Calibri" w:hAnsi="Times New Roman" w:cs="Times New Roman"/>
          <w:i/>
        </w:rPr>
        <w:t xml:space="preserve">(miejscowość), </w:t>
      </w:r>
      <w:r w:rsidRPr="00D90673">
        <w:rPr>
          <w:rFonts w:ascii="Times New Roman" w:eastAsia="Calibri" w:hAnsi="Times New Roman" w:cs="Times New Roman"/>
        </w:rPr>
        <w:t xml:space="preserve">dnia …………………. r. </w:t>
      </w: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ind w:left="4956"/>
        <w:jc w:val="both"/>
        <w:rPr>
          <w:rFonts w:ascii="Times New Roman" w:eastAsia="Calibri" w:hAnsi="Times New Roman" w:cs="Times New Roman"/>
        </w:rPr>
      </w:pPr>
      <w:r w:rsidRPr="00D90673">
        <w:rPr>
          <w:rFonts w:ascii="Times New Roman" w:eastAsia="Calibri" w:hAnsi="Times New Roman" w:cs="Times New Roman"/>
        </w:rPr>
        <w:t>………………………………………………</w:t>
      </w:r>
    </w:p>
    <w:p w:rsidR="00D90673" w:rsidRPr="00D90673" w:rsidRDefault="00D90673" w:rsidP="00D90673">
      <w:pPr>
        <w:spacing w:after="0" w:line="240" w:lineRule="auto"/>
        <w:ind w:left="5664" w:firstLine="708"/>
        <w:jc w:val="both"/>
        <w:rPr>
          <w:rFonts w:ascii="Times New Roman" w:eastAsia="Calibri" w:hAnsi="Times New Roman" w:cs="Times New Roman"/>
          <w:i/>
        </w:rPr>
      </w:pPr>
      <w:r w:rsidRPr="00D90673">
        <w:rPr>
          <w:rFonts w:ascii="Times New Roman" w:eastAsia="Calibri" w:hAnsi="Times New Roman" w:cs="Times New Roman"/>
          <w:i/>
        </w:rPr>
        <w:t>(podpis)</w:t>
      </w:r>
    </w:p>
    <w:p w:rsidR="00D90673" w:rsidRPr="00D90673" w:rsidRDefault="00D90673" w:rsidP="00D90673">
      <w:pPr>
        <w:spacing w:after="0" w:line="240" w:lineRule="auto"/>
        <w:ind w:left="5664" w:firstLine="708"/>
        <w:jc w:val="both"/>
        <w:rPr>
          <w:rFonts w:ascii="Times New Roman" w:eastAsia="Calibri" w:hAnsi="Times New Roman" w:cs="Times New Roman"/>
          <w:i/>
        </w:rPr>
      </w:pPr>
    </w:p>
    <w:p w:rsidR="00D90673" w:rsidRPr="00D90673" w:rsidRDefault="00D90673" w:rsidP="00D90673">
      <w:pPr>
        <w:shd w:val="clear" w:color="auto" w:fill="BFBFBF"/>
        <w:spacing w:after="0" w:line="360" w:lineRule="auto"/>
        <w:jc w:val="center"/>
        <w:rPr>
          <w:rFonts w:ascii="Times New Roman" w:eastAsia="Calibri" w:hAnsi="Times New Roman" w:cs="Times New Roman"/>
        </w:rPr>
      </w:pPr>
      <w:r w:rsidRPr="00D90673">
        <w:rPr>
          <w:rFonts w:ascii="Times New Roman" w:eastAsia="Calibri" w:hAnsi="Times New Roman" w:cs="Times New Roman"/>
          <w:b/>
        </w:rPr>
        <w:t>INFORMACJA W ZWIĄZKU Z POLEGANIEM NA ZASOBACH INNYCH PODMIOTÓW</w:t>
      </w:r>
      <w:r w:rsidRPr="00D90673">
        <w:rPr>
          <w:rFonts w:ascii="Times New Roman" w:eastAsia="Calibri" w:hAnsi="Times New Roman" w:cs="Times New Roman"/>
        </w:rPr>
        <w:t>:</w:t>
      </w:r>
    </w:p>
    <w:p w:rsidR="00D90673" w:rsidRPr="00D90673" w:rsidRDefault="00D90673" w:rsidP="00D90673">
      <w:pPr>
        <w:spacing w:after="0" w:line="360" w:lineRule="auto"/>
        <w:jc w:val="both"/>
        <w:rPr>
          <w:rFonts w:ascii="Times New Roman" w:eastAsia="Calibri" w:hAnsi="Times New Roman" w:cs="Times New Roman"/>
        </w:rPr>
      </w:pPr>
      <w:r w:rsidRPr="00D90673">
        <w:rPr>
          <w:rFonts w:ascii="Times New Roman" w:eastAsia="Calibri" w:hAnsi="Times New Roman" w:cs="Times New Roman"/>
        </w:rPr>
        <w:t xml:space="preserve">Oświadczam, że w celu wykazania spełniania warunków udziału w postępowaniu określonych przez zamawiającego w Specyfikacji  warunków zamówienia </w:t>
      </w:r>
      <w:r w:rsidR="00D24E6D">
        <w:rPr>
          <w:rFonts w:ascii="Times New Roman" w:eastAsia="Calibri" w:hAnsi="Times New Roman" w:cs="Times New Roman"/>
        </w:rPr>
        <w:t>dot. trybu podstawowego nr ZP-11</w:t>
      </w:r>
      <w:r w:rsidRPr="00D90673">
        <w:rPr>
          <w:rFonts w:ascii="Times New Roman" w:eastAsia="Calibri" w:hAnsi="Times New Roman" w:cs="Times New Roman"/>
        </w:rPr>
        <w:t>/2021 polegam na zasobach następującego/</w:t>
      </w:r>
      <w:proofErr w:type="spellStart"/>
      <w:r w:rsidRPr="00D90673">
        <w:rPr>
          <w:rFonts w:ascii="Times New Roman" w:eastAsia="Calibri" w:hAnsi="Times New Roman" w:cs="Times New Roman"/>
        </w:rPr>
        <w:t>ych</w:t>
      </w:r>
      <w:proofErr w:type="spellEnd"/>
      <w:r w:rsidRPr="00D90673">
        <w:rPr>
          <w:rFonts w:ascii="Times New Roman" w:eastAsia="Calibri" w:hAnsi="Times New Roman" w:cs="Times New Roman"/>
        </w:rPr>
        <w:t xml:space="preserve"> podmiotu/ów: ………………………………………………………………………...……………………………………………………………………………………………………………….……………………………, w następującym zakresie: </w:t>
      </w:r>
    </w:p>
    <w:p w:rsidR="00D90673" w:rsidRPr="00D90673" w:rsidRDefault="00D90673" w:rsidP="00D90673">
      <w:pPr>
        <w:spacing w:after="0" w:line="360" w:lineRule="auto"/>
        <w:jc w:val="center"/>
        <w:rPr>
          <w:rFonts w:ascii="Times New Roman" w:eastAsia="Calibri" w:hAnsi="Times New Roman" w:cs="Times New Roman"/>
        </w:rPr>
      </w:pPr>
      <w:r w:rsidRPr="00D90673">
        <w:rPr>
          <w:rFonts w:ascii="Times New Roman" w:eastAsia="Calibri" w:hAnsi="Times New Roman" w:cs="Times New Roman"/>
        </w:rPr>
        <w:t>……………………………………............................................................................................................                                                    ……………………………………………………………………………………………………………</w:t>
      </w:r>
      <w:r w:rsidRPr="00D90673">
        <w:rPr>
          <w:rFonts w:ascii="Times New Roman" w:eastAsia="Calibri" w:hAnsi="Times New Roman" w:cs="Times New Roman"/>
          <w:i/>
        </w:rPr>
        <w:t xml:space="preserve"> (wskazać podmiot i określić odpowiedni zakres dla wskazanego podmiotu).</w:t>
      </w: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r w:rsidRPr="00D90673">
        <w:rPr>
          <w:rFonts w:ascii="Times New Roman" w:eastAsia="Calibri" w:hAnsi="Times New Roman" w:cs="Times New Roman"/>
        </w:rPr>
        <w:lastRenderedPageBreak/>
        <w:t xml:space="preserve">……………….……. </w:t>
      </w:r>
      <w:r w:rsidRPr="00D90673">
        <w:rPr>
          <w:rFonts w:ascii="Times New Roman" w:eastAsia="Calibri" w:hAnsi="Times New Roman" w:cs="Times New Roman"/>
          <w:i/>
        </w:rPr>
        <w:t xml:space="preserve">(miejscowość), </w:t>
      </w:r>
      <w:r w:rsidRPr="00D90673">
        <w:rPr>
          <w:rFonts w:ascii="Times New Roman" w:eastAsia="Calibri" w:hAnsi="Times New Roman" w:cs="Times New Roman"/>
        </w:rPr>
        <w:t xml:space="preserve">dnia ………….……. r. </w:t>
      </w:r>
    </w:p>
    <w:p w:rsidR="00D90673" w:rsidRPr="00D90673" w:rsidRDefault="00D90673" w:rsidP="00D90673">
      <w:pPr>
        <w:spacing w:after="0" w:line="240" w:lineRule="auto"/>
        <w:jc w:val="both"/>
        <w:rPr>
          <w:rFonts w:ascii="Times New Roman" w:eastAsia="Calibri" w:hAnsi="Times New Roman" w:cs="Times New Roman"/>
        </w:rPr>
      </w:pP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t>…………………………………………</w:t>
      </w:r>
    </w:p>
    <w:p w:rsidR="00D90673" w:rsidRPr="00D90673" w:rsidRDefault="00D90673" w:rsidP="00D90673">
      <w:pPr>
        <w:spacing w:after="0" w:line="240" w:lineRule="auto"/>
        <w:ind w:left="5664" w:firstLine="708"/>
        <w:jc w:val="both"/>
        <w:rPr>
          <w:rFonts w:ascii="Times New Roman" w:eastAsia="Calibri" w:hAnsi="Times New Roman" w:cs="Times New Roman"/>
          <w:i/>
        </w:rPr>
      </w:pPr>
      <w:r w:rsidRPr="00D90673">
        <w:rPr>
          <w:rFonts w:ascii="Times New Roman" w:eastAsia="Calibri" w:hAnsi="Times New Roman" w:cs="Times New Roman"/>
          <w:i/>
        </w:rPr>
        <w:t>(podpis)</w:t>
      </w:r>
    </w:p>
    <w:p w:rsidR="00D90673" w:rsidRPr="00D90673" w:rsidRDefault="00D90673" w:rsidP="00D90673">
      <w:pPr>
        <w:spacing w:after="0" w:line="360" w:lineRule="auto"/>
        <w:ind w:left="5664" w:firstLine="708"/>
        <w:jc w:val="both"/>
        <w:rPr>
          <w:rFonts w:ascii="Times New Roman" w:eastAsia="Calibri" w:hAnsi="Times New Roman" w:cs="Times New Roman"/>
          <w:i/>
        </w:rPr>
      </w:pPr>
    </w:p>
    <w:p w:rsidR="00D90673" w:rsidRPr="00D90673" w:rsidRDefault="00D90673" w:rsidP="00D90673">
      <w:pPr>
        <w:shd w:val="clear" w:color="auto" w:fill="BFBFBF"/>
        <w:spacing w:after="0" w:line="360" w:lineRule="auto"/>
        <w:jc w:val="center"/>
        <w:rPr>
          <w:rFonts w:ascii="Times New Roman" w:eastAsia="Calibri" w:hAnsi="Times New Roman" w:cs="Times New Roman"/>
          <w:b/>
        </w:rPr>
      </w:pPr>
      <w:r w:rsidRPr="00D90673">
        <w:rPr>
          <w:rFonts w:ascii="Times New Roman" w:eastAsia="Calibri" w:hAnsi="Times New Roman" w:cs="Times New Roman"/>
          <w:b/>
        </w:rPr>
        <w:t>OŚWIADCZENIE DOTYCZĄCE PODANYCH INFORMACJI:</w:t>
      </w:r>
    </w:p>
    <w:p w:rsidR="00D90673" w:rsidRPr="00D90673" w:rsidRDefault="00D90673" w:rsidP="00D90673">
      <w:pPr>
        <w:spacing w:after="0" w:line="360" w:lineRule="auto"/>
        <w:jc w:val="both"/>
        <w:rPr>
          <w:rFonts w:ascii="Times New Roman" w:eastAsia="Calibri" w:hAnsi="Times New Roman" w:cs="Times New Roman"/>
        </w:rPr>
      </w:pPr>
      <w:r w:rsidRPr="00D90673">
        <w:rPr>
          <w:rFonts w:ascii="Times New Roman" w:eastAsia="Calibri"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r w:rsidRPr="00D90673">
        <w:rPr>
          <w:rFonts w:ascii="Times New Roman" w:eastAsia="Calibri" w:hAnsi="Times New Roman" w:cs="Times New Roman"/>
        </w:rPr>
        <w:t xml:space="preserve">……………...……. </w:t>
      </w:r>
      <w:r w:rsidRPr="00D90673">
        <w:rPr>
          <w:rFonts w:ascii="Times New Roman" w:eastAsia="Calibri" w:hAnsi="Times New Roman" w:cs="Times New Roman"/>
          <w:i/>
        </w:rPr>
        <w:t xml:space="preserve">(miejscowość), </w:t>
      </w:r>
      <w:r w:rsidRPr="00D90673">
        <w:rPr>
          <w:rFonts w:ascii="Times New Roman" w:eastAsia="Calibri" w:hAnsi="Times New Roman" w:cs="Times New Roman"/>
        </w:rPr>
        <w:t xml:space="preserve">dnia ………….……. r. </w:t>
      </w: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360" w:lineRule="auto"/>
        <w:jc w:val="both"/>
        <w:rPr>
          <w:rFonts w:ascii="Times New Roman" w:eastAsia="Calibri" w:hAnsi="Times New Roman" w:cs="Times New Roman"/>
        </w:rPr>
      </w:pPr>
    </w:p>
    <w:p w:rsidR="00D90673" w:rsidRPr="00D90673" w:rsidRDefault="00D90673" w:rsidP="00D90673">
      <w:pPr>
        <w:spacing w:after="0" w:line="240" w:lineRule="auto"/>
        <w:jc w:val="both"/>
        <w:rPr>
          <w:rFonts w:ascii="Times New Roman" w:eastAsia="Calibri" w:hAnsi="Times New Roman" w:cs="Times New Roman"/>
        </w:rPr>
      </w:pP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t>…………………………………………</w:t>
      </w:r>
    </w:p>
    <w:p w:rsidR="00D90673" w:rsidRPr="00D90673" w:rsidRDefault="00D90673" w:rsidP="00D90673">
      <w:pPr>
        <w:spacing w:after="0" w:line="240" w:lineRule="auto"/>
        <w:ind w:left="5664" w:firstLine="708"/>
        <w:jc w:val="both"/>
        <w:rPr>
          <w:rFonts w:ascii="Times New Roman" w:eastAsia="Calibri" w:hAnsi="Times New Roman" w:cs="Times New Roman"/>
          <w:i/>
        </w:rPr>
      </w:pPr>
      <w:r w:rsidRPr="00D90673">
        <w:rPr>
          <w:rFonts w:ascii="Times New Roman" w:eastAsia="Calibri" w:hAnsi="Times New Roman" w:cs="Times New Roman"/>
          <w:i/>
        </w:rPr>
        <w:t>(podpis)</w:t>
      </w: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p>
    <w:p w:rsidR="00D90673" w:rsidRPr="00D90673" w:rsidRDefault="00D90673" w:rsidP="00D90673">
      <w:pPr>
        <w:spacing w:after="0" w:line="360" w:lineRule="auto"/>
        <w:rPr>
          <w:rFonts w:ascii="Times New Roman" w:eastAsia="Calibri" w:hAnsi="Times New Roman" w:cs="Times New Roman"/>
          <w:b/>
        </w:rPr>
      </w:pPr>
    </w:p>
    <w:p w:rsidR="00D90673" w:rsidRPr="00D90673" w:rsidRDefault="00D90673" w:rsidP="00D90673">
      <w:pPr>
        <w:spacing w:after="0" w:line="360" w:lineRule="auto"/>
        <w:ind w:left="6372"/>
        <w:jc w:val="right"/>
        <w:rPr>
          <w:rFonts w:ascii="Times New Roman" w:eastAsia="Calibri" w:hAnsi="Times New Roman" w:cs="Times New Roman"/>
          <w:b/>
        </w:rPr>
      </w:pPr>
      <w:r w:rsidRPr="00D90673">
        <w:rPr>
          <w:rFonts w:ascii="Times New Roman" w:eastAsia="Calibri" w:hAnsi="Times New Roman" w:cs="Times New Roman"/>
          <w:b/>
        </w:rPr>
        <w:t>Załącznik nr 3 do SWZ</w:t>
      </w:r>
    </w:p>
    <w:p w:rsidR="00D90673" w:rsidRPr="00D90673" w:rsidRDefault="00D90673" w:rsidP="00D90673">
      <w:pPr>
        <w:suppressAutoHyphens/>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w:t>
      </w:r>
    </w:p>
    <w:p w:rsidR="00D90673" w:rsidRPr="00D90673" w:rsidRDefault="00D90673" w:rsidP="00D90673">
      <w:pPr>
        <w:suppressAutoHyphens/>
        <w:spacing w:after="0" w:line="360" w:lineRule="auto"/>
        <w:ind w:left="255"/>
        <w:jc w:val="both"/>
        <w:rPr>
          <w:rFonts w:ascii="Times New Roman" w:eastAsia="Calibri" w:hAnsi="Times New Roman" w:cs="Times New Roman"/>
          <w:lang w:eastAsia="pl-PL"/>
        </w:rPr>
      </w:pPr>
      <w:r w:rsidRPr="00D90673">
        <w:rPr>
          <w:rFonts w:ascii="Times New Roman" w:eastAsia="Calibri" w:hAnsi="Times New Roman" w:cs="Times New Roman"/>
          <w:lang w:eastAsia="pl-PL"/>
        </w:rPr>
        <w:t>Wykonawca</w:t>
      </w:r>
      <w:r w:rsidRPr="00D90673">
        <w:rPr>
          <w:rFonts w:ascii="Times New Roman" w:eastAsia="Calibri" w:hAnsi="Times New Roman" w:cs="Times New Roman"/>
          <w:lang w:eastAsia="pl-PL"/>
        </w:rPr>
        <w:tab/>
      </w:r>
      <w:r w:rsidRPr="00D90673">
        <w:rPr>
          <w:rFonts w:ascii="Times New Roman" w:eastAsia="Calibri" w:hAnsi="Times New Roman" w:cs="Times New Roman"/>
          <w:lang w:eastAsia="pl-PL"/>
        </w:rPr>
        <w:tab/>
      </w:r>
    </w:p>
    <w:p w:rsidR="00D90673" w:rsidRPr="00D90673" w:rsidRDefault="00D90673" w:rsidP="00D90673">
      <w:pPr>
        <w:suppressAutoHyphens/>
        <w:spacing w:after="0" w:line="360" w:lineRule="auto"/>
        <w:ind w:left="255"/>
        <w:jc w:val="both"/>
        <w:rPr>
          <w:rFonts w:ascii="Times New Roman" w:eastAsia="Calibri" w:hAnsi="Times New Roman" w:cs="Times New Roman"/>
          <w:b/>
          <w:lang w:eastAsia="pl-PL"/>
        </w:rPr>
      </w:pPr>
    </w:p>
    <w:p w:rsidR="00D90673" w:rsidRPr="00D90673" w:rsidRDefault="00D24E6D" w:rsidP="00D90673">
      <w:pPr>
        <w:spacing w:before="120" w:after="120" w:line="240" w:lineRule="auto"/>
        <w:jc w:val="both"/>
        <w:rPr>
          <w:rFonts w:ascii="Times New Roman" w:eastAsia="Calibri" w:hAnsi="Times New Roman" w:cs="Times New Roman"/>
          <w:b/>
          <w:lang w:eastAsia="pl-PL"/>
        </w:rPr>
      </w:pPr>
      <w:r>
        <w:rPr>
          <w:rFonts w:ascii="Times New Roman" w:eastAsia="Calibri" w:hAnsi="Times New Roman" w:cs="Times New Roman"/>
          <w:b/>
        </w:rPr>
        <w:t>Dotyczy: ZP-11</w:t>
      </w:r>
      <w:r w:rsidR="00D90673" w:rsidRPr="00D90673">
        <w:rPr>
          <w:rFonts w:ascii="Times New Roman" w:eastAsia="Calibri" w:hAnsi="Times New Roman" w:cs="Times New Roman"/>
          <w:b/>
        </w:rPr>
        <w:t>/2021 pn.: „</w:t>
      </w:r>
      <w:r w:rsidRPr="002042AE">
        <w:rPr>
          <w:rFonts w:ascii="Times New Roman" w:eastAsia="Calibri" w:hAnsi="Times New Roman" w:cs="Times New Roman"/>
          <w:b/>
          <w:color w:val="000000"/>
          <w:szCs w:val="24"/>
          <w:lang w:eastAsia="pl-PL"/>
        </w:rPr>
        <w:t xml:space="preserve">Sukcesywny zakup paliw płynnych </w:t>
      </w:r>
      <w:r>
        <w:rPr>
          <w:rFonts w:ascii="Times New Roman" w:eastAsia="Calibri" w:hAnsi="Times New Roman" w:cs="Times New Roman"/>
          <w:b/>
          <w:color w:val="000000"/>
          <w:szCs w:val="24"/>
          <w:lang w:eastAsia="pl-PL"/>
        </w:rPr>
        <w:t xml:space="preserve">w okresie 3 lat </w:t>
      </w:r>
      <w:r w:rsidRPr="002042AE">
        <w:rPr>
          <w:rFonts w:ascii="Times New Roman" w:eastAsia="Calibri" w:hAnsi="Times New Roman" w:cs="Times New Roman"/>
          <w:b/>
          <w:color w:val="000000"/>
          <w:szCs w:val="24"/>
          <w:lang w:eastAsia="pl-PL"/>
        </w:rPr>
        <w:t>do pojazdów i sprzętu będących w dyspozycji Zarządu Dróg Powiatowych w Ożarowie Mazowieckim</w:t>
      </w:r>
      <w:r>
        <w:rPr>
          <w:rFonts w:ascii="Times New Roman" w:eastAsia="Calibri" w:hAnsi="Times New Roman" w:cs="Times New Roman"/>
          <w:b/>
          <w:color w:val="000000"/>
          <w:szCs w:val="24"/>
          <w:lang w:eastAsia="pl-PL"/>
        </w:rPr>
        <w:t>”</w:t>
      </w:r>
      <w:r w:rsidR="00D90673" w:rsidRPr="00D90673">
        <w:rPr>
          <w:rFonts w:ascii="Times New Roman" w:eastAsia="Calibri" w:hAnsi="Times New Roman" w:cs="Times New Roman"/>
          <w:b/>
          <w:lang w:eastAsia="pl-PL"/>
        </w:rPr>
        <w:t>.</w:t>
      </w:r>
    </w:p>
    <w:p w:rsidR="00D90673" w:rsidRPr="00D90673" w:rsidRDefault="00D90673" w:rsidP="00D90673">
      <w:pPr>
        <w:ind w:left="720"/>
        <w:contextualSpacing/>
        <w:jc w:val="both"/>
        <w:rPr>
          <w:rFonts w:ascii="Times New Roman" w:eastAsia="Calibri" w:hAnsi="Times New Roman" w:cs="Times New Roman"/>
          <w:b/>
        </w:rPr>
      </w:pPr>
      <w:r w:rsidRPr="00D90673">
        <w:rPr>
          <w:rFonts w:ascii="Times New Roman" w:eastAsia="Calibri" w:hAnsi="Times New Roman" w:cs="Times New Roman"/>
          <w:b/>
        </w:rPr>
        <w:t>”</w:t>
      </w:r>
    </w:p>
    <w:p w:rsidR="00D90673" w:rsidRPr="00D90673" w:rsidRDefault="00D90673" w:rsidP="00D90673">
      <w:pPr>
        <w:suppressAutoHyphens/>
        <w:spacing w:after="0" w:line="360" w:lineRule="auto"/>
        <w:ind w:left="255"/>
        <w:jc w:val="both"/>
        <w:rPr>
          <w:rFonts w:ascii="Times New Roman" w:eastAsia="Calibri" w:hAnsi="Times New Roman" w:cs="Times New Roman"/>
          <w:b/>
          <w:lang w:eastAsia="pl-PL"/>
        </w:rPr>
      </w:pPr>
      <w:r w:rsidRPr="00D90673">
        <w:rPr>
          <w:rFonts w:ascii="Times New Roman" w:eastAsia="Calibri" w:hAnsi="Times New Roman" w:cs="Times New Roman"/>
          <w:b/>
          <w:lang w:eastAsia="pl-PL"/>
        </w:rPr>
        <w:t xml:space="preserve"> </w:t>
      </w:r>
    </w:p>
    <w:p w:rsidR="00D90673" w:rsidRPr="00D90673" w:rsidRDefault="00D90673" w:rsidP="00D90673">
      <w:pPr>
        <w:suppressAutoHyphens/>
        <w:spacing w:after="0" w:line="360" w:lineRule="auto"/>
        <w:ind w:left="255"/>
        <w:jc w:val="center"/>
        <w:rPr>
          <w:rFonts w:ascii="Times New Roman" w:eastAsia="Calibri" w:hAnsi="Times New Roman" w:cs="Times New Roman"/>
          <w:b/>
          <w:lang w:eastAsia="pl-PL"/>
        </w:rPr>
      </w:pPr>
      <w:r w:rsidRPr="00D90673">
        <w:rPr>
          <w:rFonts w:ascii="Times New Roman" w:eastAsia="Calibri" w:hAnsi="Times New Roman" w:cs="Times New Roman"/>
          <w:b/>
          <w:lang w:eastAsia="pl-PL"/>
        </w:rPr>
        <w:t xml:space="preserve">INFORMACJA O CZĘŚCIACH  ZAMÓWIENIA, KTÓRYCH  WYKONANIE WYKONAWCA ZAMIERZA POWIERZYĆ PODWYKONAWCOM LUB WYKONANIU ZAMÓWIENIA SIŁAMI WŁASNYMI </w:t>
      </w:r>
    </w:p>
    <w:p w:rsidR="00D90673" w:rsidRPr="00D90673" w:rsidRDefault="00D90673" w:rsidP="00D90673">
      <w:pPr>
        <w:suppressAutoHyphens/>
        <w:spacing w:after="0" w:line="360" w:lineRule="auto"/>
        <w:ind w:left="255"/>
        <w:jc w:val="center"/>
        <w:rPr>
          <w:rFonts w:ascii="Times New Roman" w:eastAsia="Calibri" w:hAnsi="Times New Roman" w:cs="Times New Roman"/>
          <w:b/>
          <w:bCs/>
          <w:lang w:eastAsia="pl-PL"/>
        </w:rPr>
      </w:pPr>
    </w:p>
    <w:p w:rsidR="00D90673" w:rsidRPr="00D90673" w:rsidRDefault="00D90673" w:rsidP="00D90673">
      <w:pPr>
        <w:widowControl w:val="0"/>
        <w:autoSpaceDE w:val="0"/>
        <w:autoSpaceDN w:val="0"/>
        <w:adjustRightInd w:val="0"/>
        <w:spacing w:after="0" w:line="360" w:lineRule="auto"/>
        <w:ind w:right="-6"/>
        <w:jc w:val="both"/>
        <w:rPr>
          <w:rFonts w:ascii="Times New Roman" w:eastAsia="Calibri" w:hAnsi="Times New Roman" w:cs="Times New Roman"/>
          <w:bCs/>
          <w:lang w:eastAsia="pl-PL"/>
        </w:rPr>
      </w:pPr>
      <w:r w:rsidRPr="00D90673">
        <w:rPr>
          <w:rFonts w:ascii="Times New Roman" w:eastAsia="Calibri" w:hAnsi="Times New Roman" w:cs="Times New Roman"/>
          <w:lang w:eastAsia="pl-PL"/>
        </w:rPr>
        <w:t>Na potrzeby postępowania o udzielenie</w:t>
      </w:r>
      <w:r w:rsidR="00D24E6D">
        <w:rPr>
          <w:rFonts w:ascii="Times New Roman" w:eastAsia="Calibri" w:hAnsi="Times New Roman" w:cs="Times New Roman"/>
          <w:lang w:eastAsia="pl-PL"/>
        </w:rPr>
        <w:t xml:space="preserve"> zamówienia publicznego</w:t>
      </w:r>
      <w:r w:rsidR="00D24E6D">
        <w:rPr>
          <w:rFonts w:ascii="Times New Roman" w:eastAsia="Calibri" w:hAnsi="Times New Roman" w:cs="Times New Roman"/>
          <w:lang w:eastAsia="pl-PL"/>
        </w:rPr>
        <w:br/>
        <w:t>Nr ZP-11</w:t>
      </w:r>
      <w:r w:rsidRPr="00D90673">
        <w:rPr>
          <w:rFonts w:ascii="Times New Roman" w:eastAsia="Calibri" w:hAnsi="Times New Roman" w:cs="Times New Roman"/>
          <w:lang w:eastAsia="pl-PL"/>
        </w:rPr>
        <w:t>/2021  informuję, że</w:t>
      </w:r>
      <w:r w:rsidRPr="00D90673">
        <w:rPr>
          <w:rFonts w:ascii="Times New Roman" w:eastAsia="Calibri" w:hAnsi="Times New Roman" w:cs="Times New Roman"/>
          <w:bCs/>
          <w:lang w:eastAsia="pl-PL"/>
        </w:rPr>
        <w:t xml:space="preserve"> (odpowiednie zaznaczyć):</w:t>
      </w:r>
    </w:p>
    <w:p w:rsidR="00D90673" w:rsidRPr="00D90673" w:rsidRDefault="00D90673" w:rsidP="00D90673">
      <w:pPr>
        <w:widowControl w:val="0"/>
        <w:numPr>
          <w:ilvl w:val="0"/>
          <w:numId w:val="24"/>
        </w:numPr>
        <w:autoSpaceDE w:val="0"/>
        <w:autoSpaceDN w:val="0"/>
        <w:adjustRightInd w:val="0"/>
        <w:spacing w:after="0" w:line="360" w:lineRule="auto"/>
        <w:ind w:right="-6"/>
        <w:contextualSpacing/>
        <w:jc w:val="both"/>
        <w:rPr>
          <w:rFonts w:ascii="Times New Roman" w:eastAsia="Calibri" w:hAnsi="Times New Roman" w:cs="Times New Roman"/>
          <w:bCs/>
          <w:lang w:eastAsia="pl-PL"/>
        </w:rPr>
      </w:pPr>
      <w:r w:rsidRPr="00D90673">
        <w:rPr>
          <w:rFonts w:ascii="Times New Roman" w:eastAsia="Calibri" w:hAnsi="Times New Roman" w:cs="Times New Roman"/>
          <w:bCs/>
          <w:lang w:eastAsia="pl-PL"/>
        </w:rPr>
        <w:t>Wykonamy całe zamówienie siłami własnymi.</w:t>
      </w:r>
    </w:p>
    <w:p w:rsidR="00D90673" w:rsidRPr="00D90673" w:rsidRDefault="00D90673" w:rsidP="00D90673">
      <w:pPr>
        <w:widowControl w:val="0"/>
        <w:numPr>
          <w:ilvl w:val="0"/>
          <w:numId w:val="24"/>
        </w:numPr>
        <w:autoSpaceDE w:val="0"/>
        <w:autoSpaceDN w:val="0"/>
        <w:adjustRightInd w:val="0"/>
        <w:spacing w:after="0" w:line="360" w:lineRule="auto"/>
        <w:ind w:right="-6"/>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Przy pomocy podwykonawców wykonamy następujące części zamówienia:</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3"/>
        <w:gridCol w:w="5118"/>
        <w:gridCol w:w="2956"/>
      </w:tblGrid>
      <w:tr w:rsidR="00D90673" w:rsidRPr="00D90673" w:rsidTr="00C2656B">
        <w:tc>
          <w:tcPr>
            <w:tcW w:w="733" w:type="dxa"/>
          </w:tcPr>
          <w:p w:rsidR="00D90673" w:rsidRPr="00D90673" w:rsidRDefault="00D90673" w:rsidP="00D90673">
            <w:pPr>
              <w:suppressAutoHyphens/>
              <w:spacing w:after="0" w:line="360" w:lineRule="auto"/>
              <w:jc w:val="center"/>
              <w:rPr>
                <w:rFonts w:ascii="Times New Roman" w:eastAsia="Calibri" w:hAnsi="Times New Roman" w:cs="Times New Roman"/>
                <w:lang w:eastAsia="pl-PL"/>
              </w:rPr>
            </w:pPr>
            <w:r w:rsidRPr="00D90673">
              <w:rPr>
                <w:rFonts w:ascii="Times New Roman" w:eastAsia="Calibri" w:hAnsi="Times New Roman" w:cs="Times New Roman"/>
                <w:lang w:eastAsia="pl-PL"/>
              </w:rPr>
              <w:t>l.p.</w:t>
            </w:r>
          </w:p>
        </w:tc>
        <w:tc>
          <w:tcPr>
            <w:tcW w:w="5118" w:type="dxa"/>
          </w:tcPr>
          <w:p w:rsidR="00D90673" w:rsidRPr="00D90673" w:rsidRDefault="00D90673" w:rsidP="00D90673">
            <w:pPr>
              <w:suppressAutoHyphens/>
              <w:spacing w:after="0" w:line="360" w:lineRule="auto"/>
              <w:jc w:val="center"/>
              <w:rPr>
                <w:rFonts w:ascii="Times New Roman" w:eastAsia="Calibri" w:hAnsi="Times New Roman" w:cs="Times New Roman"/>
                <w:lang w:eastAsia="pl-PL"/>
              </w:rPr>
            </w:pPr>
            <w:r w:rsidRPr="00D90673">
              <w:rPr>
                <w:rFonts w:ascii="Times New Roman" w:eastAsia="Calibri" w:hAnsi="Times New Roman" w:cs="Times New Roman"/>
                <w:lang w:eastAsia="pl-PL"/>
              </w:rPr>
              <w:t>Opis części zamówienia, które Wykonawca zamierza powierzyć podwykonawcom</w:t>
            </w:r>
          </w:p>
        </w:tc>
        <w:tc>
          <w:tcPr>
            <w:tcW w:w="2956" w:type="dxa"/>
          </w:tcPr>
          <w:p w:rsidR="00D90673" w:rsidRPr="00D90673" w:rsidRDefault="00D90673" w:rsidP="00D90673">
            <w:pPr>
              <w:suppressAutoHyphens/>
              <w:spacing w:after="0" w:line="360" w:lineRule="auto"/>
              <w:jc w:val="center"/>
              <w:rPr>
                <w:rFonts w:ascii="Times New Roman" w:eastAsia="Calibri" w:hAnsi="Times New Roman" w:cs="Times New Roman"/>
                <w:lang w:eastAsia="pl-PL"/>
              </w:rPr>
            </w:pPr>
            <w:r w:rsidRPr="00D90673">
              <w:rPr>
                <w:rFonts w:ascii="Times New Roman" w:eastAsia="Calibri" w:hAnsi="Times New Roman" w:cs="Times New Roman"/>
                <w:lang w:eastAsia="pl-PL"/>
              </w:rPr>
              <w:t>Firma podwykonawcy</w:t>
            </w:r>
          </w:p>
        </w:tc>
      </w:tr>
      <w:tr w:rsidR="00D90673" w:rsidRPr="00D90673" w:rsidTr="00C2656B">
        <w:tc>
          <w:tcPr>
            <w:tcW w:w="733" w:type="dxa"/>
          </w:tcPr>
          <w:p w:rsidR="00D90673" w:rsidRPr="00D90673" w:rsidRDefault="00D90673" w:rsidP="00D90673">
            <w:pPr>
              <w:suppressAutoHyphens/>
              <w:spacing w:after="0" w:line="360" w:lineRule="auto"/>
              <w:jc w:val="both"/>
              <w:rPr>
                <w:rFonts w:ascii="Times New Roman" w:eastAsia="Calibri" w:hAnsi="Times New Roman" w:cs="Times New Roman"/>
                <w:lang w:eastAsia="pl-PL"/>
              </w:rPr>
            </w:pPr>
          </w:p>
        </w:tc>
        <w:tc>
          <w:tcPr>
            <w:tcW w:w="5118" w:type="dxa"/>
          </w:tcPr>
          <w:p w:rsidR="00D90673" w:rsidRPr="00D90673" w:rsidRDefault="00D90673" w:rsidP="00D90673">
            <w:pPr>
              <w:suppressAutoHyphens/>
              <w:spacing w:after="0" w:line="360" w:lineRule="auto"/>
              <w:jc w:val="both"/>
              <w:rPr>
                <w:rFonts w:ascii="Times New Roman" w:eastAsia="Calibri" w:hAnsi="Times New Roman" w:cs="Times New Roman"/>
                <w:lang w:eastAsia="pl-PL"/>
              </w:rPr>
            </w:pPr>
          </w:p>
        </w:tc>
        <w:tc>
          <w:tcPr>
            <w:tcW w:w="2956" w:type="dxa"/>
          </w:tcPr>
          <w:p w:rsidR="00D90673" w:rsidRPr="00D90673" w:rsidRDefault="00D90673" w:rsidP="00D90673">
            <w:pPr>
              <w:suppressAutoHyphens/>
              <w:spacing w:after="0" w:line="360" w:lineRule="auto"/>
              <w:jc w:val="both"/>
              <w:rPr>
                <w:rFonts w:ascii="Times New Roman" w:eastAsia="Calibri" w:hAnsi="Times New Roman" w:cs="Times New Roman"/>
                <w:lang w:eastAsia="pl-PL"/>
              </w:rPr>
            </w:pPr>
          </w:p>
        </w:tc>
      </w:tr>
      <w:tr w:rsidR="00D90673" w:rsidRPr="00D90673" w:rsidTr="00C2656B">
        <w:tc>
          <w:tcPr>
            <w:tcW w:w="733" w:type="dxa"/>
          </w:tcPr>
          <w:p w:rsidR="00D90673" w:rsidRPr="00D90673" w:rsidRDefault="00D90673" w:rsidP="00D90673">
            <w:pPr>
              <w:suppressAutoHyphens/>
              <w:spacing w:after="0" w:line="360" w:lineRule="auto"/>
              <w:jc w:val="both"/>
              <w:rPr>
                <w:rFonts w:ascii="Times New Roman" w:eastAsia="Calibri" w:hAnsi="Times New Roman" w:cs="Times New Roman"/>
                <w:lang w:eastAsia="pl-PL"/>
              </w:rPr>
            </w:pPr>
          </w:p>
        </w:tc>
        <w:tc>
          <w:tcPr>
            <w:tcW w:w="5118" w:type="dxa"/>
          </w:tcPr>
          <w:p w:rsidR="00D90673" w:rsidRPr="00D90673" w:rsidRDefault="00D90673" w:rsidP="00D90673">
            <w:pPr>
              <w:suppressAutoHyphens/>
              <w:spacing w:after="0" w:line="360" w:lineRule="auto"/>
              <w:jc w:val="both"/>
              <w:rPr>
                <w:rFonts w:ascii="Times New Roman" w:eastAsia="Calibri" w:hAnsi="Times New Roman" w:cs="Times New Roman"/>
                <w:lang w:eastAsia="pl-PL"/>
              </w:rPr>
            </w:pPr>
          </w:p>
        </w:tc>
        <w:tc>
          <w:tcPr>
            <w:tcW w:w="2956" w:type="dxa"/>
          </w:tcPr>
          <w:p w:rsidR="00D90673" w:rsidRPr="00D90673" w:rsidRDefault="00D90673" w:rsidP="00D90673">
            <w:pPr>
              <w:suppressAutoHyphens/>
              <w:spacing w:after="0" w:line="360" w:lineRule="auto"/>
              <w:jc w:val="both"/>
              <w:rPr>
                <w:rFonts w:ascii="Times New Roman" w:eastAsia="Calibri" w:hAnsi="Times New Roman" w:cs="Times New Roman"/>
                <w:lang w:eastAsia="pl-PL"/>
              </w:rPr>
            </w:pPr>
          </w:p>
        </w:tc>
      </w:tr>
      <w:tr w:rsidR="00D90673" w:rsidRPr="00D90673" w:rsidTr="00C2656B">
        <w:tc>
          <w:tcPr>
            <w:tcW w:w="733" w:type="dxa"/>
          </w:tcPr>
          <w:p w:rsidR="00D90673" w:rsidRPr="00D90673" w:rsidRDefault="00D90673" w:rsidP="00D90673">
            <w:pPr>
              <w:suppressAutoHyphens/>
              <w:spacing w:after="0" w:line="360" w:lineRule="auto"/>
              <w:jc w:val="both"/>
              <w:rPr>
                <w:rFonts w:ascii="Times New Roman" w:eastAsia="Calibri" w:hAnsi="Times New Roman" w:cs="Times New Roman"/>
                <w:lang w:eastAsia="pl-PL"/>
              </w:rPr>
            </w:pPr>
          </w:p>
        </w:tc>
        <w:tc>
          <w:tcPr>
            <w:tcW w:w="5118" w:type="dxa"/>
          </w:tcPr>
          <w:p w:rsidR="00D90673" w:rsidRPr="00D90673" w:rsidRDefault="00D90673" w:rsidP="00D90673">
            <w:pPr>
              <w:suppressAutoHyphens/>
              <w:spacing w:after="0" w:line="360" w:lineRule="auto"/>
              <w:jc w:val="both"/>
              <w:rPr>
                <w:rFonts w:ascii="Times New Roman" w:eastAsia="Calibri" w:hAnsi="Times New Roman" w:cs="Times New Roman"/>
                <w:lang w:eastAsia="pl-PL"/>
              </w:rPr>
            </w:pPr>
          </w:p>
        </w:tc>
        <w:tc>
          <w:tcPr>
            <w:tcW w:w="2956" w:type="dxa"/>
          </w:tcPr>
          <w:p w:rsidR="00D90673" w:rsidRPr="00D90673" w:rsidRDefault="00D90673" w:rsidP="00D90673">
            <w:pPr>
              <w:suppressAutoHyphens/>
              <w:spacing w:after="0" w:line="360" w:lineRule="auto"/>
              <w:jc w:val="both"/>
              <w:rPr>
                <w:rFonts w:ascii="Times New Roman" w:eastAsia="Calibri" w:hAnsi="Times New Roman" w:cs="Times New Roman"/>
                <w:lang w:eastAsia="pl-PL"/>
              </w:rPr>
            </w:pPr>
          </w:p>
        </w:tc>
      </w:tr>
    </w:tbl>
    <w:p w:rsidR="00D90673" w:rsidRPr="00D90673" w:rsidRDefault="00D90673" w:rsidP="00D90673">
      <w:pPr>
        <w:suppressAutoHyphens/>
        <w:spacing w:after="0" w:line="360" w:lineRule="auto"/>
        <w:ind w:left="255"/>
        <w:jc w:val="both"/>
        <w:rPr>
          <w:rFonts w:ascii="Times New Roman" w:eastAsia="Calibri" w:hAnsi="Times New Roman" w:cs="Times New Roman"/>
          <w:i/>
          <w:lang w:eastAsia="pl-PL"/>
        </w:rPr>
      </w:pPr>
      <w:r w:rsidRPr="00D90673">
        <w:rPr>
          <w:rFonts w:ascii="Times New Roman" w:eastAsia="Calibri" w:hAnsi="Times New Roman" w:cs="Times New Roman"/>
          <w:i/>
          <w:lang w:eastAsia="pl-PL"/>
        </w:rPr>
        <w:t xml:space="preserve">W przypadku zatrudnienia podwykonawców Wykonawca wypełnia niniejsza tabelą </w:t>
      </w:r>
    </w:p>
    <w:p w:rsidR="00D90673" w:rsidRPr="00D90673" w:rsidRDefault="00D90673" w:rsidP="00D90673">
      <w:pPr>
        <w:suppressAutoHyphens/>
        <w:spacing w:after="0" w:line="360" w:lineRule="auto"/>
        <w:ind w:left="255"/>
        <w:jc w:val="both"/>
        <w:rPr>
          <w:rFonts w:ascii="Times New Roman" w:eastAsia="Calibri" w:hAnsi="Times New Roman" w:cs="Times New Roman"/>
          <w:lang w:eastAsia="pl-PL"/>
        </w:rPr>
      </w:pPr>
    </w:p>
    <w:p w:rsidR="00D90673" w:rsidRPr="00D90673" w:rsidRDefault="00D90673" w:rsidP="00D90673">
      <w:pPr>
        <w:suppressAutoHyphens/>
        <w:spacing w:after="0" w:line="360" w:lineRule="auto"/>
        <w:ind w:left="255"/>
        <w:jc w:val="both"/>
        <w:rPr>
          <w:rFonts w:ascii="Times New Roman" w:eastAsia="Calibri" w:hAnsi="Times New Roman" w:cs="Times New Roman"/>
          <w:lang w:eastAsia="pl-PL"/>
        </w:rPr>
      </w:pPr>
      <w:r w:rsidRPr="00D90673">
        <w:rPr>
          <w:rFonts w:ascii="Times New Roman" w:eastAsia="Calibri" w:hAnsi="Times New Roman" w:cs="Times New Roman"/>
          <w:lang w:eastAsia="pl-PL"/>
        </w:rPr>
        <w:t>W przypadku zatrudnienia podwykonawców, oświadczamy że ponosimy całkowitą odpowiedzialność za działanie lub zaniechania wszystkich podwykonawców.</w:t>
      </w:r>
    </w:p>
    <w:p w:rsidR="00D90673" w:rsidRPr="00D90673" w:rsidRDefault="00D90673" w:rsidP="00D90673">
      <w:pPr>
        <w:spacing w:line="360" w:lineRule="auto"/>
        <w:ind w:left="284"/>
        <w:jc w:val="both"/>
        <w:rPr>
          <w:rFonts w:ascii="Times New Roman" w:eastAsia="Calibri" w:hAnsi="Times New Roman" w:cs="Times New Roman"/>
        </w:rPr>
      </w:pPr>
    </w:p>
    <w:p w:rsidR="00D90673" w:rsidRPr="00D90673" w:rsidRDefault="00D90673" w:rsidP="00D90673">
      <w:pPr>
        <w:spacing w:line="360" w:lineRule="auto"/>
        <w:ind w:left="284"/>
        <w:jc w:val="both"/>
        <w:rPr>
          <w:rFonts w:ascii="Times New Roman" w:eastAsia="Calibri" w:hAnsi="Times New Roman" w:cs="Times New Roman"/>
        </w:rPr>
      </w:pPr>
      <w:r w:rsidRPr="00D90673">
        <w:rPr>
          <w:rFonts w:ascii="Times New Roman" w:eastAsia="Calibri" w:hAnsi="Times New Roman" w:cs="Times New Roman"/>
        </w:rPr>
        <w:t xml:space="preserve">Wartość lub procentowa część zamówienia, jaka zostanie powierzona podwykonawcy lub podwykonawcom: ……………............... </w:t>
      </w:r>
    </w:p>
    <w:p w:rsidR="00D90673" w:rsidRPr="00D90673" w:rsidRDefault="00D90673" w:rsidP="00D90673">
      <w:pPr>
        <w:suppressAutoHyphens/>
        <w:spacing w:after="0" w:line="360" w:lineRule="auto"/>
        <w:jc w:val="both"/>
        <w:rPr>
          <w:rFonts w:ascii="Times New Roman" w:eastAsia="Calibri" w:hAnsi="Times New Roman" w:cs="Times New Roman"/>
          <w:lang w:eastAsia="pl-PL"/>
        </w:rPr>
      </w:pPr>
    </w:p>
    <w:p w:rsidR="00D90673" w:rsidRPr="00D90673" w:rsidRDefault="00D90673" w:rsidP="00D90673">
      <w:pPr>
        <w:spacing w:after="0" w:line="240" w:lineRule="auto"/>
        <w:jc w:val="both"/>
        <w:rPr>
          <w:rFonts w:ascii="Times New Roman" w:eastAsia="Calibri" w:hAnsi="Times New Roman" w:cs="Times New Roman"/>
        </w:rPr>
      </w:pPr>
      <w:r w:rsidRPr="00D90673">
        <w:rPr>
          <w:rFonts w:ascii="Times New Roman" w:eastAsia="Calibri" w:hAnsi="Times New Roman" w:cs="Times New Roman"/>
        </w:rPr>
        <w:t>…………………………..….…….</w:t>
      </w:r>
      <w:r w:rsidRPr="00D90673">
        <w:rPr>
          <w:rFonts w:ascii="Times New Roman" w:eastAsia="Calibri" w:hAnsi="Times New Roman" w:cs="Times New Roman"/>
          <w:i/>
        </w:rPr>
        <w:t xml:space="preserve">, </w:t>
      </w:r>
      <w:r w:rsidRPr="00D90673">
        <w:rPr>
          <w:rFonts w:ascii="Times New Roman" w:eastAsia="Calibri" w:hAnsi="Times New Roman" w:cs="Times New Roman"/>
        </w:rPr>
        <w:t xml:space="preserve">dnia …………………. r. </w:t>
      </w:r>
    </w:p>
    <w:p w:rsidR="00D90673" w:rsidRPr="00D90673" w:rsidRDefault="00D90673" w:rsidP="00D90673">
      <w:pPr>
        <w:spacing w:after="0" w:line="240" w:lineRule="auto"/>
        <w:jc w:val="both"/>
        <w:rPr>
          <w:rFonts w:ascii="Times New Roman" w:eastAsia="Calibri" w:hAnsi="Times New Roman" w:cs="Times New Roman"/>
        </w:rPr>
      </w:pPr>
      <w:r w:rsidRPr="00D90673">
        <w:rPr>
          <w:rFonts w:ascii="Times New Roman" w:eastAsia="Calibri" w:hAnsi="Times New Roman" w:cs="Times New Roman"/>
          <w:i/>
        </w:rPr>
        <w:t xml:space="preserve">                 (miejscowość)</w:t>
      </w:r>
    </w:p>
    <w:p w:rsidR="00D90673" w:rsidRPr="00D90673" w:rsidRDefault="00D90673" w:rsidP="00D90673">
      <w:pPr>
        <w:spacing w:after="0" w:line="240" w:lineRule="auto"/>
        <w:jc w:val="both"/>
        <w:rPr>
          <w:rFonts w:ascii="Times New Roman" w:eastAsia="Calibri" w:hAnsi="Times New Roman" w:cs="Times New Roman"/>
        </w:rPr>
      </w:pPr>
    </w:p>
    <w:p w:rsidR="00D90673" w:rsidRPr="00D90673" w:rsidRDefault="00D90673" w:rsidP="00D90673">
      <w:pPr>
        <w:autoSpaceDE w:val="0"/>
        <w:autoSpaceDN w:val="0"/>
        <w:adjustRightInd w:val="0"/>
        <w:spacing w:after="0" w:line="240" w:lineRule="auto"/>
        <w:rPr>
          <w:rFonts w:ascii="Times New Roman" w:eastAsia="Calibri" w:hAnsi="Times New Roman" w:cs="Times New Roman"/>
        </w:rPr>
      </w:pPr>
      <w:r w:rsidRPr="00D90673">
        <w:rPr>
          <w:rFonts w:ascii="Times New Roman" w:eastAsia="Calibri" w:hAnsi="Times New Roman" w:cs="Times New Roman"/>
        </w:rPr>
        <w:t xml:space="preserve">                                                                                       ......................................................................</w:t>
      </w:r>
    </w:p>
    <w:p w:rsidR="00D90673" w:rsidRPr="00D90673" w:rsidRDefault="00D90673" w:rsidP="00D90673">
      <w:pPr>
        <w:autoSpaceDE w:val="0"/>
        <w:autoSpaceDN w:val="0"/>
        <w:adjustRightInd w:val="0"/>
        <w:spacing w:after="0" w:line="240" w:lineRule="auto"/>
        <w:rPr>
          <w:rFonts w:ascii="Times New Roman" w:eastAsia="Calibri" w:hAnsi="Times New Roman" w:cs="Times New Roman"/>
        </w:rPr>
      </w:pPr>
    </w:p>
    <w:p w:rsidR="00D90673" w:rsidRPr="00D90673" w:rsidRDefault="00D90673" w:rsidP="00D90673">
      <w:pPr>
        <w:autoSpaceDE w:val="0"/>
        <w:autoSpaceDN w:val="0"/>
        <w:adjustRightInd w:val="0"/>
        <w:spacing w:after="0" w:line="240" w:lineRule="auto"/>
        <w:ind w:left="4248" w:firstLine="147"/>
        <w:rPr>
          <w:rFonts w:ascii="Times New Roman" w:eastAsia="Calibri" w:hAnsi="Times New Roman" w:cs="Times New Roman"/>
        </w:rPr>
      </w:pPr>
      <w:r w:rsidRPr="00D90673">
        <w:rPr>
          <w:rFonts w:ascii="Times New Roman" w:eastAsia="Calibri" w:hAnsi="Times New Roman" w:cs="Times New Roman"/>
        </w:rPr>
        <w:t xml:space="preserve">      (Wykonawca)</w:t>
      </w:r>
    </w:p>
    <w:p w:rsidR="00D90673" w:rsidRPr="00D90673" w:rsidRDefault="00D90673" w:rsidP="00D90673">
      <w:pPr>
        <w:autoSpaceDE w:val="0"/>
        <w:autoSpaceDN w:val="0"/>
        <w:adjustRightInd w:val="0"/>
        <w:spacing w:after="0" w:line="240" w:lineRule="auto"/>
        <w:rPr>
          <w:rFonts w:ascii="Times New Roman" w:eastAsia="Calibri" w:hAnsi="Times New Roman" w:cs="Times New Roman"/>
        </w:rPr>
      </w:pPr>
    </w:p>
    <w:p w:rsidR="00D90673" w:rsidRPr="00D90673" w:rsidRDefault="00D90673" w:rsidP="00D90673">
      <w:pPr>
        <w:autoSpaceDE w:val="0"/>
        <w:autoSpaceDN w:val="0"/>
        <w:adjustRightInd w:val="0"/>
        <w:spacing w:after="0" w:line="240" w:lineRule="auto"/>
        <w:rPr>
          <w:rFonts w:ascii="Times New Roman" w:eastAsia="Calibri" w:hAnsi="Times New Roman" w:cs="Times New Roman"/>
        </w:rPr>
      </w:pPr>
    </w:p>
    <w:p w:rsidR="00D90673" w:rsidRPr="00D90673" w:rsidRDefault="00D90673" w:rsidP="00D90673">
      <w:pPr>
        <w:spacing w:after="0" w:line="360" w:lineRule="auto"/>
        <w:ind w:left="6372"/>
        <w:jc w:val="right"/>
        <w:rPr>
          <w:rFonts w:ascii="Times New Roman" w:eastAsia="Calibri" w:hAnsi="Times New Roman" w:cs="Times New Roman"/>
        </w:rPr>
      </w:pPr>
    </w:p>
    <w:p w:rsidR="00D90673" w:rsidRPr="00D90673" w:rsidRDefault="00D90673" w:rsidP="00D90673">
      <w:pPr>
        <w:spacing w:after="0" w:line="360" w:lineRule="auto"/>
        <w:ind w:left="6372"/>
        <w:jc w:val="right"/>
        <w:rPr>
          <w:rFonts w:ascii="Times New Roman" w:eastAsia="Calibri" w:hAnsi="Times New Roman" w:cs="Times New Roman"/>
        </w:rPr>
      </w:pPr>
    </w:p>
    <w:p w:rsidR="00D90673" w:rsidRPr="00D90673" w:rsidRDefault="00D90673" w:rsidP="00D90673">
      <w:pPr>
        <w:spacing w:after="0" w:line="360" w:lineRule="auto"/>
        <w:ind w:left="6372"/>
        <w:jc w:val="right"/>
        <w:rPr>
          <w:rFonts w:ascii="Times New Roman" w:eastAsia="Calibri" w:hAnsi="Times New Roman" w:cs="Times New Roman"/>
          <w:b/>
        </w:rPr>
      </w:pPr>
      <w:r w:rsidRPr="00D90673">
        <w:rPr>
          <w:rFonts w:ascii="Times New Roman" w:eastAsia="Calibri" w:hAnsi="Times New Roman" w:cs="Times New Roman"/>
        </w:rPr>
        <w:t xml:space="preserve"> </w:t>
      </w:r>
      <w:r w:rsidRPr="00D90673">
        <w:rPr>
          <w:rFonts w:ascii="Times New Roman" w:eastAsia="Calibri" w:hAnsi="Times New Roman" w:cs="Times New Roman"/>
          <w:b/>
        </w:rPr>
        <w:t>Załącznik nr 4 do SWZ</w:t>
      </w:r>
    </w:p>
    <w:p w:rsidR="00D90673" w:rsidRPr="00D90673" w:rsidRDefault="00D90673" w:rsidP="00D90673">
      <w:pPr>
        <w:suppressAutoHyphens/>
        <w:spacing w:after="0" w:line="360" w:lineRule="auto"/>
        <w:jc w:val="both"/>
        <w:rPr>
          <w:rFonts w:ascii="Times New Roman" w:eastAsia="Calibri" w:hAnsi="Times New Roman" w:cs="Times New Roman"/>
          <w:lang w:eastAsia="pl-PL"/>
        </w:rPr>
      </w:pPr>
      <w:r w:rsidRPr="00D90673">
        <w:rPr>
          <w:rFonts w:ascii="Times New Roman" w:eastAsia="Calibri" w:hAnsi="Times New Roman" w:cs="Times New Roman"/>
          <w:lang w:eastAsia="pl-PL"/>
        </w:rPr>
        <w:t>………..........……………….……</w:t>
      </w:r>
    </w:p>
    <w:p w:rsidR="00D90673" w:rsidRPr="00D90673" w:rsidRDefault="00D90673" w:rsidP="00D90673">
      <w:pPr>
        <w:suppressAutoHyphens/>
        <w:spacing w:after="0" w:line="360" w:lineRule="auto"/>
        <w:ind w:left="255"/>
        <w:jc w:val="both"/>
        <w:rPr>
          <w:rFonts w:ascii="Times New Roman" w:eastAsia="Calibri" w:hAnsi="Times New Roman" w:cs="Times New Roman"/>
          <w:lang w:eastAsia="pl-PL"/>
        </w:rPr>
      </w:pPr>
      <w:r w:rsidRPr="00D90673">
        <w:rPr>
          <w:rFonts w:ascii="Times New Roman" w:eastAsia="Calibri" w:hAnsi="Times New Roman" w:cs="Times New Roman"/>
          <w:lang w:eastAsia="pl-PL"/>
        </w:rPr>
        <w:t>Wykonawca</w:t>
      </w:r>
      <w:r w:rsidRPr="00D90673">
        <w:rPr>
          <w:rFonts w:ascii="Times New Roman" w:eastAsia="Calibri" w:hAnsi="Times New Roman" w:cs="Times New Roman"/>
          <w:lang w:eastAsia="pl-PL"/>
        </w:rPr>
        <w:tab/>
      </w:r>
      <w:r w:rsidRPr="00D90673">
        <w:rPr>
          <w:rFonts w:ascii="Times New Roman" w:eastAsia="Calibri" w:hAnsi="Times New Roman" w:cs="Times New Roman"/>
          <w:lang w:eastAsia="pl-PL"/>
        </w:rPr>
        <w:tab/>
      </w:r>
    </w:p>
    <w:p w:rsidR="00D90673" w:rsidRPr="00D90673" w:rsidRDefault="00D24E6D" w:rsidP="00D24E6D">
      <w:pPr>
        <w:spacing w:before="120" w:after="120" w:line="240" w:lineRule="auto"/>
        <w:jc w:val="both"/>
        <w:rPr>
          <w:rFonts w:ascii="Times New Roman" w:eastAsia="Calibri" w:hAnsi="Times New Roman" w:cs="Times New Roman"/>
          <w:b/>
          <w:lang w:eastAsia="pl-PL"/>
        </w:rPr>
      </w:pPr>
      <w:r>
        <w:rPr>
          <w:rFonts w:ascii="Times New Roman" w:eastAsia="Calibri" w:hAnsi="Times New Roman" w:cs="Times New Roman"/>
          <w:b/>
        </w:rPr>
        <w:t>Dotyczy: ZP-11</w:t>
      </w:r>
      <w:r w:rsidR="00D90673" w:rsidRPr="00D90673">
        <w:rPr>
          <w:rFonts w:ascii="Times New Roman" w:eastAsia="Calibri" w:hAnsi="Times New Roman" w:cs="Times New Roman"/>
          <w:b/>
        </w:rPr>
        <w:t>/2021 pn.: „</w:t>
      </w:r>
      <w:r w:rsidRPr="002042AE">
        <w:rPr>
          <w:rFonts w:ascii="Times New Roman" w:eastAsia="Calibri" w:hAnsi="Times New Roman" w:cs="Times New Roman"/>
          <w:b/>
          <w:color w:val="000000"/>
          <w:szCs w:val="24"/>
          <w:lang w:eastAsia="pl-PL"/>
        </w:rPr>
        <w:t xml:space="preserve">Sukcesywny zakup paliw płynnych </w:t>
      </w:r>
      <w:r>
        <w:rPr>
          <w:rFonts w:ascii="Times New Roman" w:eastAsia="Calibri" w:hAnsi="Times New Roman" w:cs="Times New Roman"/>
          <w:b/>
          <w:color w:val="000000"/>
          <w:szCs w:val="24"/>
          <w:lang w:eastAsia="pl-PL"/>
        </w:rPr>
        <w:t xml:space="preserve">w okresie 3 lat </w:t>
      </w:r>
      <w:r w:rsidRPr="002042AE">
        <w:rPr>
          <w:rFonts w:ascii="Times New Roman" w:eastAsia="Calibri" w:hAnsi="Times New Roman" w:cs="Times New Roman"/>
          <w:b/>
          <w:color w:val="000000"/>
          <w:szCs w:val="24"/>
          <w:lang w:eastAsia="pl-PL"/>
        </w:rPr>
        <w:t>do pojazdów i sprzętu będących w dyspozycji Zarządu Dróg Powiatowych w Ożarowie Mazowieckim</w:t>
      </w:r>
      <w:r>
        <w:rPr>
          <w:rFonts w:ascii="Times New Roman" w:eastAsia="Calibri" w:hAnsi="Times New Roman" w:cs="Times New Roman"/>
          <w:b/>
          <w:color w:val="000000"/>
          <w:szCs w:val="24"/>
          <w:lang w:eastAsia="pl-PL"/>
        </w:rPr>
        <w:t>”</w:t>
      </w:r>
    </w:p>
    <w:p w:rsidR="00D90673" w:rsidRPr="00D90673" w:rsidRDefault="00D90673" w:rsidP="00D90673">
      <w:pPr>
        <w:suppressAutoHyphens/>
        <w:spacing w:after="0" w:line="360" w:lineRule="auto"/>
        <w:ind w:left="255"/>
        <w:jc w:val="both"/>
        <w:rPr>
          <w:rFonts w:ascii="Times New Roman" w:eastAsia="Calibri" w:hAnsi="Times New Roman" w:cs="Times New Roman"/>
          <w:b/>
          <w:lang w:eastAsia="pl-PL"/>
        </w:rPr>
      </w:pPr>
      <w:r w:rsidRPr="00D90673">
        <w:rPr>
          <w:rFonts w:ascii="Times New Roman" w:eastAsia="Calibri" w:hAnsi="Times New Roman" w:cs="Times New Roman"/>
          <w:b/>
          <w:lang w:eastAsia="pl-PL"/>
        </w:rPr>
        <w:t xml:space="preserve"> OŚWIADCZENIE WYKONAWCÓW WSPÓLNIE UBIEGAJĄCYCH SIĘ O UDZIELENIE ZAMÓWIENIA SKŁADANE NA PODSTAWIE ART., 117 UST. 4 USTAWY</w:t>
      </w:r>
    </w:p>
    <w:p w:rsidR="00D90673" w:rsidRPr="00D90673" w:rsidRDefault="00D90673" w:rsidP="00D90673">
      <w:pPr>
        <w:suppressAutoHyphens/>
        <w:spacing w:after="0" w:line="360" w:lineRule="auto"/>
        <w:ind w:left="255"/>
        <w:jc w:val="center"/>
        <w:rPr>
          <w:rFonts w:ascii="Times New Roman" w:eastAsia="Calibri" w:hAnsi="Times New Roman" w:cs="Times New Roman"/>
          <w:b/>
          <w:bCs/>
          <w:lang w:eastAsia="pl-PL"/>
        </w:rPr>
      </w:pPr>
    </w:p>
    <w:p w:rsidR="00D90673" w:rsidRPr="00D90673" w:rsidRDefault="00D90673" w:rsidP="00D24E6D">
      <w:pPr>
        <w:spacing w:before="120" w:after="120" w:line="240" w:lineRule="auto"/>
        <w:jc w:val="both"/>
        <w:rPr>
          <w:rFonts w:ascii="Times New Roman" w:eastAsia="Calibri" w:hAnsi="Times New Roman" w:cs="Times New Roman"/>
          <w:b/>
          <w:lang w:eastAsia="pl-PL"/>
        </w:rPr>
      </w:pPr>
      <w:r w:rsidRPr="00D90673">
        <w:rPr>
          <w:rFonts w:ascii="Times New Roman" w:eastAsia="Calibri" w:hAnsi="Times New Roman" w:cs="Times New Roman"/>
          <w:lang w:eastAsia="pl-PL"/>
        </w:rPr>
        <w:t xml:space="preserve">Składając ofertę w postępowaniu o udzielenie zamówienia pn. </w:t>
      </w:r>
      <w:r w:rsidR="00D24E6D" w:rsidRPr="002042AE">
        <w:rPr>
          <w:rFonts w:ascii="Times New Roman" w:eastAsia="Calibri" w:hAnsi="Times New Roman" w:cs="Times New Roman"/>
          <w:b/>
          <w:color w:val="000000"/>
          <w:szCs w:val="24"/>
          <w:lang w:eastAsia="pl-PL"/>
        </w:rPr>
        <w:t xml:space="preserve">Sukcesywny zakup paliw płynnych </w:t>
      </w:r>
      <w:r w:rsidR="00D24E6D">
        <w:rPr>
          <w:rFonts w:ascii="Times New Roman" w:eastAsia="Calibri" w:hAnsi="Times New Roman" w:cs="Times New Roman"/>
          <w:b/>
          <w:color w:val="000000"/>
          <w:szCs w:val="24"/>
          <w:lang w:eastAsia="pl-PL"/>
        </w:rPr>
        <w:t xml:space="preserve">w okresie 3 lat </w:t>
      </w:r>
      <w:r w:rsidR="00D24E6D" w:rsidRPr="002042AE">
        <w:rPr>
          <w:rFonts w:ascii="Times New Roman" w:eastAsia="Calibri" w:hAnsi="Times New Roman" w:cs="Times New Roman"/>
          <w:b/>
          <w:color w:val="000000"/>
          <w:szCs w:val="24"/>
          <w:lang w:eastAsia="pl-PL"/>
        </w:rPr>
        <w:t>do pojazdów i sprzętu będących w dyspozycji Zarządu Dróg Powiatowych w Ożarowie Mazowieckim</w:t>
      </w:r>
      <w:r w:rsidRPr="00D90673">
        <w:rPr>
          <w:rFonts w:ascii="Times New Roman" w:eastAsia="Calibri" w:hAnsi="Times New Roman" w:cs="Times New Roman"/>
          <w:b/>
          <w:lang w:eastAsia="pl-PL"/>
        </w:rPr>
        <w:t xml:space="preserve">” </w:t>
      </w:r>
      <w:r w:rsidRPr="00D90673">
        <w:rPr>
          <w:rFonts w:ascii="Times New Roman" w:eastAsia="Calibri" w:hAnsi="Times New Roman" w:cs="Times New Roman"/>
        </w:rPr>
        <w:t>jako Wykonawcy ubiegający się wspólnie o udzielenie zamówienia, oświadczam, że</w:t>
      </w:r>
      <w:r w:rsidRPr="00D90673">
        <w:rPr>
          <w:rFonts w:ascii="Times New Roman" w:eastAsia="Calibri" w:hAnsi="Times New Roman" w:cs="Times New Roman"/>
          <w:vertAlign w:val="superscript"/>
        </w:rPr>
        <w:t>*</w:t>
      </w:r>
      <w:r w:rsidRPr="00D90673">
        <w:rPr>
          <w:rFonts w:ascii="Times New Roman" w:eastAsia="Calibri" w:hAnsi="Times New Roman" w:cs="Times New Roman"/>
        </w:rPr>
        <w:t>:</w:t>
      </w:r>
    </w:p>
    <w:p w:rsidR="00D90673" w:rsidRPr="00D90673" w:rsidRDefault="00D90673" w:rsidP="00D90673">
      <w:pPr>
        <w:suppressAutoHyphens/>
        <w:spacing w:after="0" w:line="360" w:lineRule="auto"/>
        <w:jc w:val="both"/>
        <w:rPr>
          <w:rFonts w:ascii="Times New Roman" w:eastAsia="Calibri" w:hAnsi="Times New Roman" w:cs="Times New Roman"/>
        </w:rPr>
      </w:pPr>
    </w:p>
    <w:p w:rsidR="00D90673" w:rsidRPr="00D90673" w:rsidRDefault="00D90673" w:rsidP="00D90673">
      <w:pPr>
        <w:numPr>
          <w:ilvl w:val="1"/>
          <w:numId w:val="13"/>
        </w:numPr>
        <w:suppressAutoHyphens/>
        <w:spacing w:after="0" w:line="360" w:lineRule="auto"/>
        <w:ind w:left="567" w:hanging="283"/>
        <w:contextualSpacing/>
        <w:jc w:val="both"/>
        <w:rPr>
          <w:rFonts w:ascii="Times New Roman" w:eastAsia="Calibri" w:hAnsi="Times New Roman" w:cs="Times New Roman"/>
          <w:lang w:eastAsia="pl-PL"/>
        </w:rPr>
      </w:pPr>
      <w:r w:rsidRPr="00D90673">
        <w:rPr>
          <w:rFonts w:ascii="Times New Roman" w:eastAsia="Calibri" w:hAnsi="Times New Roman" w:cs="Times New Roman"/>
          <w:lang w:eastAsia="pl-PL"/>
        </w:rPr>
        <w:t>………………………………………….(Nazwa Wykonawcy), zrealizuje następujące usługi………………………………………………………………………………………</w:t>
      </w:r>
    </w:p>
    <w:p w:rsidR="00D90673" w:rsidRPr="00D90673" w:rsidRDefault="00D90673" w:rsidP="00D90673">
      <w:pPr>
        <w:numPr>
          <w:ilvl w:val="1"/>
          <w:numId w:val="13"/>
        </w:numPr>
        <w:ind w:left="709"/>
        <w:contextualSpacing/>
        <w:rPr>
          <w:rFonts w:ascii="Times New Roman" w:eastAsia="Calibri" w:hAnsi="Times New Roman" w:cs="Times New Roman"/>
          <w:lang w:eastAsia="pl-PL"/>
        </w:rPr>
      </w:pPr>
      <w:r w:rsidRPr="00D90673">
        <w:rPr>
          <w:rFonts w:ascii="Times New Roman" w:eastAsia="Calibri" w:hAnsi="Times New Roman" w:cs="Times New Roman"/>
          <w:lang w:eastAsia="pl-PL"/>
        </w:rPr>
        <w:t>………………………………………….(Nazwa Wykonawcy), zrealizuje następujące usługi………………………………………………………………………………………</w:t>
      </w:r>
    </w:p>
    <w:p w:rsidR="00D90673" w:rsidRPr="00D90673" w:rsidRDefault="00D90673" w:rsidP="00D90673">
      <w:pPr>
        <w:numPr>
          <w:ilvl w:val="1"/>
          <w:numId w:val="13"/>
        </w:numPr>
        <w:ind w:left="709"/>
        <w:contextualSpacing/>
        <w:rPr>
          <w:rFonts w:ascii="Times New Roman" w:eastAsia="Calibri" w:hAnsi="Times New Roman" w:cs="Times New Roman"/>
          <w:lang w:eastAsia="pl-PL"/>
        </w:rPr>
      </w:pPr>
      <w:r w:rsidRPr="00D90673">
        <w:rPr>
          <w:rFonts w:ascii="Times New Roman" w:eastAsia="Calibri" w:hAnsi="Times New Roman" w:cs="Times New Roman"/>
          <w:lang w:eastAsia="pl-PL"/>
        </w:rPr>
        <w:t>………………………………………….(Nazwa Wykonawcy), zrealizuje następujące usługi ………………………………………………………………………………………</w:t>
      </w:r>
    </w:p>
    <w:p w:rsidR="00D90673" w:rsidRPr="00D90673" w:rsidRDefault="00D90673" w:rsidP="00D90673">
      <w:pPr>
        <w:rPr>
          <w:rFonts w:ascii="Times New Roman" w:eastAsia="Calibri" w:hAnsi="Times New Roman" w:cs="Times New Roman"/>
          <w:lang w:eastAsia="pl-PL"/>
        </w:rPr>
      </w:pPr>
    </w:p>
    <w:p w:rsidR="00D90673" w:rsidRPr="00D90673" w:rsidRDefault="00D90673" w:rsidP="00D90673">
      <w:pPr>
        <w:rPr>
          <w:rFonts w:ascii="Times New Roman" w:eastAsia="Calibri" w:hAnsi="Times New Roman" w:cs="Times New Roman"/>
          <w:lang w:eastAsia="pl-PL"/>
        </w:rPr>
      </w:pPr>
      <w:r w:rsidRPr="00D90673">
        <w:rPr>
          <w:rFonts w:ascii="Times New Roman" w:eastAsia="Calibri" w:hAnsi="Times New Roman" w:cs="Times New Roman"/>
          <w:lang w:eastAsia="pl-PL"/>
        </w:rPr>
        <w:t>Oświadczamy, że realizacja przedmiotu zamówienia, będzie odbywała się zgodnie z powyższą deklaracją.</w:t>
      </w:r>
    </w:p>
    <w:p w:rsidR="00D90673" w:rsidRPr="00D90673" w:rsidRDefault="00D90673" w:rsidP="00D90673">
      <w:pPr>
        <w:rPr>
          <w:rFonts w:ascii="Times New Roman" w:eastAsia="Calibri" w:hAnsi="Times New Roman" w:cs="Times New Roman"/>
          <w:lang w:eastAsia="pl-PL"/>
        </w:rPr>
      </w:pPr>
    </w:p>
    <w:p w:rsidR="00D90673" w:rsidRPr="00D90673" w:rsidRDefault="00D90673" w:rsidP="00D90673">
      <w:pPr>
        <w:rPr>
          <w:rFonts w:ascii="Times New Roman" w:eastAsia="Calibri" w:hAnsi="Times New Roman" w:cs="Times New Roman"/>
          <w:lang w:eastAsia="pl-PL"/>
        </w:rPr>
      </w:pPr>
      <w:r w:rsidRPr="00D90673">
        <w:rPr>
          <w:rFonts w:ascii="Times New Roman" w:eastAsia="Calibri" w:hAnsi="Times New Roman" w:cs="Times New Roman"/>
          <w:lang w:eastAsia="pl-PL"/>
        </w:rPr>
        <w:t>*Konieczność złożenia takiego oświadczenia następuje w przypadku uregulowanym w art. 117 ust.</w:t>
      </w:r>
      <w:r w:rsidR="00C2656B">
        <w:rPr>
          <w:rFonts w:ascii="Times New Roman" w:eastAsia="Calibri" w:hAnsi="Times New Roman" w:cs="Times New Roman"/>
          <w:lang w:eastAsia="pl-PL"/>
        </w:rPr>
        <w:t xml:space="preserve"> 2</w:t>
      </w:r>
      <w:r w:rsidRPr="00D90673">
        <w:rPr>
          <w:rFonts w:ascii="Times New Roman" w:eastAsia="Calibri" w:hAnsi="Times New Roman" w:cs="Times New Roman"/>
          <w:lang w:eastAsia="pl-PL"/>
        </w:rPr>
        <w:t xml:space="preserve"> ustawy tj.:</w:t>
      </w:r>
    </w:p>
    <w:p w:rsidR="00D90673" w:rsidRPr="00D90673" w:rsidRDefault="00D90673" w:rsidP="00C2656B">
      <w:pPr>
        <w:rPr>
          <w:rFonts w:ascii="Times New Roman" w:eastAsia="Calibri" w:hAnsi="Times New Roman" w:cs="Times New Roman"/>
          <w:lang w:eastAsia="pl-PL"/>
        </w:rPr>
      </w:pPr>
      <w:r w:rsidRPr="00D90673">
        <w:rPr>
          <w:rFonts w:ascii="Times New Roman" w:eastAsia="Calibri" w:hAnsi="Times New Roman" w:cs="Times New Roman"/>
          <w:lang w:eastAsia="pl-PL"/>
        </w:rPr>
        <w:t xml:space="preserve">1) gdy nie wszyscy wykonawcy wspólnie ubiegający się o zamówienie spełniają warunek dotyczący uprawnień do prowadzenia określonej działalności gospodarczej lub zawodowej, o którym mowa w art. 112 ust. 2 pkt 2 ustawy </w:t>
      </w:r>
    </w:p>
    <w:p w:rsidR="00D90673" w:rsidRPr="00D90673" w:rsidRDefault="00D90673" w:rsidP="00D90673">
      <w:pPr>
        <w:spacing w:after="0" w:line="240" w:lineRule="auto"/>
        <w:jc w:val="both"/>
        <w:rPr>
          <w:rFonts w:ascii="Times New Roman" w:eastAsia="Calibri" w:hAnsi="Times New Roman" w:cs="Times New Roman"/>
        </w:rPr>
      </w:pPr>
      <w:r w:rsidRPr="00D90673">
        <w:rPr>
          <w:rFonts w:ascii="Times New Roman" w:eastAsia="Calibri" w:hAnsi="Times New Roman" w:cs="Times New Roman"/>
        </w:rPr>
        <w:t>…………………………..….…….</w:t>
      </w:r>
      <w:r w:rsidRPr="00D90673">
        <w:rPr>
          <w:rFonts w:ascii="Times New Roman" w:eastAsia="Calibri" w:hAnsi="Times New Roman" w:cs="Times New Roman"/>
          <w:i/>
        </w:rPr>
        <w:t xml:space="preserve">, </w:t>
      </w:r>
      <w:r w:rsidRPr="00D90673">
        <w:rPr>
          <w:rFonts w:ascii="Times New Roman" w:eastAsia="Calibri" w:hAnsi="Times New Roman" w:cs="Times New Roman"/>
        </w:rPr>
        <w:t xml:space="preserve">dnia …………………. r. </w:t>
      </w:r>
    </w:p>
    <w:p w:rsidR="00D90673" w:rsidRPr="00D90673" w:rsidRDefault="00D90673" w:rsidP="00D90673">
      <w:pPr>
        <w:spacing w:after="0" w:line="240" w:lineRule="auto"/>
        <w:jc w:val="both"/>
        <w:rPr>
          <w:rFonts w:ascii="Times New Roman" w:eastAsia="Calibri" w:hAnsi="Times New Roman" w:cs="Times New Roman"/>
        </w:rPr>
      </w:pPr>
      <w:r w:rsidRPr="00D90673">
        <w:rPr>
          <w:rFonts w:ascii="Times New Roman" w:eastAsia="Calibri" w:hAnsi="Times New Roman" w:cs="Times New Roman"/>
          <w:i/>
        </w:rPr>
        <w:t xml:space="preserve">                 (miejscowość)</w:t>
      </w:r>
    </w:p>
    <w:p w:rsidR="00D90673" w:rsidRPr="00D90673" w:rsidRDefault="00D90673" w:rsidP="00D90673">
      <w:pPr>
        <w:spacing w:after="0" w:line="240" w:lineRule="auto"/>
        <w:jc w:val="both"/>
        <w:rPr>
          <w:rFonts w:ascii="Times New Roman" w:eastAsia="Calibri" w:hAnsi="Times New Roman" w:cs="Times New Roman"/>
        </w:rPr>
      </w:pPr>
    </w:p>
    <w:p w:rsidR="00D90673" w:rsidRPr="00D90673" w:rsidRDefault="00D90673" w:rsidP="00D90673">
      <w:pPr>
        <w:spacing w:after="0" w:line="240" w:lineRule="auto"/>
        <w:jc w:val="both"/>
        <w:rPr>
          <w:rFonts w:ascii="Times New Roman" w:eastAsia="Calibri" w:hAnsi="Times New Roman" w:cs="Times New Roman"/>
        </w:rPr>
      </w:pPr>
    </w:p>
    <w:p w:rsidR="00D90673" w:rsidRPr="00D90673" w:rsidRDefault="00D90673" w:rsidP="00D90673">
      <w:pPr>
        <w:spacing w:after="0" w:line="240" w:lineRule="auto"/>
        <w:jc w:val="both"/>
        <w:rPr>
          <w:rFonts w:ascii="Times New Roman" w:eastAsia="Calibri" w:hAnsi="Times New Roman" w:cs="Times New Roman"/>
        </w:rPr>
      </w:pPr>
    </w:p>
    <w:p w:rsidR="00D90673" w:rsidRPr="00D90673" w:rsidRDefault="00D90673" w:rsidP="00D90673">
      <w:pPr>
        <w:spacing w:after="0" w:line="240" w:lineRule="auto"/>
        <w:jc w:val="both"/>
        <w:rPr>
          <w:rFonts w:ascii="Times New Roman" w:eastAsia="Calibri" w:hAnsi="Times New Roman" w:cs="Times New Roman"/>
        </w:rPr>
      </w:pPr>
    </w:p>
    <w:p w:rsidR="00D90673" w:rsidRPr="00D90673" w:rsidRDefault="00D90673" w:rsidP="00D90673">
      <w:pPr>
        <w:autoSpaceDE w:val="0"/>
        <w:autoSpaceDN w:val="0"/>
        <w:adjustRightInd w:val="0"/>
        <w:spacing w:after="0" w:line="240" w:lineRule="auto"/>
        <w:rPr>
          <w:rFonts w:ascii="Times New Roman" w:eastAsia="Calibri" w:hAnsi="Times New Roman" w:cs="Times New Roman"/>
        </w:rPr>
      </w:pPr>
      <w:r w:rsidRPr="00D90673">
        <w:rPr>
          <w:rFonts w:ascii="Times New Roman" w:eastAsia="Calibri" w:hAnsi="Times New Roman" w:cs="Times New Roman"/>
        </w:rPr>
        <w:t xml:space="preserve">                                                                                       ......................................................................</w:t>
      </w:r>
    </w:p>
    <w:p w:rsidR="00D90673" w:rsidRPr="00D90673" w:rsidRDefault="00D90673" w:rsidP="00D90673">
      <w:pPr>
        <w:autoSpaceDE w:val="0"/>
        <w:autoSpaceDN w:val="0"/>
        <w:adjustRightInd w:val="0"/>
        <w:spacing w:after="0" w:line="240" w:lineRule="auto"/>
        <w:rPr>
          <w:rFonts w:ascii="Times New Roman" w:eastAsia="Calibri" w:hAnsi="Times New Roman" w:cs="Times New Roman"/>
        </w:rPr>
      </w:pPr>
      <w:r w:rsidRPr="00D90673">
        <w:rPr>
          <w:rFonts w:ascii="Times New Roman" w:eastAsia="Calibri" w:hAnsi="Times New Roman" w:cs="Times New Roman"/>
        </w:rPr>
        <w:t xml:space="preserve">        </w:t>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r>
      <w:r w:rsidRPr="00D90673">
        <w:rPr>
          <w:rFonts w:ascii="Times New Roman" w:eastAsia="Calibri" w:hAnsi="Times New Roman" w:cs="Times New Roman"/>
        </w:rPr>
        <w:tab/>
        <w:t xml:space="preserve"> (Wykonawca  )</w:t>
      </w:r>
    </w:p>
    <w:p w:rsidR="00D90673" w:rsidRPr="00D90673" w:rsidRDefault="00D90673" w:rsidP="00D90673">
      <w:pPr>
        <w:autoSpaceDE w:val="0"/>
        <w:autoSpaceDN w:val="0"/>
        <w:adjustRightInd w:val="0"/>
        <w:spacing w:after="0" w:line="240" w:lineRule="auto"/>
        <w:ind w:left="4248" w:firstLine="147"/>
        <w:rPr>
          <w:rFonts w:ascii="Times New Roman" w:eastAsia="Calibri" w:hAnsi="Times New Roman" w:cs="Times New Roman"/>
        </w:rPr>
      </w:pPr>
      <w:r w:rsidRPr="00D90673">
        <w:rPr>
          <w:rFonts w:ascii="Times New Roman" w:eastAsia="Calibri" w:hAnsi="Times New Roman" w:cs="Times New Roman"/>
        </w:rPr>
        <w:t xml:space="preserve">    </w:t>
      </w:r>
    </w:p>
    <w:p w:rsidR="00D90673" w:rsidRPr="00D90673" w:rsidRDefault="00D90673" w:rsidP="00D90673">
      <w:pPr>
        <w:spacing w:after="0" w:line="276" w:lineRule="auto"/>
        <w:jc w:val="right"/>
        <w:rPr>
          <w:rFonts w:ascii="Times New Roman" w:eastAsia="Calibri" w:hAnsi="Times New Roman" w:cs="Times New Roman"/>
          <w:b/>
          <w:bCs/>
          <w:iCs/>
          <w:lang w:eastAsia="ar-SA"/>
        </w:rPr>
      </w:pPr>
    </w:p>
    <w:p w:rsidR="00D90673" w:rsidRPr="00D90673" w:rsidRDefault="00D90673" w:rsidP="00D90673">
      <w:pPr>
        <w:spacing w:after="0" w:line="276" w:lineRule="auto"/>
        <w:jc w:val="right"/>
        <w:rPr>
          <w:rFonts w:ascii="Times New Roman" w:eastAsia="Calibri" w:hAnsi="Times New Roman" w:cs="Times New Roman"/>
          <w:b/>
          <w:bCs/>
          <w:iCs/>
          <w:lang w:eastAsia="ar-SA"/>
        </w:rPr>
      </w:pPr>
    </w:p>
    <w:p w:rsidR="00D90673" w:rsidRPr="00D90673" w:rsidRDefault="00D90673" w:rsidP="00D90673">
      <w:pPr>
        <w:spacing w:after="0" w:line="276" w:lineRule="auto"/>
        <w:jc w:val="right"/>
        <w:rPr>
          <w:rFonts w:ascii="Times New Roman" w:eastAsia="Calibri" w:hAnsi="Times New Roman" w:cs="Times New Roman"/>
          <w:b/>
          <w:bCs/>
          <w:iCs/>
          <w:lang w:eastAsia="ar-SA"/>
        </w:rPr>
      </w:pPr>
    </w:p>
    <w:p w:rsidR="00D90673" w:rsidRPr="00D90673" w:rsidRDefault="00D90673" w:rsidP="00D90673">
      <w:pPr>
        <w:spacing w:after="0" w:line="276" w:lineRule="auto"/>
        <w:jc w:val="right"/>
        <w:rPr>
          <w:rFonts w:ascii="Times New Roman" w:eastAsia="Calibri" w:hAnsi="Times New Roman" w:cs="Times New Roman"/>
          <w:b/>
          <w:bCs/>
          <w:iCs/>
          <w:lang w:eastAsia="ar-SA"/>
        </w:rPr>
      </w:pPr>
      <w:r w:rsidRPr="00D90673">
        <w:rPr>
          <w:rFonts w:ascii="Times New Roman" w:eastAsia="Calibri" w:hAnsi="Times New Roman" w:cs="Times New Roman"/>
          <w:b/>
          <w:bCs/>
          <w:iCs/>
          <w:lang w:eastAsia="ar-SA"/>
        </w:rPr>
        <w:t>Załącznik  nr 5 do SWZ</w:t>
      </w:r>
    </w:p>
    <w:p w:rsidR="00D90673" w:rsidRPr="00D90673" w:rsidRDefault="00D90673" w:rsidP="00D90673">
      <w:pPr>
        <w:spacing w:after="0" w:line="276" w:lineRule="auto"/>
        <w:rPr>
          <w:rFonts w:ascii="Times New Roman" w:eastAsia="Calibri" w:hAnsi="Times New Roman" w:cs="Times New Roman"/>
          <w:i/>
        </w:rPr>
      </w:pPr>
      <w:r w:rsidRPr="00D90673">
        <w:rPr>
          <w:rFonts w:ascii="Times New Roman" w:eastAsia="Calibri" w:hAnsi="Times New Roman" w:cs="Times New Roman"/>
        </w:rPr>
        <w:t xml:space="preserve">…............................................. </w:t>
      </w:r>
      <w:r w:rsidRPr="00D90673">
        <w:rPr>
          <w:rFonts w:ascii="Times New Roman" w:eastAsia="Calibri" w:hAnsi="Times New Roman" w:cs="Times New Roman"/>
        </w:rPr>
        <w:br/>
      </w:r>
      <w:r w:rsidRPr="00D90673">
        <w:rPr>
          <w:rFonts w:ascii="Times New Roman" w:eastAsia="Calibri" w:hAnsi="Times New Roman" w:cs="Times New Roman"/>
          <w:i/>
        </w:rPr>
        <w:t>(Nazwa i Adres  Wykonawcy)</w:t>
      </w:r>
    </w:p>
    <w:p w:rsidR="00D90673" w:rsidRPr="00D90673" w:rsidRDefault="00D90673" w:rsidP="00D90673">
      <w:pPr>
        <w:spacing w:after="0" w:line="276" w:lineRule="auto"/>
        <w:jc w:val="right"/>
        <w:rPr>
          <w:rFonts w:ascii="Times New Roman" w:eastAsia="Calibri" w:hAnsi="Times New Roman" w:cs="Times New Roman"/>
          <w:b/>
          <w:bCs/>
          <w:iCs/>
          <w:lang w:eastAsia="ar-SA"/>
        </w:rPr>
      </w:pPr>
    </w:p>
    <w:p w:rsidR="00D90673" w:rsidRPr="00D90673" w:rsidRDefault="00D90673" w:rsidP="00D90673">
      <w:pPr>
        <w:spacing w:after="0" w:line="276" w:lineRule="auto"/>
        <w:jc w:val="right"/>
        <w:rPr>
          <w:rFonts w:ascii="Times New Roman" w:eastAsia="Calibri" w:hAnsi="Times New Roman" w:cs="Times New Roman"/>
          <w:b/>
          <w:bCs/>
          <w:iCs/>
          <w:lang w:eastAsia="ar-SA"/>
        </w:rPr>
      </w:pPr>
    </w:p>
    <w:p w:rsidR="00D90673" w:rsidRPr="00D90673" w:rsidRDefault="00D90673" w:rsidP="00D90673">
      <w:pPr>
        <w:tabs>
          <w:tab w:val="left" w:pos="8271"/>
        </w:tabs>
        <w:spacing w:after="0" w:line="276" w:lineRule="auto"/>
        <w:jc w:val="center"/>
        <w:rPr>
          <w:rFonts w:ascii="Times New Roman" w:eastAsia="Calibri" w:hAnsi="Times New Roman" w:cs="Times New Roman"/>
          <w:b/>
          <w:u w:val="single"/>
        </w:rPr>
      </w:pPr>
      <w:r w:rsidRPr="00D90673">
        <w:rPr>
          <w:rFonts w:ascii="Times New Roman" w:eastAsia="Calibri" w:hAnsi="Times New Roman" w:cs="Times New Roman"/>
          <w:b/>
          <w:u w:val="single"/>
        </w:rPr>
        <w:t>INFORMACJA WYKONAWCY O PRZYNALEŻNOŚCI DO GRUPY KAPITAŁOWEJ</w:t>
      </w:r>
    </w:p>
    <w:p w:rsidR="00D90673" w:rsidRPr="00D90673" w:rsidRDefault="00D90673" w:rsidP="00D90673">
      <w:pPr>
        <w:tabs>
          <w:tab w:val="left" w:pos="8271"/>
        </w:tabs>
        <w:spacing w:after="0" w:line="276" w:lineRule="auto"/>
        <w:jc w:val="center"/>
        <w:rPr>
          <w:rFonts w:ascii="Times New Roman" w:eastAsia="Calibri" w:hAnsi="Times New Roman" w:cs="Times New Roman"/>
          <w:b/>
          <w:u w:val="single"/>
        </w:rPr>
      </w:pPr>
    </w:p>
    <w:p w:rsidR="00D90673" w:rsidRPr="00D90673" w:rsidRDefault="00D90673" w:rsidP="00D90673">
      <w:pPr>
        <w:spacing w:before="120" w:after="120" w:line="240" w:lineRule="auto"/>
        <w:jc w:val="both"/>
        <w:rPr>
          <w:rFonts w:ascii="Times New Roman" w:eastAsia="Calibri" w:hAnsi="Times New Roman" w:cs="Times New Roman"/>
          <w:b/>
          <w:lang w:eastAsia="pl-PL"/>
        </w:rPr>
      </w:pPr>
      <w:r w:rsidRPr="00D90673">
        <w:rPr>
          <w:rFonts w:ascii="Times New Roman" w:eastAsia="Calibri" w:hAnsi="Times New Roman" w:cs="Times New Roman"/>
        </w:rPr>
        <w:t>Składając ofertę w postępowani</w:t>
      </w:r>
      <w:r w:rsidR="00D24E6D">
        <w:rPr>
          <w:rFonts w:ascii="Times New Roman" w:eastAsia="Calibri" w:hAnsi="Times New Roman" w:cs="Times New Roman"/>
        </w:rPr>
        <w:t>u o udzielenie zamówienia ZP- 11</w:t>
      </w:r>
      <w:r w:rsidRPr="00D90673">
        <w:rPr>
          <w:rFonts w:ascii="Times New Roman" w:eastAsia="Calibri" w:hAnsi="Times New Roman" w:cs="Times New Roman"/>
        </w:rPr>
        <w:t xml:space="preserve">/2021  pn. </w:t>
      </w:r>
      <w:bookmarkStart w:id="4" w:name="_Hlk31123544"/>
      <w:r w:rsidRPr="00D90673">
        <w:rPr>
          <w:rFonts w:ascii="Times New Roman" w:eastAsia="Calibri" w:hAnsi="Times New Roman" w:cs="Times New Roman"/>
          <w:b/>
          <w:bCs/>
        </w:rPr>
        <w:t>„</w:t>
      </w:r>
      <w:bookmarkEnd w:id="4"/>
      <w:r w:rsidR="00D24E6D" w:rsidRPr="002042AE">
        <w:rPr>
          <w:rFonts w:ascii="Times New Roman" w:eastAsia="Calibri" w:hAnsi="Times New Roman" w:cs="Times New Roman"/>
          <w:b/>
          <w:color w:val="000000"/>
          <w:szCs w:val="24"/>
          <w:lang w:eastAsia="pl-PL"/>
        </w:rPr>
        <w:t xml:space="preserve">Sukcesywny zakup paliw płynnych </w:t>
      </w:r>
      <w:r w:rsidR="00D24E6D">
        <w:rPr>
          <w:rFonts w:ascii="Times New Roman" w:eastAsia="Calibri" w:hAnsi="Times New Roman" w:cs="Times New Roman"/>
          <w:b/>
          <w:color w:val="000000"/>
          <w:szCs w:val="24"/>
          <w:lang w:eastAsia="pl-PL"/>
        </w:rPr>
        <w:t xml:space="preserve">w okresie 3 lat </w:t>
      </w:r>
      <w:r w:rsidR="00D24E6D" w:rsidRPr="002042AE">
        <w:rPr>
          <w:rFonts w:ascii="Times New Roman" w:eastAsia="Calibri" w:hAnsi="Times New Roman" w:cs="Times New Roman"/>
          <w:b/>
          <w:color w:val="000000"/>
          <w:szCs w:val="24"/>
          <w:lang w:eastAsia="pl-PL"/>
        </w:rPr>
        <w:t>do pojazdów i sprzętu będących w dyspozycji Zarządu Dróg Powiatowych w Ożarowie Mazowieckim</w:t>
      </w:r>
    </w:p>
    <w:p w:rsidR="00D90673" w:rsidRPr="00D90673" w:rsidRDefault="00D90673" w:rsidP="00D90673">
      <w:pPr>
        <w:spacing w:after="0" w:line="276" w:lineRule="auto"/>
        <w:rPr>
          <w:rFonts w:ascii="Times New Roman" w:eastAsia="Calibri" w:hAnsi="Times New Roman" w:cs="Times New Roman"/>
        </w:rPr>
      </w:pPr>
    </w:p>
    <w:p w:rsidR="00D90673" w:rsidRPr="00D90673" w:rsidRDefault="00D90673" w:rsidP="00D90673">
      <w:pPr>
        <w:spacing w:before="60" w:after="0" w:line="276" w:lineRule="auto"/>
        <w:rPr>
          <w:rFonts w:ascii="Times New Roman" w:eastAsia="Calibri" w:hAnsi="Times New Roman" w:cs="Times New Roman"/>
          <w:bCs/>
        </w:rPr>
      </w:pPr>
      <w:r w:rsidRPr="00D90673">
        <w:rPr>
          <w:rFonts w:ascii="Times New Roman" w:eastAsia="Calibri" w:hAnsi="Times New Roman" w:cs="Times New Roman"/>
          <w:bCs/>
        </w:rPr>
        <w:t xml:space="preserve">w zakresie art. 108 ust. 1 pkt 5 ustawy o braku przynależności do tej samej grupy kapitałowej w rozumieniu ustawy z dnia 16.02.2007 r. o ochronie konkurencji i konsumentów (Dz. U. z 2019 r. poz. 369) </w:t>
      </w:r>
    </w:p>
    <w:p w:rsidR="00D90673" w:rsidRPr="00D90673" w:rsidRDefault="00D90673" w:rsidP="00D90673">
      <w:pPr>
        <w:spacing w:before="60" w:after="0" w:line="276" w:lineRule="auto"/>
        <w:rPr>
          <w:rFonts w:ascii="Times New Roman" w:eastAsia="Calibri" w:hAnsi="Times New Roman" w:cs="Times New Roman"/>
          <w:b/>
          <w:bCs/>
        </w:rPr>
      </w:pPr>
      <w:r w:rsidRPr="00D90673">
        <w:rPr>
          <w:rFonts w:ascii="Times New Roman" w:eastAsia="Calibri" w:hAnsi="Times New Roman" w:cs="Times New Roman"/>
        </w:rPr>
        <w:t>oświadczamy, że;</w:t>
      </w:r>
    </w:p>
    <w:p w:rsidR="00D90673" w:rsidRPr="00D90673" w:rsidRDefault="00D90673" w:rsidP="00D90673">
      <w:pPr>
        <w:tabs>
          <w:tab w:val="left" w:pos="284"/>
        </w:tabs>
        <w:spacing w:after="120" w:line="276" w:lineRule="auto"/>
        <w:ind w:left="284" w:hanging="284"/>
        <w:rPr>
          <w:rFonts w:ascii="Times New Roman" w:eastAsia="Calibri" w:hAnsi="Times New Roman" w:cs="Times New Roman"/>
          <w:lang w:eastAsia="pl-PL"/>
        </w:rPr>
      </w:pPr>
      <w:r w:rsidRPr="00D90673">
        <w:rPr>
          <w:rFonts w:ascii="Times New Roman" w:eastAsia="Calibri" w:hAnsi="Times New Roman" w:cs="Times New Roman"/>
          <w:lang w:eastAsia="pl-PL"/>
        </w:rPr>
        <w:t>1.</w:t>
      </w:r>
      <w:r w:rsidRPr="00D90673">
        <w:rPr>
          <w:rFonts w:ascii="Times New Roman" w:eastAsia="Calibri" w:hAnsi="Times New Roman" w:cs="Times New Roman"/>
          <w:lang w:eastAsia="pl-PL"/>
        </w:rPr>
        <w:tab/>
        <w:t>nie należymy do tej samej grupy kapitałowej, co inni wykonawcy, którzy w tym postępowaniu złożyli oferty *</w:t>
      </w:r>
    </w:p>
    <w:p w:rsidR="00D90673" w:rsidRPr="00D90673" w:rsidRDefault="00D90673" w:rsidP="00D90673">
      <w:pPr>
        <w:tabs>
          <w:tab w:val="left" w:pos="284"/>
        </w:tabs>
        <w:spacing w:after="120" w:line="276" w:lineRule="auto"/>
        <w:ind w:left="284" w:hanging="284"/>
        <w:rPr>
          <w:rFonts w:ascii="Times New Roman" w:eastAsia="Calibri" w:hAnsi="Times New Roman" w:cs="Times New Roman"/>
          <w:lang w:eastAsia="pl-PL"/>
        </w:rPr>
      </w:pPr>
      <w:r w:rsidRPr="00D90673">
        <w:rPr>
          <w:rFonts w:ascii="Times New Roman" w:eastAsia="Calibri" w:hAnsi="Times New Roman" w:cs="Times New Roman"/>
          <w:lang w:eastAsia="pl-PL"/>
        </w:rPr>
        <w:t>2.</w:t>
      </w:r>
      <w:r w:rsidRPr="00D90673">
        <w:rPr>
          <w:rFonts w:ascii="Times New Roman" w:eastAsia="Calibri" w:hAnsi="Times New Roman" w:cs="Times New Roman"/>
          <w:lang w:eastAsia="pl-PL"/>
        </w:rPr>
        <w:tab/>
        <w:t xml:space="preserve">należymy do grupy kapitałowej co inni wykonawcy, którzy w tym postępowaniu złożyli oferty </w:t>
      </w:r>
      <w:r w:rsidRPr="00D90673">
        <w:rPr>
          <w:rFonts w:ascii="Times New Roman" w:eastAsia="Calibri" w:hAnsi="Times New Roman" w:cs="Times New Roman"/>
          <w:lang w:eastAsia="pl-PL"/>
        </w:rPr>
        <w:br/>
        <w:t>i przedstawiamy/nie przedstawiamy* następujące dowody, że powiązania z innymi wykonawcami nie prowadzą do zakłócenia konkurencji w postępowaniu o udzielenie zamówienia _____________________________________________________________</w:t>
      </w:r>
    </w:p>
    <w:p w:rsidR="00D90673" w:rsidRPr="00D90673" w:rsidRDefault="00D90673" w:rsidP="00D90673">
      <w:pPr>
        <w:autoSpaceDE w:val="0"/>
        <w:autoSpaceDN w:val="0"/>
        <w:spacing w:before="120" w:after="0" w:line="276" w:lineRule="auto"/>
        <w:jc w:val="both"/>
        <w:rPr>
          <w:rFonts w:ascii="Times New Roman" w:eastAsia="Calibri" w:hAnsi="Times New Roman" w:cs="Times New Roman"/>
          <w:b/>
          <w:w w:val="89"/>
        </w:rPr>
      </w:pPr>
      <w:r w:rsidRPr="00D90673">
        <w:rPr>
          <w:rFonts w:ascii="Times New Roman" w:eastAsia="Calibri" w:hAnsi="Times New Roman" w:cs="Times New Roman"/>
          <w:b/>
          <w:w w:val="89"/>
        </w:rPr>
        <w:t>* niepotrzebne skreślić</w:t>
      </w:r>
    </w:p>
    <w:p w:rsidR="00D90673" w:rsidRPr="00D90673" w:rsidRDefault="00D90673" w:rsidP="00D90673">
      <w:pPr>
        <w:autoSpaceDE w:val="0"/>
        <w:autoSpaceDN w:val="0"/>
        <w:spacing w:before="120" w:after="0" w:line="276" w:lineRule="auto"/>
        <w:ind w:left="900" w:hanging="900"/>
        <w:jc w:val="both"/>
        <w:rPr>
          <w:rFonts w:ascii="Times New Roman" w:eastAsia="Calibri" w:hAnsi="Times New Roman" w:cs="Times New Roman"/>
          <w:w w:val="89"/>
        </w:rPr>
      </w:pPr>
      <w:r w:rsidRPr="00D90673">
        <w:rPr>
          <w:rFonts w:ascii="Times New Roman" w:eastAsia="Calibri" w:hAnsi="Times New Roman" w:cs="Times New Roman"/>
          <w:w w:val="89"/>
        </w:rPr>
        <w:t>Uwaga:</w:t>
      </w:r>
    </w:p>
    <w:p w:rsidR="00D90673" w:rsidRPr="00D90673" w:rsidRDefault="00D90673" w:rsidP="00D90673">
      <w:pPr>
        <w:autoSpaceDE w:val="0"/>
        <w:autoSpaceDN w:val="0"/>
        <w:spacing w:before="120" w:after="0" w:line="276" w:lineRule="auto"/>
        <w:jc w:val="both"/>
        <w:rPr>
          <w:rFonts w:ascii="Times New Roman" w:eastAsia="Calibri" w:hAnsi="Times New Roman" w:cs="Times New Roman"/>
          <w:i/>
          <w:iCs/>
          <w:w w:val="89"/>
        </w:rPr>
      </w:pPr>
      <w:r w:rsidRPr="00D90673">
        <w:rPr>
          <w:rFonts w:ascii="Times New Roman" w:eastAsia="Calibri" w:hAnsi="Times New Roman" w:cs="Times New Roman"/>
          <w:i/>
          <w:iCs/>
          <w:w w:val="89"/>
        </w:rPr>
        <w:t>W przypadku złożenia oferty przez podmioty występujące wspólnie, wymagane oświadczenie winno być złożone przez każdy podmiot.</w:t>
      </w:r>
    </w:p>
    <w:p w:rsidR="00D90673" w:rsidRPr="00D90673" w:rsidRDefault="00D90673" w:rsidP="00D90673">
      <w:pPr>
        <w:autoSpaceDE w:val="0"/>
        <w:autoSpaceDN w:val="0"/>
        <w:spacing w:before="120" w:after="0" w:line="276" w:lineRule="auto"/>
        <w:jc w:val="both"/>
        <w:rPr>
          <w:rFonts w:ascii="Times New Roman" w:eastAsia="Calibri" w:hAnsi="Times New Roman" w:cs="Times New Roman"/>
          <w:w w:val="89"/>
        </w:rPr>
      </w:pPr>
      <w:r w:rsidRPr="00D90673">
        <w:rPr>
          <w:rFonts w:ascii="Times New Roman" w:eastAsia="Calibri" w:hAnsi="Times New Roman" w:cs="Times New Roman"/>
          <w:i/>
          <w:iCs/>
          <w:w w:val="89"/>
        </w:rPr>
        <w:t>Nieprzedłożenie dowodów i niewykazanie przez Wykonawców, że istniejące między nimi powiązania nie prowadzą do zakłócenia konkurencji w postępowaniu o udzielenie zamówienia spowoduje wykluczenie wykonawców, którzy należąc do tej samej grupy kapitałowej w rozumieniu ustawy z dnia 16 lutego 2007 r. o ochronie konkurencji i konsumentów złożyli odrębne oferty lub oferty częściowe w postępowaniu, chyba że wykażą, że istniejące między nimi powiązania nie prowadzą do zakłócenia konkurencji w postępowaniu o</w:t>
      </w:r>
      <w:r w:rsidRPr="00D90673">
        <w:rPr>
          <w:rFonts w:ascii="Times New Roman" w:eastAsia="Calibri" w:hAnsi="Times New Roman" w:cs="Times New Roman"/>
          <w:w w:val="89"/>
        </w:rPr>
        <w:t xml:space="preserve"> udzielenie zamówienia.</w:t>
      </w:r>
    </w:p>
    <w:p w:rsidR="00D90673" w:rsidRPr="00D90673" w:rsidRDefault="00D90673" w:rsidP="00D90673">
      <w:pPr>
        <w:autoSpaceDE w:val="0"/>
        <w:autoSpaceDN w:val="0"/>
        <w:spacing w:before="120" w:after="0" w:line="276" w:lineRule="auto"/>
        <w:jc w:val="both"/>
        <w:rPr>
          <w:rFonts w:ascii="Times New Roman" w:eastAsia="Calibri" w:hAnsi="Times New Roman" w:cs="Times New Roman"/>
          <w:w w:val="89"/>
        </w:rPr>
      </w:pPr>
      <w:r w:rsidRPr="00D90673">
        <w:rPr>
          <w:rFonts w:ascii="Times New Roman" w:eastAsia="Calibri" w:hAnsi="Times New Roman" w:cs="Times New Roman"/>
          <w:w w:val="89"/>
        </w:rPr>
        <w:t>__________________ dnia _________ r.</w:t>
      </w:r>
      <w:r w:rsidRPr="00D90673">
        <w:rPr>
          <w:rFonts w:ascii="Times New Roman" w:eastAsia="Calibri" w:hAnsi="Times New Roman" w:cs="Times New Roman"/>
          <w:w w:val="89"/>
        </w:rPr>
        <w:tab/>
      </w:r>
      <w:r w:rsidRPr="00D90673">
        <w:rPr>
          <w:rFonts w:ascii="Times New Roman" w:eastAsia="Calibri" w:hAnsi="Times New Roman" w:cs="Times New Roman"/>
          <w:w w:val="89"/>
        </w:rPr>
        <w:tab/>
        <w:t xml:space="preserve">                      </w:t>
      </w:r>
    </w:p>
    <w:p w:rsidR="00D90673" w:rsidRPr="00D90673" w:rsidRDefault="00D90673" w:rsidP="00D90673">
      <w:pPr>
        <w:spacing w:after="0" w:line="276" w:lineRule="auto"/>
        <w:jc w:val="right"/>
        <w:rPr>
          <w:rFonts w:ascii="Times New Roman" w:eastAsia="Calibri" w:hAnsi="Times New Roman" w:cs="Times New Roman"/>
        </w:rPr>
      </w:pPr>
      <w:r w:rsidRPr="00D90673">
        <w:rPr>
          <w:rFonts w:ascii="Times New Roman" w:eastAsia="Calibri" w:hAnsi="Times New Roman" w:cs="Times New Roman"/>
        </w:rPr>
        <w:t>.............................................................................</w:t>
      </w:r>
    </w:p>
    <w:p w:rsidR="00D90673" w:rsidRPr="00D90673" w:rsidRDefault="00D90673" w:rsidP="00D90673">
      <w:pPr>
        <w:shd w:val="clear" w:color="auto" w:fill="FFFFFF"/>
        <w:tabs>
          <w:tab w:val="left" w:pos="4740"/>
        </w:tabs>
        <w:autoSpaceDE w:val="0"/>
        <w:autoSpaceDN w:val="0"/>
        <w:adjustRightInd w:val="0"/>
        <w:spacing w:before="60" w:after="60" w:line="240" w:lineRule="auto"/>
        <w:ind w:left="4248"/>
        <w:jc w:val="both"/>
        <w:rPr>
          <w:rFonts w:ascii="Times New Roman" w:eastAsia="Calibri" w:hAnsi="Times New Roman" w:cs="Times New Roman"/>
          <w:b/>
          <w:i/>
        </w:rPr>
      </w:pPr>
      <w:r w:rsidRPr="00D90673">
        <w:rPr>
          <w:rFonts w:ascii="Times New Roman" w:eastAsia="Calibri" w:hAnsi="Times New Roman" w:cs="Times New Roman"/>
          <w:bCs/>
          <w:lang w:eastAsia="ar-SA"/>
        </w:rPr>
        <w:tab/>
      </w:r>
      <w:r w:rsidRPr="00D90673">
        <w:rPr>
          <w:rFonts w:ascii="Times New Roman" w:eastAsia="Calibri" w:hAnsi="Times New Roman" w:cs="Times New Roman"/>
          <w:bCs/>
          <w:lang w:eastAsia="ar-SA"/>
        </w:rPr>
        <w:tab/>
      </w:r>
      <w:r w:rsidRPr="00D90673">
        <w:rPr>
          <w:rFonts w:ascii="Times New Roman" w:eastAsia="Calibri" w:hAnsi="Times New Roman" w:cs="Times New Roman"/>
          <w:bCs/>
          <w:lang w:eastAsia="ar-SA"/>
        </w:rPr>
        <w:tab/>
      </w:r>
      <w:r w:rsidRPr="00D90673">
        <w:rPr>
          <w:rFonts w:ascii="Times New Roman" w:eastAsia="Calibri" w:hAnsi="Times New Roman" w:cs="Times New Roman"/>
          <w:bCs/>
          <w:lang w:eastAsia="ar-SA"/>
        </w:rPr>
        <w:tab/>
        <w:t>(Wykonawca)</w:t>
      </w:r>
    </w:p>
    <w:p w:rsidR="00D90673" w:rsidRPr="00D90673" w:rsidRDefault="00D90673" w:rsidP="00D90673">
      <w:pPr>
        <w:rPr>
          <w:rFonts w:ascii="Times New Roman" w:eastAsia="Calibri" w:hAnsi="Times New Roman" w:cs="Times New Roman"/>
        </w:rPr>
      </w:pPr>
    </w:p>
    <w:p w:rsidR="00D90673" w:rsidRPr="00D90673" w:rsidRDefault="00D90673" w:rsidP="00D90673">
      <w:pPr>
        <w:rPr>
          <w:rFonts w:ascii="Times New Roman" w:eastAsia="Calibri" w:hAnsi="Times New Roman" w:cs="Times New Roman"/>
        </w:rPr>
      </w:pPr>
    </w:p>
    <w:p w:rsidR="00D90673" w:rsidRPr="00D90673" w:rsidRDefault="00D90673" w:rsidP="00D90673">
      <w:pPr>
        <w:rPr>
          <w:rFonts w:ascii="Times New Roman" w:eastAsia="Calibri" w:hAnsi="Times New Roman" w:cs="Times New Roman"/>
        </w:rPr>
      </w:pPr>
    </w:p>
    <w:p w:rsidR="00D90673" w:rsidRPr="00D90673" w:rsidRDefault="00D90673" w:rsidP="00D90673">
      <w:pPr>
        <w:rPr>
          <w:rFonts w:ascii="Times New Roman" w:eastAsia="Calibri" w:hAnsi="Times New Roman" w:cs="Times New Roman"/>
        </w:rPr>
      </w:pPr>
    </w:p>
    <w:p w:rsidR="00D90673" w:rsidRPr="00D90673" w:rsidRDefault="00D90673" w:rsidP="00D90673">
      <w:pPr>
        <w:rPr>
          <w:rFonts w:ascii="Times New Roman" w:eastAsia="Calibri" w:hAnsi="Times New Roman" w:cs="Times New Roman"/>
        </w:rPr>
      </w:pPr>
    </w:p>
    <w:p w:rsidR="00D90673" w:rsidRPr="00D90673" w:rsidRDefault="00D90673" w:rsidP="00D90673">
      <w:pPr>
        <w:rPr>
          <w:rFonts w:ascii="Times New Roman" w:eastAsia="Calibri" w:hAnsi="Times New Roman" w:cs="Times New Roman"/>
        </w:rPr>
      </w:pPr>
    </w:p>
    <w:p w:rsidR="00D90673" w:rsidRPr="00D90673" w:rsidRDefault="00D90673" w:rsidP="00D90673">
      <w:pPr>
        <w:rPr>
          <w:rFonts w:ascii="Calibri" w:eastAsia="Times New Roman" w:hAnsi="Calibri" w:cs="Times New Roman"/>
        </w:rPr>
      </w:pPr>
    </w:p>
    <w:p w:rsidR="00D90673" w:rsidRPr="00D90673" w:rsidRDefault="00D90673" w:rsidP="00D90673"/>
    <w:p w:rsidR="00A74B23" w:rsidRPr="00D24E6D" w:rsidRDefault="00B77358" w:rsidP="00B77358">
      <w:pPr>
        <w:ind w:left="5664" w:firstLine="708"/>
        <w:rPr>
          <w:b/>
        </w:rPr>
      </w:pPr>
      <w:r w:rsidRPr="00D24E6D">
        <w:rPr>
          <w:b/>
        </w:rPr>
        <w:t>Załącznik Nr 6 do SWZ</w:t>
      </w:r>
    </w:p>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p>
    <w:p w:rsidR="007C0FD8" w:rsidRPr="00D24E6D" w:rsidRDefault="007C0FD8" w:rsidP="007C0FD8">
      <w:pPr>
        <w:spacing w:after="0" w:line="240" w:lineRule="auto"/>
        <w:jc w:val="both"/>
        <w:rPr>
          <w:rFonts w:ascii="Times New Roman" w:eastAsia="Calibri" w:hAnsi="Times New Roman" w:cs="Times New Roman"/>
          <w:sz w:val="24"/>
          <w:szCs w:val="20"/>
          <w:lang w:eastAsia="pl-PL"/>
        </w:rPr>
      </w:pPr>
      <w:r w:rsidRPr="00D24E6D">
        <w:rPr>
          <w:rFonts w:ascii="Times New Roman" w:eastAsia="Calibri" w:hAnsi="Times New Roman" w:cs="Times New Roman"/>
          <w:sz w:val="24"/>
          <w:szCs w:val="20"/>
          <w:lang w:eastAsia="pl-PL"/>
        </w:rPr>
        <w:t>………………………………</w:t>
      </w:r>
    </w:p>
    <w:p w:rsidR="007C0FD8" w:rsidRPr="00D24E6D" w:rsidRDefault="007C0FD8" w:rsidP="007C0FD8">
      <w:pPr>
        <w:spacing w:after="0" w:line="240" w:lineRule="auto"/>
        <w:rPr>
          <w:rFonts w:ascii="Times New Roman" w:eastAsia="Calibri" w:hAnsi="Times New Roman" w:cs="Times New Roman"/>
          <w:lang w:eastAsia="pl-PL"/>
        </w:rPr>
      </w:pPr>
      <w:r w:rsidRPr="00D24E6D">
        <w:rPr>
          <w:rFonts w:ascii="Times New Roman" w:eastAsia="Calibri" w:hAnsi="Times New Roman" w:cs="Times New Roman"/>
          <w:lang w:eastAsia="pl-PL"/>
        </w:rPr>
        <w:t>oznaczenie wykonawcy</w:t>
      </w:r>
    </w:p>
    <w:p w:rsidR="007C0FD8" w:rsidRPr="00D24E6D" w:rsidRDefault="007C0FD8" w:rsidP="007C0FD8">
      <w:pPr>
        <w:spacing w:after="0" w:line="240" w:lineRule="auto"/>
        <w:rPr>
          <w:rFonts w:ascii="Times New Roman" w:eastAsia="Calibri" w:hAnsi="Times New Roman" w:cs="Times New Roman"/>
          <w:lang w:eastAsia="pl-PL"/>
        </w:rPr>
      </w:pPr>
    </w:p>
    <w:p w:rsidR="007C0FD8" w:rsidRPr="00D24E6D" w:rsidRDefault="00C86629" w:rsidP="007C0FD8">
      <w:pPr>
        <w:keepNext/>
        <w:overflowPunct w:val="0"/>
        <w:autoSpaceDE w:val="0"/>
        <w:autoSpaceDN w:val="0"/>
        <w:adjustRightInd w:val="0"/>
        <w:spacing w:after="0" w:line="360" w:lineRule="auto"/>
        <w:jc w:val="center"/>
        <w:outlineLvl w:val="8"/>
        <w:rPr>
          <w:rFonts w:ascii="Times New Roman" w:eastAsia="Calibri" w:hAnsi="Times New Roman" w:cs="Times New Roman"/>
          <w:b/>
          <w:u w:val="single"/>
          <w:lang w:eastAsia="pl-PL"/>
        </w:rPr>
      </w:pPr>
      <w:r w:rsidRPr="00D24E6D">
        <w:rPr>
          <w:rFonts w:ascii="Times New Roman" w:eastAsia="Calibri" w:hAnsi="Times New Roman" w:cs="Times New Roman"/>
          <w:b/>
          <w:u w:val="single"/>
          <w:lang w:eastAsia="pl-PL"/>
        </w:rPr>
        <w:t>FORMULARZ NR 6</w:t>
      </w:r>
      <w:r w:rsidR="007C0FD8" w:rsidRPr="00D24E6D">
        <w:rPr>
          <w:rFonts w:ascii="Times New Roman" w:eastAsia="Calibri" w:hAnsi="Times New Roman" w:cs="Times New Roman"/>
          <w:b/>
          <w:u w:val="single"/>
          <w:lang w:eastAsia="pl-PL"/>
        </w:rPr>
        <w:t xml:space="preserve"> </w:t>
      </w:r>
    </w:p>
    <w:p w:rsidR="007C0FD8" w:rsidRPr="00D24E6D" w:rsidRDefault="007C0FD8" w:rsidP="007C0FD8">
      <w:pPr>
        <w:autoSpaceDE w:val="0"/>
        <w:autoSpaceDN w:val="0"/>
        <w:adjustRightInd w:val="0"/>
        <w:spacing w:after="0" w:line="360" w:lineRule="auto"/>
        <w:jc w:val="both"/>
        <w:rPr>
          <w:rFonts w:ascii="Times New Roman" w:eastAsia="Calibri" w:hAnsi="Times New Roman" w:cs="Times New Roman"/>
          <w:lang w:eastAsia="pl-PL"/>
        </w:rPr>
      </w:pPr>
      <w:r w:rsidRPr="00D24E6D">
        <w:rPr>
          <w:rFonts w:ascii="Times New Roman" w:eastAsia="Calibri" w:hAnsi="Times New Roman" w:cs="Times New Roman"/>
          <w:lang w:eastAsia="pl-PL"/>
        </w:rPr>
        <w:t>Dotyczy: pr</w:t>
      </w:r>
      <w:r w:rsidR="000A4DFD" w:rsidRPr="00D24E6D">
        <w:rPr>
          <w:rFonts w:ascii="Times New Roman" w:eastAsia="Calibri" w:hAnsi="Times New Roman" w:cs="Times New Roman"/>
          <w:lang w:eastAsia="pl-PL"/>
        </w:rPr>
        <w:t>zetargu nieograniczonego nr ZP-11/2021</w:t>
      </w:r>
      <w:r w:rsidRPr="00D24E6D">
        <w:rPr>
          <w:rFonts w:ascii="Times New Roman" w:eastAsia="Calibri" w:hAnsi="Times New Roman" w:cs="Times New Roman"/>
          <w:lang w:eastAsia="pl-PL"/>
        </w:rPr>
        <w:t xml:space="preserve"> na: </w:t>
      </w:r>
      <w:r w:rsidRPr="00D24E6D">
        <w:rPr>
          <w:rFonts w:ascii="Times New Roman" w:eastAsia="Calibri" w:hAnsi="Times New Roman" w:cs="Times New Roman"/>
          <w:b/>
          <w:i/>
          <w:sz w:val="24"/>
          <w:lang w:eastAsia="pl-PL"/>
        </w:rPr>
        <w:t xml:space="preserve">„Sukcesywny zakup paliw płynnych </w:t>
      </w:r>
      <w:r w:rsidR="00D24E6D" w:rsidRPr="00D24E6D">
        <w:rPr>
          <w:rFonts w:ascii="Times New Roman" w:eastAsia="Calibri" w:hAnsi="Times New Roman" w:cs="Times New Roman"/>
          <w:b/>
          <w:i/>
          <w:sz w:val="24"/>
          <w:lang w:eastAsia="pl-PL"/>
        </w:rPr>
        <w:t xml:space="preserve">w okresie 3 lat </w:t>
      </w:r>
      <w:r w:rsidRPr="00D24E6D">
        <w:rPr>
          <w:rFonts w:ascii="Times New Roman" w:eastAsia="Calibri" w:hAnsi="Times New Roman" w:cs="Times New Roman"/>
          <w:b/>
          <w:i/>
          <w:sz w:val="24"/>
          <w:lang w:eastAsia="pl-PL"/>
        </w:rPr>
        <w:t>do pojazdów i sprzętu będących w dyspozycji Zarządu Dróg Powiatowych w Ożarowie Mazowieckim</w:t>
      </w:r>
      <w:r w:rsidRPr="00D24E6D">
        <w:rPr>
          <w:rFonts w:ascii="Times New Roman" w:eastAsia="Calibri" w:hAnsi="Times New Roman" w:cs="Times New Roman"/>
          <w:b/>
          <w:i/>
          <w:lang w:eastAsia="pl-PL"/>
        </w:rPr>
        <w:t>”</w:t>
      </w:r>
      <w:r w:rsidRPr="00D24E6D">
        <w:rPr>
          <w:rFonts w:ascii="Times New Roman" w:eastAsia="Calibri" w:hAnsi="Times New Roman" w:cs="Times New Roman"/>
          <w:lang w:eastAsia="pl-PL"/>
        </w:rPr>
        <w:t xml:space="preserve"> </w:t>
      </w:r>
    </w:p>
    <w:p w:rsidR="007C0FD8" w:rsidRPr="00D24E6D" w:rsidRDefault="007C0FD8" w:rsidP="007C0FD8">
      <w:pPr>
        <w:spacing w:after="0" w:line="240" w:lineRule="auto"/>
        <w:rPr>
          <w:rFonts w:ascii="Times New Roman" w:eastAsia="Calibri" w:hAnsi="Times New Roman" w:cs="Times New Roman"/>
          <w:sz w:val="24"/>
          <w:szCs w:val="24"/>
          <w:lang w:eastAsia="pl-PL"/>
        </w:rPr>
      </w:pPr>
    </w:p>
    <w:p w:rsidR="007C0FD8" w:rsidRPr="00D24E6D" w:rsidRDefault="007C0FD8" w:rsidP="007C0FD8">
      <w:pPr>
        <w:spacing w:after="0" w:line="240" w:lineRule="auto"/>
        <w:rPr>
          <w:rFonts w:ascii="Times New Roman" w:eastAsia="Calibri" w:hAnsi="Times New Roman" w:cs="Times New Roman"/>
          <w:sz w:val="24"/>
          <w:szCs w:val="24"/>
          <w:lang w:eastAsia="pl-PL"/>
        </w:rPr>
      </w:pPr>
      <w:r w:rsidRPr="00D24E6D">
        <w:rPr>
          <w:rFonts w:ascii="Times New Roman" w:eastAsia="Calibri" w:hAnsi="Times New Roman" w:cs="Times New Roman"/>
          <w:sz w:val="24"/>
          <w:szCs w:val="24"/>
          <w:lang w:eastAsia="pl-PL"/>
        </w:rPr>
        <w:t>KALKULACJA ŚREDNIEJ CENY JEDNOSTKOWEJ NETTO:</w:t>
      </w:r>
    </w:p>
    <w:p w:rsidR="007C0FD8" w:rsidRPr="00D24E6D" w:rsidRDefault="007C0FD8" w:rsidP="007C0FD8">
      <w:pPr>
        <w:spacing w:after="0" w:line="240" w:lineRule="auto"/>
        <w:jc w:val="both"/>
        <w:rPr>
          <w:rFonts w:ascii="Times New Roman" w:eastAsia="Calibri" w:hAnsi="Times New Roman" w:cs="Times New Roman"/>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9"/>
        <w:gridCol w:w="3029"/>
        <w:gridCol w:w="3016"/>
      </w:tblGrid>
      <w:tr w:rsidR="007C0FD8" w:rsidRPr="00D24E6D" w:rsidTr="00C86629">
        <w:tc>
          <w:tcPr>
            <w:tcW w:w="3070" w:type="dxa"/>
          </w:tcPr>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tc>
        <w:tc>
          <w:tcPr>
            <w:tcW w:w="3071" w:type="dxa"/>
          </w:tcPr>
          <w:p w:rsidR="007C0FD8" w:rsidRPr="00D24E6D" w:rsidRDefault="007C0FD8" w:rsidP="00C86629">
            <w:pPr>
              <w:spacing w:after="0" w:line="240" w:lineRule="auto"/>
              <w:jc w:val="both"/>
              <w:rPr>
                <w:rFonts w:ascii="Times New Roman" w:eastAsia="Calibri" w:hAnsi="Times New Roman" w:cs="Times New Roman"/>
                <w:sz w:val="24"/>
                <w:szCs w:val="20"/>
                <w:lang w:eastAsia="pl-PL"/>
              </w:rPr>
            </w:pPr>
            <w:r w:rsidRPr="00D24E6D">
              <w:rPr>
                <w:rFonts w:ascii="Times New Roman" w:eastAsia="Calibri" w:hAnsi="Times New Roman" w:cs="Times New Roman"/>
                <w:sz w:val="24"/>
                <w:szCs w:val="20"/>
                <w:lang w:eastAsia="pl-PL"/>
              </w:rPr>
              <w:t>Etylina bezołowiowa 95 (zł)</w:t>
            </w:r>
          </w:p>
        </w:tc>
        <w:tc>
          <w:tcPr>
            <w:tcW w:w="3071" w:type="dxa"/>
          </w:tcPr>
          <w:p w:rsidR="007C0FD8" w:rsidRPr="00D24E6D" w:rsidRDefault="007C0FD8" w:rsidP="00C86629">
            <w:pPr>
              <w:spacing w:after="0" w:line="240" w:lineRule="auto"/>
              <w:jc w:val="both"/>
              <w:rPr>
                <w:rFonts w:ascii="Times New Roman" w:eastAsia="Calibri" w:hAnsi="Times New Roman" w:cs="Times New Roman"/>
                <w:sz w:val="24"/>
                <w:szCs w:val="20"/>
                <w:lang w:eastAsia="pl-PL"/>
              </w:rPr>
            </w:pPr>
            <w:r w:rsidRPr="00D24E6D">
              <w:rPr>
                <w:rFonts w:ascii="Times New Roman" w:eastAsia="Calibri" w:hAnsi="Times New Roman" w:cs="Times New Roman"/>
                <w:sz w:val="24"/>
                <w:szCs w:val="20"/>
                <w:lang w:eastAsia="pl-PL"/>
              </w:rPr>
              <w:t>paliwo do silników diesla  (zł)</w:t>
            </w:r>
          </w:p>
        </w:tc>
      </w:tr>
      <w:tr w:rsidR="007C0FD8" w:rsidRPr="00D24E6D" w:rsidTr="00C86629">
        <w:tc>
          <w:tcPr>
            <w:tcW w:w="3070" w:type="dxa"/>
          </w:tcPr>
          <w:p w:rsidR="007C0FD8" w:rsidRPr="00D24E6D" w:rsidRDefault="007C0FD8" w:rsidP="00C86629">
            <w:pPr>
              <w:spacing w:after="0" w:line="240" w:lineRule="auto"/>
              <w:jc w:val="both"/>
              <w:rPr>
                <w:rFonts w:ascii="Times New Roman" w:eastAsia="Calibri" w:hAnsi="Times New Roman" w:cs="Times New Roman"/>
                <w:sz w:val="24"/>
                <w:szCs w:val="20"/>
                <w:lang w:eastAsia="pl-PL"/>
              </w:rPr>
            </w:pPr>
            <w:r w:rsidRPr="00D24E6D">
              <w:rPr>
                <w:rFonts w:ascii="Times New Roman" w:eastAsia="Calibri" w:hAnsi="Times New Roman" w:cs="Times New Roman"/>
                <w:sz w:val="24"/>
                <w:szCs w:val="20"/>
                <w:lang w:eastAsia="pl-PL"/>
              </w:rPr>
              <w:t>1. Średnia cena jednostkowa (l) netto* w miesiącu:</w:t>
            </w: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r w:rsidRPr="00D24E6D">
              <w:rPr>
                <w:rFonts w:ascii="Times New Roman" w:eastAsia="Calibri" w:hAnsi="Times New Roman" w:cs="Times New Roman"/>
                <w:sz w:val="24"/>
                <w:szCs w:val="20"/>
                <w:lang w:eastAsia="pl-PL"/>
              </w:rPr>
              <w:t>a) lipiec 2021</w:t>
            </w: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r w:rsidRPr="00D24E6D">
              <w:rPr>
                <w:rFonts w:ascii="Times New Roman" w:eastAsia="Calibri" w:hAnsi="Times New Roman" w:cs="Times New Roman"/>
                <w:sz w:val="24"/>
                <w:szCs w:val="20"/>
                <w:lang w:eastAsia="pl-PL"/>
              </w:rPr>
              <w:t>b) sierpień 2021</w:t>
            </w: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r w:rsidRPr="00D24E6D">
              <w:rPr>
                <w:rFonts w:ascii="Times New Roman" w:eastAsia="Calibri" w:hAnsi="Times New Roman" w:cs="Times New Roman"/>
                <w:sz w:val="24"/>
                <w:szCs w:val="20"/>
                <w:lang w:eastAsia="pl-PL"/>
              </w:rPr>
              <w:t>c) wrzesień 2021</w:t>
            </w: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tc>
        <w:tc>
          <w:tcPr>
            <w:tcW w:w="3071" w:type="dxa"/>
          </w:tcPr>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tc>
        <w:tc>
          <w:tcPr>
            <w:tcW w:w="3071" w:type="dxa"/>
          </w:tcPr>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tc>
      </w:tr>
      <w:tr w:rsidR="007C0FD8" w:rsidRPr="00D24E6D" w:rsidTr="00C86629">
        <w:tc>
          <w:tcPr>
            <w:tcW w:w="3070" w:type="dxa"/>
          </w:tcPr>
          <w:p w:rsidR="007C0FD8" w:rsidRPr="00D24E6D" w:rsidRDefault="007C0FD8" w:rsidP="00C86629">
            <w:pPr>
              <w:spacing w:after="0" w:line="240" w:lineRule="auto"/>
              <w:jc w:val="both"/>
              <w:rPr>
                <w:rFonts w:ascii="Times New Roman" w:eastAsia="Calibri" w:hAnsi="Times New Roman" w:cs="Times New Roman"/>
                <w:sz w:val="24"/>
                <w:szCs w:val="20"/>
                <w:lang w:eastAsia="pl-PL"/>
              </w:rPr>
            </w:pPr>
            <w:r w:rsidRPr="00D24E6D">
              <w:rPr>
                <w:rFonts w:ascii="Times New Roman" w:eastAsia="Calibri" w:hAnsi="Times New Roman" w:cs="Times New Roman"/>
                <w:sz w:val="24"/>
                <w:szCs w:val="20"/>
                <w:lang w:eastAsia="pl-PL"/>
              </w:rPr>
              <w:t>2.Średnia cena jednostkowa netto (1 l paliwa) za okres od VII 2021 do IX 2021 poz. 1 a, b, c:</w:t>
            </w: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r w:rsidRPr="00D24E6D">
              <w:rPr>
                <w:rFonts w:ascii="Times New Roman" w:eastAsia="Calibri" w:hAnsi="Times New Roman" w:cs="Times New Roman"/>
                <w:sz w:val="24"/>
                <w:szCs w:val="20"/>
                <w:lang w:eastAsia="pl-PL"/>
              </w:rPr>
              <w:t>(należy zsumować, następnie podzielić przez liczbę 3)</w:t>
            </w:r>
          </w:p>
        </w:tc>
        <w:tc>
          <w:tcPr>
            <w:tcW w:w="3071" w:type="dxa"/>
          </w:tcPr>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r w:rsidRPr="00D24E6D">
              <w:rPr>
                <w:rFonts w:ascii="Times New Roman" w:eastAsia="Calibri" w:hAnsi="Times New Roman" w:cs="Times New Roman"/>
                <w:sz w:val="24"/>
                <w:szCs w:val="20"/>
                <w:lang w:eastAsia="pl-PL"/>
              </w:rPr>
              <w:t>……………………zł</w:t>
            </w:r>
          </w:p>
        </w:tc>
        <w:tc>
          <w:tcPr>
            <w:tcW w:w="3071" w:type="dxa"/>
          </w:tcPr>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p>
          <w:p w:rsidR="007C0FD8" w:rsidRPr="00D24E6D" w:rsidRDefault="007C0FD8" w:rsidP="00C86629">
            <w:pPr>
              <w:spacing w:after="0" w:line="240" w:lineRule="auto"/>
              <w:jc w:val="both"/>
              <w:rPr>
                <w:rFonts w:ascii="Times New Roman" w:eastAsia="Calibri" w:hAnsi="Times New Roman" w:cs="Times New Roman"/>
                <w:sz w:val="24"/>
                <w:szCs w:val="20"/>
                <w:lang w:eastAsia="pl-PL"/>
              </w:rPr>
            </w:pPr>
            <w:r w:rsidRPr="00D24E6D">
              <w:rPr>
                <w:rFonts w:ascii="Times New Roman" w:eastAsia="Calibri" w:hAnsi="Times New Roman" w:cs="Times New Roman"/>
                <w:sz w:val="24"/>
                <w:szCs w:val="20"/>
                <w:lang w:eastAsia="pl-PL"/>
              </w:rPr>
              <w:t>…………………zł</w:t>
            </w:r>
          </w:p>
        </w:tc>
      </w:tr>
    </w:tbl>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r w:rsidRPr="00D24E6D">
        <w:rPr>
          <w:rFonts w:ascii="Times New Roman" w:eastAsia="Calibri" w:hAnsi="Times New Roman" w:cs="Times New Roman"/>
          <w:lang w:eastAsia="pl-PL"/>
        </w:rPr>
        <w:t>Zastosujemy upust, który będzie obowiązywał w całym okresie trwania umowy, który wynosi ……..%</w:t>
      </w:r>
    </w:p>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r w:rsidRPr="00D24E6D">
        <w:rPr>
          <w:rFonts w:ascii="Times New Roman" w:eastAsia="Calibri" w:hAnsi="Times New Roman" w:cs="Times New Roman"/>
          <w:lang w:eastAsia="pl-PL"/>
        </w:rPr>
        <w:t>Cena jednostkowa po zastosowaniu upustu …………………………………….</w:t>
      </w:r>
    </w:p>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r w:rsidRPr="00D24E6D">
        <w:rPr>
          <w:rFonts w:ascii="Times New Roman" w:eastAsia="Calibri" w:hAnsi="Times New Roman" w:cs="Times New Roman"/>
          <w:lang w:eastAsia="pl-PL"/>
        </w:rPr>
        <w:t>Uwaga !</w:t>
      </w:r>
    </w:p>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r w:rsidRPr="00D24E6D">
        <w:rPr>
          <w:rFonts w:ascii="Times New Roman" w:eastAsia="Calibri" w:hAnsi="Times New Roman" w:cs="Times New Roman"/>
          <w:lang w:eastAsia="pl-PL"/>
        </w:rPr>
        <w:t>Cena jednostkowa  - stanowi iloraz sumy wszystkich notowań poszczególnych paliw w danym miesiącu przez ilość notowań.</w:t>
      </w:r>
    </w:p>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r w:rsidRPr="00D24E6D">
        <w:rPr>
          <w:rFonts w:ascii="Times New Roman" w:eastAsia="Calibri" w:hAnsi="Times New Roman" w:cs="Times New Roman"/>
          <w:lang w:eastAsia="pl-PL"/>
        </w:rPr>
        <w:t>Wyniki wszelkich działań arytmetycznych przedstawiać do dwóch miejsc po przecinku (do cyfry 4 włącznie zaokrąglić w dół od cyfry 5 zaokrąglić do góry).</w:t>
      </w:r>
    </w:p>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r w:rsidRPr="00D24E6D">
        <w:rPr>
          <w:rFonts w:ascii="Times New Roman" w:eastAsia="Calibri" w:hAnsi="Times New Roman" w:cs="Times New Roman"/>
          <w:lang w:eastAsia="pl-PL"/>
        </w:rPr>
        <w:t>W przypadku otrzymania wyniku do więcej niż dwóch miejsc po przecinku, taki wynik należy zaokrąglić do dwóch miejsc po przecinku wg powyższej zasady</w:t>
      </w:r>
    </w:p>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r w:rsidRPr="00D24E6D">
        <w:rPr>
          <w:rFonts w:ascii="Times New Roman" w:eastAsia="Calibri" w:hAnsi="Times New Roman" w:cs="Times New Roman"/>
          <w:lang w:eastAsia="pl-PL"/>
        </w:rPr>
        <w:t>*Przykład obliczenia średniej ceny jednostkowej netto</w:t>
      </w:r>
    </w:p>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r w:rsidRPr="00D24E6D">
        <w:rPr>
          <w:rFonts w:ascii="Times New Roman" w:eastAsia="Calibri" w:hAnsi="Times New Roman" w:cs="Times New Roman"/>
          <w:lang w:eastAsia="pl-PL"/>
        </w:rPr>
        <w:t>1.07.21 r. – 13.07.21 r. – 4,30 zł netto/l</w:t>
      </w:r>
    </w:p>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r w:rsidRPr="00D24E6D">
        <w:rPr>
          <w:rFonts w:ascii="Times New Roman" w:eastAsia="Calibri" w:hAnsi="Times New Roman" w:cs="Times New Roman"/>
          <w:lang w:eastAsia="pl-PL"/>
        </w:rPr>
        <w:t>14.07.21 r. – 27.07.21 r. – 4,50 zł netto/l</w:t>
      </w:r>
    </w:p>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r w:rsidRPr="00D24E6D">
        <w:rPr>
          <w:rFonts w:ascii="Times New Roman" w:eastAsia="Calibri" w:hAnsi="Times New Roman" w:cs="Times New Roman"/>
          <w:lang w:eastAsia="pl-PL"/>
        </w:rPr>
        <w:t>20.08.21 r. – 30.08.21. r. – 4,70 zł netto/l</w:t>
      </w:r>
    </w:p>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r w:rsidRPr="00D24E6D">
        <w:rPr>
          <w:rFonts w:ascii="Times New Roman" w:eastAsia="Calibri" w:hAnsi="Times New Roman" w:cs="Times New Roman"/>
          <w:lang w:eastAsia="pl-PL"/>
        </w:rPr>
        <w:t>4,30 +4,50 +4,70 = 13,5:3 = 4,50</w:t>
      </w:r>
    </w:p>
    <w:p w:rsidR="007C0FD8" w:rsidRPr="00D24E6D" w:rsidRDefault="007C0FD8" w:rsidP="007C0FD8">
      <w:pPr>
        <w:overflowPunct w:val="0"/>
        <w:autoSpaceDE w:val="0"/>
        <w:autoSpaceDN w:val="0"/>
        <w:adjustRightInd w:val="0"/>
        <w:spacing w:after="0" w:line="240" w:lineRule="auto"/>
        <w:rPr>
          <w:rFonts w:ascii="Times New Roman" w:eastAsia="Calibri" w:hAnsi="Times New Roman" w:cs="Times New Roman"/>
          <w:lang w:eastAsia="pl-PL"/>
        </w:rPr>
      </w:pPr>
    </w:p>
    <w:p w:rsidR="007C0FD8" w:rsidRPr="00D24E6D" w:rsidRDefault="007C0FD8" w:rsidP="007C0FD8">
      <w:pPr>
        <w:spacing w:after="0" w:line="240" w:lineRule="auto"/>
        <w:ind w:left="1416" w:firstLine="708"/>
        <w:jc w:val="center"/>
        <w:rPr>
          <w:rFonts w:ascii="Times New Roman" w:eastAsia="Calibri" w:hAnsi="Times New Roman" w:cs="Times New Roman"/>
          <w:i/>
          <w:lang w:eastAsia="pl-PL"/>
        </w:rPr>
      </w:pPr>
      <w:r w:rsidRPr="00D24E6D">
        <w:rPr>
          <w:rFonts w:ascii="Times New Roman" w:eastAsia="Calibri" w:hAnsi="Times New Roman" w:cs="Times New Roman"/>
          <w:lang w:eastAsia="pl-PL"/>
        </w:rPr>
        <w:t>p</w:t>
      </w:r>
      <w:r w:rsidRPr="00D24E6D">
        <w:rPr>
          <w:rFonts w:ascii="Times New Roman" w:eastAsia="Calibri" w:hAnsi="Times New Roman" w:cs="Times New Roman"/>
          <w:i/>
          <w:lang w:eastAsia="pl-PL"/>
        </w:rPr>
        <w:t xml:space="preserve">odpis wykonawcy złożony zgodnie z wymaganiami </w:t>
      </w:r>
      <w:proofErr w:type="spellStart"/>
      <w:r w:rsidRPr="00D24E6D">
        <w:rPr>
          <w:rFonts w:ascii="Times New Roman" w:eastAsia="Calibri" w:hAnsi="Times New Roman" w:cs="Times New Roman"/>
          <w:i/>
          <w:lang w:eastAsia="pl-PL"/>
        </w:rPr>
        <w:t>swz</w:t>
      </w:r>
      <w:proofErr w:type="spellEnd"/>
    </w:p>
    <w:sectPr w:rsidR="007C0FD8" w:rsidRPr="00D24E6D" w:rsidSect="00C2656B">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29" w:rsidRDefault="00C86629" w:rsidP="00D90673">
      <w:pPr>
        <w:spacing w:after="0" w:line="240" w:lineRule="auto"/>
      </w:pPr>
      <w:r>
        <w:separator/>
      </w:r>
    </w:p>
  </w:endnote>
  <w:endnote w:type="continuationSeparator" w:id="0">
    <w:p w:rsidR="00C86629" w:rsidRDefault="00C86629" w:rsidP="00D90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BABIJB+TimesNewRoman,Bold">
    <w:altName w:val="Times New Roman"/>
    <w:panose1 w:val="00000000000000000000"/>
    <w:charset w:val="00"/>
    <w:family w:val="roman"/>
    <w:notTrueType/>
    <w:pitch w:val="default"/>
    <w:sig w:usb0="00000003" w:usb1="00000000" w:usb2="00000000" w:usb3="00000000" w:csb0="00000001" w:csb1="00000000"/>
  </w:font>
  <w:font w:name="ENIKML+TimesNewRoman,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6629" w:rsidRDefault="00C86629">
    <w:pPr>
      <w:pStyle w:val="Stopka"/>
      <w:jc w:val="right"/>
    </w:pPr>
    <w:r>
      <w:fldChar w:fldCharType="begin"/>
    </w:r>
    <w:r>
      <w:instrText>PAGE   \* MERGEFORMAT</w:instrText>
    </w:r>
    <w:r>
      <w:fldChar w:fldCharType="separate"/>
    </w:r>
    <w:r w:rsidR="0055133F">
      <w:rPr>
        <w:noProof/>
      </w:rPr>
      <w:t>32</w:t>
    </w:r>
    <w:r>
      <w:rPr>
        <w:noProof/>
      </w:rPr>
      <w:fldChar w:fldCharType="end"/>
    </w:r>
  </w:p>
  <w:p w:rsidR="00C86629" w:rsidRPr="00EA0D8B" w:rsidRDefault="00C86629" w:rsidP="00C2656B">
    <w:pPr>
      <w:pStyle w:val="Stopka"/>
      <w:jc w:val="center"/>
      <w:rPr>
        <w:sz w:val="20"/>
        <w:szCs w:val="20"/>
      </w:rPr>
    </w:pPr>
    <w:r>
      <w:rPr>
        <w:sz w:val="20"/>
        <w:szCs w:val="20"/>
      </w:rPr>
      <w:t>ZP-11/2021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29" w:rsidRDefault="00C86629" w:rsidP="00D90673">
      <w:pPr>
        <w:spacing w:after="0" w:line="240" w:lineRule="auto"/>
      </w:pPr>
      <w:r>
        <w:separator/>
      </w:r>
    </w:p>
  </w:footnote>
  <w:footnote w:type="continuationSeparator" w:id="0">
    <w:p w:rsidR="00C86629" w:rsidRDefault="00C86629" w:rsidP="00D906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8"/>
    <w:lvl w:ilvl="0">
      <w:start w:val="1"/>
      <w:numFmt w:val="decimal"/>
      <w:lvlText w:val="%1)"/>
      <w:lvlJc w:val="left"/>
      <w:pPr>
        <w:tabs>
          <w:tab w:val="num" w:pos="1494"/>
        </w:tabs>
        <w:ind w:left="851"/>
      </w:pPr>
      <w:rPr>
        <w:rFonts w:cs="Times New Roman"/>
      </w:rPr>
    </w:lvl>
  </w:abstractNum>
  <w:abstractNum w:abstractNumId="1" w15:restartNumberingAfterBreak="0">
    <w:nsid w:val="0000002C"/>
    <w:multiLevelType w:val="singleLevel"/>
    <w:tmpl w:val="0000002C"/>
    <w:name w:val="WW8Num45"/>
    <w:lvl w:ilvl="0">
      <w:start w:val="3"/>
      <w:numFmt w:val="decimal"/>
      <w:lvlText w:val="%1."/>
      <w:lvlJc w:val="left"/>
      <w:pPr>
        <w:tabs>
          <w:tab w:val="num" w:pos="360"/>
        </w:tabs>
      </w:pPr>
      <w:rPr>
        <w:rFonts w:cs="Times New Roman"/>
      </w:rPr>
    </w:lvl>
  </w:abstractNum>
  <w:abstractNum w:abstractNumId="2" w15:restartNumberingAfterBreak="0">
    <w:nsid w:val="0000002D"/>
    <w:multiLevelType w:val="singleLevel"/>
    <w:tmpl w:val="0000002D"/>
    <w:name w:val="WW8Num46"/>
    <w:lvl w:ilvl="0">
      <w:start w:val="2"/>
      <w:numFmt w:val="decimal"/>
      <w:lvlText w:val="%1."/>
      <w:lvlJc w:val="left"/>
      <w:pPr>
        <w:tabs>
          <w:tab w:val="num" w:pos="360"/>
        </w:tabs>
      </w:pPr>
      <w:rPr>
        <w:rFonts w:cs="Times New Roman"/>
      </w:rPr>
    </w:lvl>
  </w:abstractNum>
  <w:abstractNum w:abstractNumId="3" w15:restartNumberingAfterBreak="0">
    <w:nsid w:val="00D177A4"/>
    <w:multiLevelType w:val="hybridMultilevel"/>
    <w:tmpl w:val="69A668E6"/>
    <w:lvl w:ilvl="0" w:tplc="0DC806D8">
      <w:start w:val="1"/>
      <w:numFmt w:val="decimal"/>
      <w:lvlText w:val="%1."/>
      <w:lvlJc w:val="left"/>
      <w:pPr>
        <w:tabs>
          <w:tab w:val="num" w:pos="360"/>
        </w:tabs>
        <w:ind w:left="360" w:hanging="360"/>
      </w:pPr>
      <w:rPr>
        <w:rFonts w:cs="Times New Roman"/>
        <w:b w:val="0"/>
        <w:color w:val="auto"/>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 w15:restartNumberingAfterBreak="0">
    <w:nsid w:val="03306C7B"/>
    <w:multiLevelType w:val="hybridMultilevel"/>
    <w:tmpl w:val="CCEABB48"/>
    <w:lvl w:ilvl="0" w:tplc="6966C84E">
      <w:start w:val="8"/>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42A7B39"/>
    <w:multiLevelType w:val="singleLevel"/>
    <w:tmpl w:val="9C665AA0"/>
    <w:lvl w:ilvl="0">
      <w:start w:val="1"/>
      <w:numFmt w:val="decimal"/>
      <w:lvlText w:val="%1."/>
      <w:lvlJc w:val="left"/>
      <w:pPr>
        <w:tabs>
          <w:tab w:val="num" w:pos="360"/>
        </w:tabs>
        <w:ind w:left="360" w:hanging="360"/>
      </w:pPr>
      <w:rPr>
        <w:rFonts w:cs="Times New Roman"/>
      </w:rPr>
    </w:lvl>
  </w:abstractNum>
  <w:abstractNum w:abstractNumId="6" w15:restartNumberingAfterBreak="0">
    <w:nsid w:val="0B322769"/>
    <w:multiLevelType w:val="hybridMultilevel"/>
    <w:tmpl w:val="4F443AEC"/>
    <w:lvl w:ilvl="0" w:tplc="0516899C">
      <w:start w:val="1"/>
      <w:numFmt w:val="bullet"/>
      <w:lvlText w:val="‒"/>
      <w:lvlJc w:val="left"/>
      <w:pPr>
        <w:ind w:left="615" w:hanging="360"/>
      </w:pPr>
      <w:rPr>
        <w:rFonts w:ascii="Times New Roman" w:hAnsi="Times New Roman" w:hint="default"/>
      </w:rPr>
    </w:lvl>
    <w:lvl w:ilvl="1" w:tplc="04150003" w:tentative="1">
      <w:start w:val="1"/>
      <w:numFmt w:val="bullet"/>
      <w:lvlText w:val="o"/>
      <w:lvlJc w:val="left"/>
      <w:pPr>
        <w:ind w:left="1335" w:hanging="360"/>
      </w:pPr>
      <w:rPr>
        <w:rFonts w:ascii="Courier New" w:hAnsi="Courier New" w:hint="default"/>
      </w:rPr>
    </w:lvl>
    <w:lvl w:ilvl="2" w:tplc="04150005" w:tentative="1">
      <w:start w:val="1"/>
      <w:numFmt w:val="bullet"/>
      <w:lvlText w:val=""/>
      <w:lvlJc w:val="left"/>
      <w:pPr>
        <w:ind w:left="2055" w:hanging="360"/>
      </w:pPr>
      <w:rPr>
        <w:rFonts w:ascii="Wingdings" w:hAnsi="Wingdings" w:hint="default"/>
      </w:rPr>
    </w:lvl>
    <w:lvl w:ilvl="3" w:tplc="04150001" w:tentative="1">
      <w:start w:val="1"/>
      <w:numFmt w:val="bullet"/>
      <w:lvlText w:val=""/>
      <w:lvlJc w:val="left"/>
      <w:pPr>
        <w:ind w:left="2775" w:hanging="360"/>
      </w:pPr>
      <w:rPr>
        <w:rFonts w:ascii="Symbol" w:hAnsi="Symbol" w:hint="default"/>
      </w:rPr>
    </w:lvl>
    <w:lvl w:ilvl="4" w:tplc="04150003" w:tentative="1">
      <w:start w:val="1"/>
      <w:numFmt w:val="bullet"/>
      <w:lvlText w:val="o"/>
      <w:lvlJc w:val="left"/>
      <w:pPr>
        <w:ind w:left="3495" w:hanging="360"/>
      </w:pPr>
      <w:rPr>
        <w:rFonts w:ascii="Courier New" w:hAnsi="Courier New" w:hint="default"/>
      </w:rPr>
    </w:lvl>
    <w:lvl w:ilvl="5" w:tplc="04150005" w:tentative="1">
      <w:start w:val="1"/>
      <w:numFmt w:val="bullet"/>
      <w:lvlText w:val=""/>
      <w:lvlJc w:val="left"/>
      <w:pPr>
        <w:ind w:left="4215" w:hanging="360"/>
      </w:pPr>
      <w:rPr>
        <w:rFonts w:ascii="Wingdings" w:hAnsi="Wingdings" w:hint="default"/>
      </w:rPr>
    </w:lvl>
    <w:lvl w:ilvl="6" w:tplc="04150001" w:tentative="1">
      <w:start w:val="1"/>
      <w:numFmt w:val="bullet"/>
      <w:lvlText w:val=""/>
      <w:lvlJc w:val="left"/>
      <w:pPr>
        <w:ind w:left="4935" w:hanging="360"/>
      </w:pPr>
      <w:rPr>
        <w:rFonts w:ascii="Symbol" w:hAnsi="Symbol" w:hint="default"/>
      </w:rPr>
    </w:lvl>
    <w:lvl w:ilvl="7" w:tplc="04150003" w:tentative="1">
      <w:start w:val="1"/>
      <w:numFmt w:val="bullet"/>
      <w:lvlText w:val="o"/>
      <w:lvlJc w:val="left"/>
      <w:pPr>
        <w:ind w:left="5655" w:hanging="360"/>
      </w:pPr>
      <w:rPr>
        <w:rFonts w:ascii="Courier New" w:hAnsi="Courier New" w:hint="default"/>
      </w:rPr>
    </w:lvl>
    <w:lvl w:ilvl="8" w:tplc="04150005" w:tentative="1">
      <w:start w:val="1"/>
      <w:numFmt w:val="bullet"/>
      <w:lvlText w:val=""/>
      <w:lvlJc w:val="left"/>
      <w:pPr>
        <w:ind w:left="6375" w:hanging="360"/>
      </w:pPr>
      <w:rPr>
        <w:rFonts w:ascii="Wingdings" w:hAnsi="Wingdings" w:hint="default"/>
      </w:rPr>
    </w:lvl>
  </w:abstractNum>
  <w:abstractNum w:abstractNumId="7" w15:restartNumberingAfterBreak="0">
    <w:nsid w:val="0EE47E9B"/>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16B7378"/>
    <w:multiLevelType w:val="hybridMultilevel"/>
    <w:tmpl w:val="547A3B16"/>
    <w:lvl w:ilvl="0" w:tplc="D564F340">
      <w:start w:val="1"/>
      <w:numFmt w:val="decimal"/>
      <w:lvlText w:val="%1)"/>
      <w:lvlJc w:val="left"/>
      <w:pPr>
        <w:tabs>
          <w:tab w:val="num" w:pos="720"/>
        </w:tabs>
        <w:ind w:left="720" w:hanging="360"/>
      </w:pPr>
      <w:rPr>
        <w:rFonts w:cs="Times New Roman" w:hint="default"/>
      </w:rPr>
    </w:lvl>
    <w:lvl w:ilvl="1" w:tplc="3F7E3BAA">
      <w:start w:val="2"/>
      <w:numFmt w:val="decimal"/>
      <w:lvlText w:val="%2."/>
      <w:lvlJc w:val="left"/>
      <w:pPr>
        <w:tabs>
          <w:tab w:val="num" w:pos="1695"/>
        </w:tabs>
        <w:ind w:left="1695" w:hanging="255"/>
      </w:pPr>
      <w:rPr>
        <w:rFonts w:ascii="Times New Roman" w:hAnsi="Times New Roman" w:cs="Times New Roman" w:hint="default"/>
        <w:b w:val="0"/>
        <w:i w:val="0"/>
        <w:color w:val="auto"/>
        <w:sz w:val="24"/>
        <w:u w:val="none"/>
      </w:rPr>
    </w:lvl>
    <w:lvl w:ilvl="2" w:tplc="E8186D08">
      <w:start w:val="1"/>
      <w:numFmt w:val="lowerLetter"/>
      <w:lvlText w:val="%3)"/>
      <w:lvlJc w:val="left"/>
      <w:pPr>
        <w:tabs>
          <w:tab w:val="num" w:pos="2697"/>
        </w:tabs>
        <w:ind w:left="234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3BE269B"/>
    <w:multiLevelType w:val="multilevel"/>
    <w:tmpl w:val="6FAEF854"/>
    <w:styleLink w:val="WWNum64"/>
    <w:lvl w:ilvl="0">
      <w:start w:val="1"/>
      <w:numFmt w:val="decimal"/>
      <w:lvlText w:val="%1)"/>
      <w:lvlJc w:val="left"/>
      <w:pPr>
        <w:ind w:left="717" w:hanging="360"/>
      </w:pPr>
      <w:rPr>
        <w:rFonts w:cs="Times New Roman"/>
      </w:rPr>
    </w:lvl>
    <w:lvl w:ilvl="1">
      <w:start w:val="2"/>
      <w:numFmt w:val="decimal"/>
      <w:lvlText w:val="%2."/>
      <w:lvlJc w:val="left"/>
      <w:pPr>
        <w:ind w:left="357" w:hanging="357"/>
      </w:pPr>
      <w:rPr>
        <w:rFonts w:cs="Times New Roman"/>
        <w:b w:val="0"/>
        <w:color w:val="0D0D0D"/>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0" w15:restartNumberingAfterBreak="0">
    <w:nsid w:val="154B06C5"/>
    <w:multiLevelType w:val="hybridMultilevel"/>
    <w:tmpl w:val="C7FCA030"/>
    <w:lvl w:ilvl="0" w:tplc="0415000F">
      <w:start w:val="1"/>
      <w:numFmt w:val="decimal"/>
      <w:lvlText w:val="%1."/>
      <w:lvlJc w:val="left"/>
      <w:pPr>
        <w:ind w:left="5040" w:hanging="360"/>
      </w:pPr>
      <w:rPr>
        <w:rFonts w:cs="Times New Roman"/>
      </w:rPr>
    </w:lvl>
    <w:lvl w:ilvl="1" w:tplc="04150019" w:tentative="1">
      <w:start w:val="1"/>
      <w:numFmt w:val="lowerLetter"/>
      <w:lvlText w:val="%2."/>
      <w:lvlJc w:val="left"/>
      <w:pPr>
        <w:ind w:left="5760" w:hanging="360"/>
      </w:pPr>
      <w:rPr>
        <w:rFonts w:cs="Times New Roman"/>
      </w:rPr>
    </w:lvl>
    <w:lvl w:ilvl="2" w:tplc="0415001B" w:tentative="1">
      <w:start w:val="1"/>
      <w:numFmt w:val="lowerRoman"/>
      <w:lvlText w:val="%3."/>
      <w:lvlJc w:val="right"/>
      <w:pPr>
        <w:ind w:left="6480" w:hanging="180"/>
      </w:pPr>
      <w:rPr>
        <w:rFonts w:cs="Times New Roman"/>
      </w:rPr>
    </w:lvl>
    <w:lvl w:ilvl="3" w:tplc="0415000F" w:tentative="1">
      <w:start w:val="1"/>
      <w:numFmt w:val="decimal"/>
      <w:lvlText w:val="%4."/>
      <w:lvlJc w:val="left"/>
      <w:pPr>
        <w:ind w:left="7200" w:hanging="360"/>
      </w:pPr>
      <w:rPr>
        <w:rFonts w:cs="Times New Roman"/>
      </w:rPr>
    </w:lvl>
    <w:lvl w:ilvl="4" w:tplc="04150019" w:tentative="1">
      <w:start w:val="1"/>
      <w:numFmt w:val="lowerLetter"/>
      <w:lvlText w:val="%5."/>
      <w:lvlJc w:val="left"/>
      <w:pPr>
        <w:ind w:left="7920" w:hanging="360"/>
      </w:pPr>
      <w:rPr>
        <w:rFonts w:cs="Times New Roman"/>
      </w:rPr>
    </w:lvl>
    <w:lvl w:ilvl="5" w:tplc="0415001B" w:tentative="1">
      <w:start w:val="1"/>
      <w:numFmt w:val="lowerRoman"/>
      <w:lvlText w:val="%6."/>
      <w:lvlJc w:val="right"/>
      <w:pPr>
        <w:ind w:left="8640" w:hanging="180"/>
      </w:pPr>
      <w:rPr>
        <w:rFonts w:cs="Times New Roman"/>
      </w:rPr>
    </w:lvl>
    <w:lvl w:ilvl="6" w:tplc="0415000F" w:tentative="1">
      <w:start w:val="1"/>
      <w:numFmt w:val="decimal"/>
      <w:lvlText w:val="%7."/>
      <w:lvlJc w:val="left"/>
      <w:pPr>
        <w:ind w:left="9360" w:hanging="360"/>
      </w:pPr>
      <w:rPr>
        <w:rFonts w:cs="Times New Roman"/>
      </w:rPr>
    </w:lvl>
    <w:lvl w:ilvl="7" w:tplc="04150019" w:tentative="1">
      <w:start w:val="1"/>
      <w:numFmt w:val="lowerLetter"/>
      <w:lvlText w:val="%8."/>
      <w:lvlJc w:val="left"/>
      <w:pPr>
        <w:ind w:left="10080" w:hanging="360"/>
      </w:pPr>
      <w:rPr>
        <w:rFonts w:cs="Times New Roman"/>
      </w:rPr>
    </w:lvl>
    <w:lvl w:ilvl="8" w:tplc="0415001B" w:tentative="1">
      <w:start w:val="1"/>
      <w:numFmt w:val="lowerRoman"/>
      <w:lvlText w:val="%9."/>
      <w:lvlJc w:val="right"/>
      <w:pPr>
        <w:ind w:left="10800" w:hanging="180"/>
      </w:pPr>
      <w:rPr>
        <w:rFonts w:cs="Times New Roman"/>
      </w:rPr>
    </w:lvl>
  </w:abstractNum>
  <w:abstractNum w:abstractNumId="11" w15:restartNumberingAfterBreak="0">
    <w:nsid w:val="16112EEB"/>
    <w:multiLevelType w:val="hybridMultilevel"/>
    <w:tmpl w:val="D0D2936C"/>
    <w:name w:val="WW8Num1093322222222222222222"/>
    <w:lvl w:ilvl="0" w:tplc="C606521A">
      <w:start w:val="1"/>
      <w:numFmt w:val="decimal"/>
      <w:lvlText w:val="%1."/>
      <w:lvlJc w:val="left"/>
      <w:pPr>
        <w:tabs>
          <w:tab w:val="num" w:pos="360"/>
        </w:tabs>
        <w:ind w:left="360" w:hanging="360"/>
      </w:pPr>
      <w:rPr>
        <w:rFonts w:cs="Times New Roman"/>
      </w:rPr>
    </w:lvl>
    <w:lvl w:ilvl="1" w:tplc="D76614B0">
      <w:start w:val="3"/>
      <w:numFmt w:val="decimal"/>
      <w:lvlText w:val="%2."/>
      <w:lvlJc w:val="left"/>
      <w:pPr>
        <w:tabs>
          <w:tab w:val="num" w:pos="1495"/>
        </w:tabs>
        <w:ind w:left="1495" w:hanging="360"/>
      </w:pPr>
      <w:rPr>
        <w:rFonts w:cs="Times New Roman" w:hint="default"/>
      </w:rPr>
    </w:lvl>
    <w:lvl w:ilvl="2" w:tplc="17EC207E">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164C25B5"/>
    <w:multiLevelType w:val="hybridMultilevel"/>
    <w:tmpl w:val="81AC0276"/>
    <w:lvl w:ilvl="0" w:tplc="6EC6382C">
      <w:start w:val="1"/>
      <w:numFmt w:val="decimal"/>
      <w:lvlText w:val="%1."/>
      <w:lvlJc w:val="left"/>
      <w:pPr>
        <w:tabs>
          <w:tab w:val="num" w:pos="360"/>
        </w:tabs>
        <w:ind w:left="360" w:hanging="360"/>
      </w:pPr>
      <w:rPr>
        <w:rFonts w:cs="Times New Roman"/>
      </w:rPr>
    </w:lvl>
    <w:lvl w:ilvl="1" w:tplc="04150011">
      <w:start w:val="1"/>
      <w:numFmt w:val="decimal"/>
      <w:lvlText w:val="%2)"/>
      <w:lvlJc w:val="left"/>
      <w:pPr>
        <w:tabs>
          <w:tab w:val="num" w:pos="357"/>
        </w:tabs>
        <w:ind w:left="709" w:hanging="352"/>
      </w:pPr>
      <w:rPr>
        <w:rFonts w:cs="Times New Roman"/>
        <w:color w:val="auto"/>
      </w:rPr>
    </w:lvl>
    <w:lvl w:ilvl="2" w:tplc="CC4AB97C">
      <w:start w:val="2"/>
      <w:numFmt w:val="decimal"/>
      <w:lvlText w:val="%3."/>
      <w:lvlJc w:val="left"/>
      <w:pPr>
        <w:tabs>
          <w:tab w:val="num" w:pos="1983"/>
        </w:tabs>
        <w:ind w:left="1980" w:hanging="357"/>
      </w:pPr>
      <w:rPr>
        <w:rFonts w:cs="Times New Roman"/>
      </w:rPr>
    </w:lvl>
    <w:lvl w:ilvl="3" w:tplc="0415000F">
      <w:start w:val="1"/>
      <w:numFmt w:val="decimal"/>
      <w:lvlText w:val="%4."/>
      <w:lvlJc w:val="left"/>
      <w:pPr>
        <w:tabs>
          <w:tab w:val="num" w:pos="2523"/>
        </w:tabs>
        <w:ind w:left="2523" w:hanging="360"/>
      </w:pPr>
      <w:rPr>
        <w:rFonts w:cs="Times New Roman"/>
      </w:rPr>
    </w:lvl>
    <w:lvl w:ilvl="4" w:tplc="04150019">
      <w:start w:val="1"/>
      <w:numFmt w:val="lowerLetter"/>
      <w:lvlText w:val="%5."/>
      <w:lvlJc w:val="left"/>
      <w:pPr>
        <w:tabs>
          <w:tab w:val="num" w:pos="3243"/>
        </w:tabs>
        <w:ind w:left="3243" w:hanging="360"/>
      </w:pPr>
      <w:rPr>
        <w:rFonts w:cs="Times New Roman"/>
      </w:rPr>
    </w:lvl>
    <w:lvl w:ilvl="5" w:tplc="0415001B">
      <w:start w:val="1"/>
      <w:numFmt w:val="lowerRoman"/>
      <w:lvlText w:val="%6."/>
      <w:lvlJc w:val="right"/>
      <w:pPr>
        <w:tabs>
          <w:tab w:val="num" w:pos="3963"/>
        </w:tabs>
        <w:ind w:left="3963" w:hanging="180"/>
      </w:pPr>
      <w:rPr>
        <w:rFonts w:cs="Times New Roman"/>
      </w:rPr>
    </w:lvl>
    <w:lvl w:ilvl="6" w:tplc="0415000F">
      <w:start w:val="1"/>
      <w:numFmt w:val="decimal"/>
      <w:lvlText w:val="%7."/>
      <w:lvlJc w:val="left"/>
      <w:pPr>
        <w:tabs>
          <w:tab w:val="num" w:pos="4683"/>
        </w:tabs>
        <w:ind w:left="4683" w:hanging="360"/>
      </w:pPr>
      <w:rPr>
        <w:rFonts w:cs="Times New Roman"/>
      </w:rPr>
    </w:lvl>
    <w:lvl w:ilvl="7" w:tplc="04150019">
      <w:start w:val="1"/>
      <w:numFmt w:val="lowerLetter"/>
      <w:lvlText w:val="%8."/>
      <w:lvlJc w:val="left"/>
      <w:pPr>
        <w:tabs>
          <w:tab w:val="num" w:pos="5403"/>
        </w:tabs>
        <w:ind w:left="5403" w:hanging="360"/>
      </w:pPr>
      <w:rPr>
        <w:rFonts w:cs="Times New Roman"/>
      </w:rPr>
    </w:lvl>
    <w:lvl w:ilvl="8" w:tplc="0415001B">
      <w:start w:val="1"/>
      <w:numFmt w:val="lowerRoman"/>
      <w:lvlText w:val="%9."/>
      <w:lvlJc w:val="right"/>
      <w:pPr>
        <w:tabs>
          <w:tab w:val="num" w:pos="6123"/>
        </w:tabs>
        <w:ind w:left="6123" w:hanging="180"/>
      </w:pPr>
      <w:rPr>
        <w:rFonts w:cs="Times New Roman"/>
      </w:rPr>
    </w:lvl>
  </w:abstractNum>
  <w:abstractNum w:abstractNumId="13" w15:restartNumberingAfterBreak="0">
    <w:nsid w:val="16706D74"/>
    <w:multiLevelType w:val="hybridMultilevel"/>
    <w:tmpl w:val="89BC6ABE"/>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7D02F76"/>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9102E81"/>
    <w:multiLevelType w:val="hybridMultilevel"/>
    <w:tmpl w:val="8DF68360"/>
    <w:lvl w:ilvl="0" w:tplc="96CA66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360"/>
        </w:tabs>
        <w:ind w:left="360" w:hanging="360"/>
      </w:pPr>
      <w:rPr>
        <w:rFonts w:cs="Times New Roman"/>
      </w:rPr>
    </w:lvl>
    <w:lvl w:ilvl="2" w:tplc="0415001B">
      <w:start w:val="1"/>
      <w:numFmt w:val="lowerRoman"/>
      <w:lvlText w:val="%3."/>
      <w:lvlJc w:val="right"/>
      <w:pPr>
        <w:tabs>
          <w:tab w:val="num" w:pos="1080"/>
        </w:tabs>
        <w:ind w:left="1080" w:hanging="180"/>
      </w:pPr>
      <w:rPr>
        <w:rFonts w:cs="Times New Roman"/>
      </w:rPr>
    </w:lvl>
    <w:lvl w:ilvl="3" w:tplc="0415000F">
      <w:start w:val="1"/>
      <w:numFmt w:val="decimal"/>
      <w:lvlText w:val="%4."/>
      <w:lvlJc w:val="left"/>
      <w:pPr>
        <w:tabs>
          <w:tab w:val="num" w:pos="1800"/>
        </w:tabs>
        <w:ind w:left="1800" w:hanging="360"/>
      </w:pPr>
      <w:rPr>
        <w:rFonts w:cs="Times New Roman"/>
      </w:rPr>
    </w:lvl>
    <w:lvl w:ilvl="4" w:tplc="04150019">
      <w:start w:val="1"/>
      <w:numFmt w:val="lowerLetter"/>
      <w:lvlText w:val="%5."/>
      <w:lvlJc w:val="left"/>
      <w:pPr>
        <w:tabs>
          <w:tab w:val="num" w:pos="2520"/>
        </w:tabs>
        <w:ind w:left="2520" w:hanging="360"/>
      </w:pPr>
      <w:rPr>
        <w:rFonts w:cs="Times New Roman"/>
      </w:rPr>
    </w:lvl>
    <w:lvl w:ilvl="5" w:tplc="0415001B">
      <w:start w:val="1"/>
      <w:numFmt w:val="lowerRoman"/>
      <w:lvlText w:val="%6."/>
      <w:lvlJc w:val="right"/>
      <w:pPr>
        <w:tabs>
          <w:tab w:val="num" w:pos="3240"/>
        </w:tabs>
        <w:ind w:left="3240" w:hanging="180"/>
      </w:pPr>
      <w:rPr>
        <w:rFonts w:cs="Times New Roman"/>
      </w:rPr>
    </w:lvl>
    <w:lvl w:ilvl="6" w:tplc="0415000F">
      <w:start w:val="1"/>
      <w:numFmt w:val="decimal"/>
      <w:lvlText w:val="%7."/>
      <w:lvlJc w:val="left"/>
      <w:pPr>
        <w:tabs>
          <w:tab w:val="num" w:pos="3960"/>
        </w:tabs>
        <w:ind w:left="3960" w:hanging="360"/>
      </w:pPr>
      <w:rPr>
        <w:rFonts w:cs="Times New Roman"/>
      </w:rPr>
    </w:lvl>
    <w:lvl w:ilvl="7" w:tplc="04150019">
      <w:start w:val="1"/>
      <w:numFmt w:val="lowerLetter"/>
      <w:lvlText w:val="%8."/>
      <w:lvlJc w:val="left"/>
      <w:pPr>
        <w:tabs>
          <w:tab w:val="num" w:pos="4680"/>
        </w:tabs>
        <w:ind w:left="4680" w:hanging="360"/>
      </w:pPr>
      <w:rPr>
        <w:rFonts w:cs="Times New Roman"/>
      </w:rPr>
    </w:lvl>
    <w:lvl w:ilvl="8" w:tplc="0415001B">
      <w:start w:val="1"/>
      <w:numFmt w:val="lowerRoman"/>
      <w:lvlText w:val="%9."/>
      <w:lvlJc w:val="right"/>
      <w:pPr>
        <w:tabs>
          <w:tab w:val="num" w:pos="5400"/>
        </w:tabs>
        <w:ind w:left="5400" w:hanging="180"/>
      </w:pPr>
      <w:rPr>
        <w:rFonts w:cs="Times New Roman"/>
      </w:rPr>
    </w:lvl>
  </w:abstractNum>
  <w:abstractNum w:abstractNumId="16" w15:restartNumberingAfterBreak="0">
    <w:nsid w:val="1A491ABB"/>
    <w:multiLevelType w:val="hybridMultilevel"/>
    <w:tmpl w:val="7BE20FE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630402"/>
    <w:multiLevelType w:val="hybridMultilevel"/>
    <w:tmpl w:val="F50211AC"/>
    <w:name w:val="WW8Num742242222"/>
    <w:lvl w:ilvl="0" w:tplc="C89E1446">
      <w:start w:val="2"/>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1AD81127"/>
    <w:multiLevelType w:val="multilevel"/>
    <w:tmpl w:val="8BFA5616"/>
    <w:styleLink w:val="WWNum47"/>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19" w15:restartNumberingAfterBreak="0">
    <w:nsid w:val="1D086AF8"/>
    <w:multiLevelType w:val="hybridMultilevel"/>
    <w:tmpl w:val="054C9392"/>
    <w:lvl w:ilvl="0" w:tplc="10FA9AD4">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F151734"/>
    <w:multiLevelType w:val="multilevel"/>
    <w:tmpl w:val="8FCE371C"/>
    <w:styleLink w:val="WWNum45"/>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21" w15:restartNumberingAfterBreak="0">
    <w:nsid w:val="208372F8"/>
    <w:multiLevelType w:val="hybridMultilevel"/>
    <w:tmpl w:val="4B94FB54"/>
    <w:lvl w:ilvl="0" w:tplc="0E7AA916">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1712491"/>
    <w:multiLevelType w:val="hybridMultilevel"/>
    <w:tmpl w:val="06367EA8"/>
    <w:lvl w:ilvl="0" w:tplc="203E355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227E0661"/>
    <w:multiLevelType w:val="hybridMultilevel"/>
    <w:tmpl w:val="A928DEB2"/>
    <w:name w:val="WW8Num742242"/>
    <w:lvl w:ilvl="0" w:tplc="FFFFFFFF">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3738C202">
      <w:start w:val="1"/>
      <w:numFmt w:val="decimal"/>
      <w:lvlText w:val="%2)"/>
      <w:lvlJc w:val="left"/>
      <w:pPr>
        <w:tabs>
          <w:tab w:val="num" w:pos="1440"/>
        </w:tabs>
        <w:ind w:left="1440" w:hanging="360"/>
      </w:pPr>
      <w:rPr>
        <w:rFonts w:cs="Times New Roman"/>
        <w:b w:val="0"/>
        <w:i w:val="0"/>
        <w:strike w:val="0"/>
        <w:dstrike w:val="0"/>
        <w:color w:val="auto"/>
        <w:sz w:val="24"/>
        <w:u w:val="none" w:color="000000"/>
        <w:effect w:val="none"/>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4" w15:restartNumberingAfterBreak="0">
    <w:nsid w:val="24784B3E"/>
    <w:multiLevelType w:val="hybridMultilevel"/>
    <w:tmpl w:val="8DBE2C50"/>
    <w:lvl w:ilvl="0" w:tplc="4E9652F0">
      <w:start w:val="7"/>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360" w:hanging="360"/>
      </w:pPr>
      <w:rPr>
        <w:rFonts w:cs="Times New Roman"/>
      </w:rPr>
    </w:lvl>
    <w:lvl w:ilvl="2" w:tplc="0415001B" w:tentative="1">
      <w:start w:val="1"/>
      <w:numFmt w:val="lowerRoman"/>
      <w:lvlText w:val="%3."/>
      <w:lvlJc w:val="right"/>
      <w:pPr>
        <w:ind w:left="1080" w:hanging="180"/>
      </w:pPr>
      <w:rPr>
        <w:rFonts w:cs="Times New Roman"/>
      </w:rPr>
    </w:lvl>
    <w:lvl w:ilvl="3" w:tplc="0415000F" w:tentative="1">
      <w:start w:val="1"/>
      <w:numFmt w:val="decimal"/>
      <w:lvlText w:val="%4."/>
      <w:lvlJc w:val="left"/>
      <w:pPr>
        <w:ind w:left="1800" w:hanging="360"/>
      </w:pPr>
      <w:rPr>
        <w:rFonts w:cs="Times New Roman"/>
      </w:rPr>
    </w:lvl>
    <w:lvl w:ilvl="4" w:tplc="04150019" w:tentative="1">
      <w:start w:val="1"/>
      <w:numFmt w:val="lowerLetter"/>
      <w:lvlText w:val="%5."/>
      <w:lvlJc w:val="left"/>
      <w:pPr>
        <w:ind w:left="2520" w:hanging="360"/>
      </w:pPr>
      <w:rPr>
        <w:rFonts w:cs="Times New Roman"/>
      </w:rPr>
    </w:lvl>
    <w:lvl w:ilvl="5" w:tplc="0415001B" w:tentative="1">
      <w:start w:val="1"/>
      <w:numFmt w:val="lowerRoman"/>
      <w:lvlText w:val="%6."/>
      <w:lvlJc w:val="right"/>
      <w:pPr>
        <w:ind w:left="3240" w:hanging="180"/>
      </w:pPr>
      <w:rPr>
        <w:rFonts w:cs="Times New Roman"/>
      </w:rPr>
    </w:lvl>
    <w:lvl w:ilvl="6" w:tplc="0415000F" w:tentative="1">
      <w:start w:val="1"/>
      <w:numFmt w:val="decimal"/>
      <w:lvlText w:val="%7."/>
      <w:lvlJc w:val="left"/>
      <w:pPr>
        <w:ind w:left="3960" w:hanging="360"/>
      </w:pPr>
      <w:rPr>
        <w:rFonts w:cs="Times New Roman"/>
      </w:rPr>
    </w:lvl>
    <w:lvl w:ilvl="7" w:tplc="04150019" w:tentative="1">
      <w:start w:val="1"/>
      <w:numFmt w:val="lowerLetter"/>
      <w:lvlText w:val="%8."/>
      <w:lvlJc w:val="left"/>
      <w:pPr>
        <w:ind w:left="4680" w:hanging="360"/>
      </w:pPr>
      <w:rPr>
        <w:rFonts w:cs="Times New Roman"/>
      </w:rPr>
    </w:lvl>
    <w:lvl w:ilvl="8" w:tplc="0415001B" w:tentative="1">
      <w:start w:val="1"/>
      <w:numFmt w:val="lowerRoman"/>
      <w:lvlText w:val="%9."/>
      <w:lvlJc w:val="right"/>
      <w:pPr>
        <w:ind w:left="5400" w:hanging="180"/>
      </w:pPr>
      <w:rPr>
        <w:rFonts w:cs="Times New Roman"/>
      </w:rPr>
    </w:lvl>
  </w:abstractNum>
  <w:abstractNum w:abstractNumId="25" w15:restartNumberingAfterBreak="0">
    <w:nsid w:val="24F339F5"/>
    <w:multiLevelType w:val="hybridMultilevel"/>
    <w:tmpl w:val="555E5A9C"/>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252D5752"/>
    <w:multiLevelType w:val="singleLevel"/>
    <w:tmpl w:val="84589660"/>
    <w:lvl w:ilvl="0">
      <w:start w:val="2"/>
      <w:numFmt w:val="decimal"/>
      <w:lvlText w:val="%1."/>
      <w:lvlJc w:val="left"/>
      <w:pPr>
        <w:tabs>
          <w:tab w:val="num" w:pos="360"/>
        </w:tabs>
        <w:ind w:left="360" w:hanging="360"/>
      </w:pPr>
      <w:rPr>
        <w:rFonts w:cs="Times New Roman"/>
      </w:rPr>
    </w:lvl>
  </w:abstractNum>
  <w:abstractNum w:abstractNumId="27" w15:restartNumberingAfterBreak="0">
    <w:nsid w:val="2559040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7A52266"/>
    <w:multiLevelType w:val="hybridMultilevel"/>
    <w:tmpl w:val="552E4C90"/>
    <w:lvl w:ilvl="0" w:tplc="0DD26C5A">
      <w:start w:val="1"/>
      <w:numFmt w:val="decimal"/>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28894E64"/>
    <w:multiLevelType w:val="hybridMultilevel"/>
    <w:tmpl w:val="637C0B36"/>
    <w:lvl w:ilvl="0" w:tplc="5420E7C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0" w15:restartNumberingAfterBreak="0">
    <w:nsid w:val="28B73035"/>
    <w:multiLevelType w:val="hybridMultilevel"/>
    <w:tmpl w:val="B280521E"/>
    <w:lvl w:ilvl="0" w:tplc="6994B800">
      <w:start w:val="2"/>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1" w15:restartNumberingAfterBreak="0">
    <w:nsid w:val="2C835E8B"/>
    <w:multiLevelType w:val="hybridMultilevel"/>
    <w:tmpl w:val="83107064"/>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D5857F6"/>
    <w:multiLevelType w:val="hybridMultilevel"/>
    <w:tmpl w:val="725A419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2E093BAB"/>
    <w:multiLevelType w:val="hybridMultilevel"/>
    <w:tmpl w:val="4E92C0F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34" w15:restartNumberingAfterBreak="0">
    <w:nsid w:val="320D5E74"/>
    <w:multiLevelType w:val="hybridMultilevel"/>
    <w:tmpl w:val="DD22168C"/>
    <w:lvl w:ilvl="0" w:tplc="A6EE740A">
      <w:start w:val="1"/>
      <w:numFmt w:val="decimal"/>
      <w:lvlText w:val="%1."/>
      <w:lvlJc w:val="left"/>
      <w:pPr>
        <w:tabs>
          <w:tab w:val="num" w:pos="2204"/>
        </w:tabs>
        <w:ind w:left="2204" w:hanging="360"/>
      </w:pPr>
      <w:rPr>
        <w:rFonts w:cs="Times New Roman"/>
        <w:b w:val="0"/>
        <w:i w:val="0"/>
        <w:color w:val="auto"/>
      </w:rPr>
    </w:lvl>
    <w:lvl w:ilvl="1" w:tplc="04150019">
      <w:start w:val="1"/>
      <w:numFmt w:val="lowerLetter"/>
      <w:lvlText w:val="%2."/>
      <w:lvlJc w:val="left"/>
      <w:pPr>
        <w:tabs>
          <w:tab w:val="num" w:pos="726"/>
        </w:tabs>
        <w:ind w:left="726" w:hanging="360"/>
      </w:pPr>
      <w:rPr>
        <w:rFonts w:cs="Times New Roman"/>
      </w:rPr>
    </w:lvl>
    <w:lvl w:ilvl="2" w:tplc="0415001B">
      <w:start w:val="1"/>
      <w:numFmt w:val="lowerRoman"/>
      <w:lvlText w:val="%3."/>
      <w:lvlJc w:val="right"/>
      <w:pPr>
        <w:tabs>
          <w:tab w:val="num" w:pos="1446"/>
        </w:tabs>
        <w:ind w:left="1446" w:hanging="180"/>
      </w:pPr>
      <w:rPr>
        <w:rFonts w:cs="Times New Roman"/>
      </w:rPr>
    </w:lvl>
    <w:lvl w:ilvl="3" w:tplc="0415000F">
      <w:start w:val="1"/>
      <w:numFmt w:val="decimal"/>
      <w:lvlText w:val="%4."/>
      <w:lvlJc w:val="left"/>
      <w:pPr>
        <w:tabs>
          <w:tab w:val="num" w:pos="2166"/>
        </w:tabs>
        <w:ind w:left="2166" w:hanging="360"/>
      </w:pPr>
      <w:rPr>
        <w:rFonts w:cs="Times New Roman"/>
      </w:rPr>
    </w:lvl>
    <w:lvl w:ilvl="4" w:tplc="04150019">
      <w:start w:val="1"/>
      <w:numFmt w:val="lowerLetter"/>
      <w:lvlText w:val="%5."/>
      <w:lvlJc w:val="left"/>
      <w:pPr>
        <w:tabs>
          <w:tab w:val="num" w:pos="2886"/>
        </w:tabs>
        <w:ind w:left="2886" w:hanging="360"/>
      </w:pPr>
      <w:rPr>
        <w:rFonts w:cs="Times New Roman"/>
      </w:rPr>
    </w:lvl>
    <w:lvl w:ilvl="5" w:tplc="0415001B">
      <w:start w:val="1"/>
      <w:numFmt w:val="lowerRoman"/>
      <w:lvlText w:val="%6."/>
      <w:lvlJc w:val="right"/>
      <w:pPr>
        <w:tabs>
          <w:tab w:val="num" w:pos="3606"/>
        </w:tabs>
        <w:ind w:left="3606" w:hanging="180"/>
      </w:pPr>
      <w:rPr>
        <w:rFonts w:cs="Times New Roman"/>
      </w:rPr>
    </w:lvl>
    <w:lvl w:ilvl="6" w:tplc="0415000F">
      <w:start w:val="1"/>
      <w:numFmt w:val="decimal"/>
      <w:lvlText w:val="%7."/>
      <w:lvlJc w:val="left"/>
      <w:pPr>
        <w:tabs>
          <w:tab w:val="num" w:pos="4326"/>
        </w:tabs>
        <w:ind w:left="4326" w:hanging="360"/>
      </w:pPr>
      <w:rPr>
        <w:rFonts w:cs="Times New Roman"/>
      </w:rPr>
    </w:lvl>
    <w:lvl w:ilvl="7" w:tplc="04150019">
      <w:start w:val="1"/>
      <w:numFmt w:val="lowerLetter"/>
      <w:lvlText w:val="%8."/>
      <w:lvlJc w:val="left"/>
      <w:pPr>
        <w:tabs>
          <w:tab w:val="num" w:pos="5046"/>
        </w:tabs>
        <w:ind w:left="5046" w:hanging="360"/>
      </w:pPr>
      <w:rPr>
        <w:rFonts w:cs="Times New Roman"/>
      </w:rPr>
    </w:lvl>
    <w:lvl w:ilvl="8" w:tplc="0415001B">
      <w:start w:val="1"/>
      <w:numFmt w:val="lowerRoman"/>
      <w:lvlText w:val="%9."/>
      <w:lvlJc w:val="right"/>
      <w:pPr>
        <w:tabs>
          <w:tab w:val="num" w:pos="5766"/>
        </w:tabs>
        <w:ind w:left="5766" w:hanging="180"/>
      </w:pPr>
      <w:rPr>
        <w:rFonts w:cs="Times New Roman"/>
      </w:rPr>
    </w:lvl>
  </w:abstractNum>
  <w:abstractNum w:abstractNumId="35" w15:restartNumberingAfterBreak="0">
    <w:nsid w:val="365F09CF"/>
    <w:multiLevelType w:val="multilevel"/>
    <w:tmpl w:val="E4288B32"/>
    <w:styleLink w:val="WWNum65"/>
    <w:lvl w:ilvl="0">
      <w:start w:val="5"/>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36" w15:restartNumberingAfterBreak="0">
    <w:nsid w:val="36D53AAE"/>
    <w:multiLevelType w:val="multilevel"/>
    <w:tmpl w:val="E684E98E"/>
    <w:styleLink w:val="WWNum73"/>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7" w15:restartNumberingAfterBreak="0">
    <w:nsid w:val="389901C7"/>
    <w:multiLevelType w:val="hybridMultilevel"/>
    <w:tmpl w:val="0BB6A970"/>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15:restartNumberingAfterBreak="0">
    <w:nsid w:val="3E087F1C"/>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17317A9"/>
    <w:multiLevelType w:val="hybridMultilevel"/>
    <w:tmpl w:val="AFA4BF54"/>
    <w:lvl w:ilvl="0" w:tplc="490A58F0">
      <w:start w:val="5"/>
      <w:numFmt w:val="decimal"/>
      <w:lvlText w:val="%1."/>
      <w:lvlJc w:val="right"/>
      <w:pPr>
        <w:ind w:left="360" w:hanging="360"/>
      </w:pPr>
      <w:rPr>
        <w:rFonts w:cs="Times New Roman" w:hint="default"/>
      </w:rPr>
    </w:lvl>
    <w:lvl w:ilvl="1" w:tplc="04150019" w:tentative="1">
      <w:start w:val="1"/>
      <w:numFmt w:val="lowerLetter"/>
      <w:lvlText w:val="%2."/>
      <w:lvlJc w:val="left"/>
      <w:pPr>
        <w:ind w:left="720" w:hanging="360"/>
      </w:pPr>
      <w:rPr>
        <w:rFonts w:cs="Times New Roman"/>
      </w:rPr>
    </w:lvl>
    <w:lvl w:ilvl="2" w:tplc="0415001B" w:tentative="1">
      <w:start w:val="1"/>
      <w:numFmt w:val="lowerRoman"/>
      <w:lvlText w:val="%3."/>
      <w:lvlJc w:val="right"/>
      <w:pPr>
        <w:ind w:left="1440" w:hanging="180"/>
      </w:pPr>
      <w:rPr>
        <w:rFonts w:cs="Times New Roman"/>
      </w:rPr>
    </w:lvl>
    <w:lvl w:ilvl="3" w:tplc="0415000F" w:tentative="1">
      <w:start w:val="1"/>
      <w:numFmt w:val="decimal"/>
      <w:lvlText w:val="%4."/>
      <w:lvlJc w:val="left"/>
      <w:pPr>
        <w:ind w:left="2160" w:hanging="360"/>
      </w:pPr>
      <w:rPr>
        <w:rFonts w:cs="Times New Roman"/>
      </w:rPr>
    </w:lvl>
    <w:lvl w:ilvl="4" w:tplc="04150019" w:tentative="1">
      <w:start w:val="1"/>
      <w:numFmt w:val="lowerLetter"/>
      <w:lvlText w:val="%5."/>
      <w:lvlJc w:val="left"/>
      <w:pPr>
        <w:ind w:left="2880" w:hanging="360"/>
      </w:pPr>
      <w:rPr>
        <w:rFonts w:cs="Times New Roman"/>
      </w:rPr>
    </w:lvl>
    <w:lvl w:ilvl="5" w:tplc="0415001B" w:tentative="1">
      <w:start w:val="1"/>
      <w:numFmt w:val="lowerRoman"/>
      <w:lvlText w:val="%6."/>
      <w:lvlJc w:val="right"/>
      <w:pPr>
        <w:ind w:left="3600" w:hanging="180"/>
      </w:pPr>
      <w:rPr>
        <w:rFonts w:cs="Times New Roman"/>
      </w:rPr>
    </w:lvl>
    <w:lvl w:ilvl="6" w:tplc="0415000F" w:tentative="1">
      <w:start w:val="1"/>
      <w:numFmt w:val="decimal"/>
      <w:lvlText w:val="%7."/>
      <w:lvlJc w:val="left"/>
      <w:pPr>
        <w:ind w:left="4320" w:hanging="360"/>
      </w:pPr>
      <w:rPr>
        <w:rFonts w:cs="Times New Roman"/>
      </w:rPr>
    </w:lvl>
    <w:lvl w:ilvl="7" w:tplc="04150019" w:tentative="1">
      <w:start w:val="1"/>
      <w:numFmt w:val="lowerLetter"/>
      <w:lvlText w:val="%8."/>
      <w:lvlJc w:val="left"/>
      <w:pPr>
        <w:ind w:left="5040" w:hanging="360"/>
      </w:pPr>
      <w:rPr>
        <w:rFonts w:cs="Times New Roman"/>
      </w:rPr>
    </w:lvl>
    <w:lvl w:ilvl="8" w:tplc="0415001B" w:tentative="1">
      <w:start w:val="1"/>
      <w:numFmt w:val="lowerRoman"/>
      <w:lvlText w:val="%9."/>
      <w:lvlJc w:val="right"/>
      <w:pPr>
        <w:ind w:left="5760" w:hanging="180"/>
      </w:pPr>
      <w:rPr>
        <w:rFonts w:cs="Times New Roman"/>
      </w:rPr>
    </w:lvl>
  </w:abstractNum>
  <w:abstractNum w:abstractNumId="40" w15:restartNumberingAfterBreak="0">
    <w:nsid w:val="44010C1A"/>
    <w:multiLevelType w:val="hybridMultilevel"/>
    <w:tmpl w:val="DDB2AE8C"/>
    <w:lvl w:ilvl="0" w:tplc="CF9C2B9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5D82D53"/>
    <w:multiLevelType w:val="hybridMultilevel"/>
    <w:tmpl w:val="13203A54"/>
    <w:lvl w:ilvl="0" w:tplc="7DE2AD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78332AC"/>
    <w:multiLevelType w:val="hybridMultilevel"/>
    <w:tmpl w:val="B3E6EEC2"/>
    <w:lvl w:ilvl="0" w:tplc="F176E226">
      <w:start w:val="1"/>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4F6944F2"/>
    <w:multiLevelType w:val="hybridMultilevel"/>
    <w:tmpl w:val="A544CE28"/>
    <w:lvl w:ilvl="0" w:tplc="A0BE31EC">
      <w:start w:val="1"/>
      <w:numFmt w:val="decimal"/>
      <w:lvlText w:val="%1."/>
      <w:lvlJc w:val="left"/>
      <w:pPr>
        <w:tabs>
          <w:tab w:val="num" w:pos="360"/>
        </w:tabs>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4F9F3F08"/>
    <w:multiLevelType w:val="hybridMultilevel"/>
    <w:tmpl w:val="C2D616B0"/>
    <w:lvl w:ilvl="0" w:tplc="B0FE791A">
      <w:start w:val="3"/>
      <w:numFmt w:val="decimal"/>
      <w:lvlText w:val="%1."/>
      <w:lvlJc w:val="left"/>
      <w:pPr>
        <w:tabs>
          <w:tab w:val="num" w:pos="360"/>
        </w:tabs>
        <w:ind w:left="360" w:hanging="360"/>
      </w:pPr>
      <w:rPr>
        <w:rFonts w:cs="Times New Roman"/>
      </w:rPr>
    </w:lvl>
    <w:lvl w:ilvl="1" w:tplc="CF50CD5C">
      <w:start w:val="1"/>
      <w:numFmt w:val="decimal"/>
      <w:lvlText w:val="%2)"/>
      <w:lvlJc w:val="left"/>
      <w:pPr>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5" w15:restartNumberingAfterBreak="0">
    <w:nsid w:val="51045FAB"/>
    <w:multiLevelType w:val="hybridMultilevel"/>
    <w:tmpl w:val="E04EB97A"/>
    <w:lvl w:ilvl="0" w:tplc="CBD08E10">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6" w15:restartNumberingAfterBreak="0">
    <w:nsid w:val="51655AA9"/>
    <w:multiLevelType w:val="multilevel"/>
    <w:tmpl w:val="83409ADA"/>
    <w:styleLink w:val="WWNum46"/>
    <w:lvl w:ilvl="0">
      <w:start w:val="1"/>
      <w:numFmt w:val="decimal"/>
      <w:lvlText w:val="%1."/>
      <w:lvlJc w:val="left"/>
      <w:pPr>
        <w:ind w:left="357" w:hanging="357"/>
      </w:pPr>
      <w:rPr>
        <w:rFonts w:cs="Times New Roman"/>
      </w:rPr>
    </w:lvl>
    <w:lvl w:ilvl="1">
      <w:start w:val="1"/>
      <w:numFmt w:val="decimal"/>
      <w:lvlText w:val="%2."/>
      <w:lvlJc w:val="left"/>
      <w:pPr>
        <w:ind w:left="1440" w:hanging="360"/>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7" w15:restartNumberingAfterBreak="0">
    <w:nsid w:val="517A74B8"/>
    <w:multiLevelType w:val="multilevel"/>
    <w:tmpl w:val="FB5E01FC"/>
    <w:styleLink w:val="WWNum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8" w15:restartNumberingAfterBreak="0">
    <w:nsid w:val="528F0DB4"/>
    <w:multiLevelType w:val="hybridMultilevel"/>
    <w:tmpl w:val="6A3AA44A"/>
    <w:lvl w:ilvl="0" w:tplc="F3C42956">
      <w:start w:val="1"/>
      <w:numFmt w:val="decimal"/>
      <w:lvlText w:val="%1."/>
      <w:lvlJc w:val="left"/>
      <w:pPr>
        <w:tabs>
          <w:tab w:val="num" w:pos="-360"/>
        </w:tabs>
        <w:ind w:left="360" w:hanging="360"/>
      </w:pPr>
      <w:rPr>
        <w:rFonts w:cs="Times New Roman"/>
      </w:rPr>
    </w:lvl>
    <w:lvl w:ilvl="1" w:tplc="EA823C78">
      <w:start w:val="1"/>
      <w:numFmt w:val="decimal"/>
      <w:lvlText w:val="%2)"/>
      <w:lvlJc w:val="left"/>
      <w:pPr>
        <w:tabs>
          <w:tab w:val="num" w:pos="1080"/>
        </w:tabs>
        <w:ind w:left="1080" w:hanging="360"/>
      </w:pPr>
      <w:rPr>
        <w:rFonts w:cs="Times New Roman"/>
        <w:b w:val="0"/>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9" w15:restartNumberingAfterBreak="0">
    <w:nsid w:val="52CD3EC5"/>
    <w:multiLevelType w:val="hybridMultilevel"/>
    <w:tmpl w:val="8EA6E1BA"/>
    <w:lvl w:ilvl="0" w:tplc="FFFFFFFF">
      <w:start w:val="1"/>
      <w:numFmt w:val="decimal"/>
      <w:lvlText w:val="%1)"/>
      <w:lvlJc w:val="left"/>
      <w:pPr>
        <w:tabs>
          <w:tab w:val="num" w:pos="717"/>
        </w:tabs>
        <w:ind w:left="717" w:hanging="360"/>
      </w:pPr>
      <w:rPr>
        <w:rFonts w:cs="Times New Roman"/>
      </w:rPr>
    </w:lvl>
    <w:lvl w:ilvl="1" w:tplc="FFFFFFFF">
      <w:start w:val="2"/>
      <w:numFmt w:val="decimal"/>
      <w:lvlText w:val="%2."/>
      <w:lvlJc w:val="left"/>
      <w:pPr>
        <w:tabs>
          <w:tab w:val="num" w:pos="360"/>
        </w:tabs>
        <w:ind w:left="357" w:hanging="357"/>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0" w15:restartNumberingAfterBreak="0">
    <w:nsid w:val="55113295"/>
    <w:multiLevelType w:val="multilevel"/>
    <w:tmpl w:val="759C81DA"/>
    <w:styleLink w:val="WWNum74"/>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1" w15:restartNumberingAfterBreak="0">
    <w:nsid w:val="55B25712"/>
    <w:multiLevelType w:val="multilevel"/>
    <w:tmpl w:val="467A0FEC"/>
    <w:styleLink w:val="WWNum26"/>
    <w:lvl w:ilvl="0">
      <w:start w:val="1"/>
      <w:numFmt w:val="decimal"/>
      <w:lvlText w:val="%1."/>
      <w:lvlJc w:val="left"/>
      <w:pPr>
        <w:ind w:left="360" w:hanging="360"/>
      </w:pPr>
      <w:rPr>
        <w:rFonts w:cs="Times New Roman"/>
      </w:rPr>
    </w:lvl>
    <w:lvl w:ilvl="1">
      <w:numFmt w:val="bullet"/>
      <w:lvlText w:val="-"/>
      <w:lvlJc w:val="left"/>
      <w:pPr>
        <w:ind w:left="1440" w:hanging="360"/>
      </w:pPr>
      <w:rPr>
        <w:rFonts w:ascii="Times New Roman" w:hAnsi="Times New Roman"/>
        <w:b/>
        <w:color w:val="00000A"/>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52" w15:restartNumberingAfterBreak="0">
    <w:nsid w:val="566701BD"/>
    <w:multiLevelType w:val="hybridMultilevel"/>
    <w:tmpl w:val="BA7803EA"/>
    <w:lvl w:ilvl="0" w:tplc="FFFFFFFF">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360"/>
        </w:tabs>
        <w:ind w:left="36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3" w15:restartNumberingAfterBreak="0">
    <w:nsid w:val="56B46F09"/>
    <w:multiLevelType w:val="hybridMultilevel"/>
    <w:tmpl w:val="EF7E792A"/>
    <w:lvl w:ilvl="0" w:tplc="C82845D2">
      <w:start w:val="1"/>
      <w:numFmt w:val="decimal"/>
      <w:lvlText w:val="%1)"/>
      <w:lvlJc w:val="left"/>
      <w:pPr>
        <w:tabs>
          <w:tab w:val="num" w:pos="720"/>
        </w:tabs>
        <w:ind w:left="720" w:hanging="360"/>
      </w:pPr>
      <w:rPr>
        <w:rFonts w:cs="Times New Roman"/>
        <w:b w:val="0"/>
        <w:i w:val="0"/>
        <w:color w:val="auto"/>
      </w:rPr>
    </w:lvl>
    <w:lvl w:ilvl="1" w:tplc="3738C202">
      <w:start w:val="1"/>
      <w:numFmt w:val="decimal"/>
      <w:lvlText w:val="%2)"/>
      <w:lvlJc w:val="left"/>
      <w:pPr>
        <w:tabs>
          <w:tab w:val="num" w:pos="1440"/>
        </w:tabs>
        <w:ind w:left="1440" w:hanging="360"/>
      </w:pPr>
      <w:rPr>
        <w:rFonts w:cs="Times New Roman"/>
        <w:b w:val="0"/>
        <w:i w:val="0"/>
        <w:color w:val="auto"/>
      </w:rPr>
    </w:lvl>
    <w:lvl w:ilvl="2" w:tplc="2950378C">
      <w:start w:val="4"/>
      <w:numFmt w:val="decimal"/>
      <w:lvlText w:val="%3."/>
      <w:lvlJc w:val="left"/>
      <w:pPr>
        <w:tabs>
          <w:tab w:val="num" w:pos="2340"/>
        </w:tabs>
        <w:ind w:left="2340" w:hanging="360"/>
      </w:pPr>
      <w:rPr>
        <w:rFonts w:cs="Times New Roman"/>
        <w:b w:val="0"/>
        <w:i w:val="0"/>
        <w:color w:val="auto"/>
      </w:rPr>
    </w:lvl>
    <w:lvl w:ilvl="3" w:tplc="5440AF1E">
      <w:start w:val="1"/>
      <w:numFmt w:val="upp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59776FD0"/>
    <w:multiLevelType w:val="hybridMultilevel"/>
    <w:tmpl w:val="9B60369A"/>
    <w:lvl w:ilvl="0" w:tplc="59D0DD7C">
      <w:start w:val="5"/>
      <w:numFmt w:val="decimal"/>
      <w:lvlText w:val="%1."/>
      <w:lvlJc w:val="left"/>
      <w:pPr>
        <w:tabs>
          <w:tab w:val="num" w:pos="360"/>
        </w:tabs>
        <w:ind w:left="357" w:hanging="357"/>
      </w:pPr>
      <w:rPr>
        <w:rFonts w:cs="Times New Roman"/>
      </w:rPr>
    </w:lvl>
    <w:lvl w:ilvl="1" w:tplc="83B07138">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5" w15:restartNumberingAfterBreak="0">
    <w:nsid w:val="59DB6A7B"/>
    <w:multiLevelType w:val="hybridMultilevel"/>
    <w:tmpl w:val="5ED6AAB4"/>
    <w:lvl w:ilvl="0" w:tplc="B3B24D84">
      <w:start w:val="1"/>
      <w:numFmt w:val="decimal"/>
      <w:lvlText w:val="%1)"/>
      <w:lvlJc w:val="left"/>
      <w:pPr>
        <w:tabs>
          <w:tab w:val="num" w:pos="717"/>
        </w:tabs>
        <w:ind w:left="717" w:hanging="360"/>
      </w:pPr>
      <w:rPr>
        <w:rFonts w:cs="Times New Roman"/>
      </w:rPr>
    </w:lvl>
    <w:lvl w:ilvl="1" w:tplc="04150011">
      <w:start w:val="1"/>
      <w:numFmt w:val="decimal"/>
      <w:lvlText w:val="%2)"/>
      <w:lvlJc w:val="left"/>
      <w:pPr>
        <w:ind w:left="1797" w:hanging="360"/>
      </w:pPr>
      <w:rPr>
        <w:rFonts w:cs="Times New Roman"/>
      </w:rPr>
    </w:lvl>
    <w:lvl w:ilvl="2" w:tplc="0415001B">
      <w:start w:val="1"/>
      <w:numFmt w:val="lowerRoman"/>
      <w:lvlText w:val="%3."/>
      <w:lvlJc w:val="right"/>
      <w:pPr>
        <w:ind w:left="2517" w:hanging="180"/>
      </w:pPr>
      <w:rPr>
        <w:rFonts w:cs="Times New Roman"/>
      </w:rPr>
    </w:lvl>
    <w:lvl w:ilvl="3" w:tplc="0415000F">
      <w:start w:val="1"/>
      <w:numFmt w:val="decimal"/>
      <w:lvlText w:val="%4."/>
      <w:lvlJc w:val="left"/>
      <w:pPr>
        <w:ind w:left="3237" w:hanging="360"/>
      </w:pPr>
      <w:rPr>
        <w:rFonts w:cs="Times New Roman"/>
      </w:rPr>
    </w:lvl>
    <w:lvl w:ilvl="4" w:tplc="04150019">
      <w:start w:val="1"/>
      <w:numFmt w:val="lowerLetter"/>
      <w:lvlText w:val="%5."/>
      <w:lvlJc w:val="left"/>
      <w:pPr>
        <w:ind w:left="3957" w:hanging="360"/>
      </w:pPr>
      <w:rPr>
        <w:rFonts w:cs="Times New Roman"/>
      </w:rPr>
    </w:lvl>
    <w:lvl w:ilvl="5" w:tplc="0415001B">
      <w:start w:val="1"/>
      <w:numFmt w:val="lowerRoman"/>
      <w:lvlText w:val="%6."/>
      <w:lvlJc w:val="right"/>
      <w:pPr>
        <w:ind w:left="4677" w:hanging="180"/>
      </w:pPr>
      <w:rPr>
        <w:rFonts w:cs="Times New Roman"/>
      </w:rPr>
    </w:lvl>
    <w:lvl w:ilvl="6" w:tplc="0415000F">
      <w:start w:val="1"/>
      <w:numFmt w:val="decimal"/>
      <w:lvlText w:val="%7."/>
      <w:lvlJc w:val="left"/>
      <w:pPr>
        <w:ind w:left="5397" w:hanging="360"/>
      </w:pPr>
      <w:rPr>
        <w:rFonts w:cs="Times New Roman"/>
      </w:rPr>
    </w:lvl>
    <w:lvl w:ilvl="7" w:tplc="04150019">
      <w:start w:val="1"/>
      <w:numFmt w:val="lowerLetter"/>
      <w:lvlText w:val="%8."/>
      <w:lvlJc w:val="left"/>
      <w:pPr>
        <w:ind w:left="6117" w:hanging="360"/>
      </w:pPr>
      <w:rPr>
        <w:rFonts w:cs="Times New Roman"/>
      </w:rPr>
    </w:lvl>
    <w:lvl w:ilvl="8" w:tplc="0415001B">
      <w:start w:val="1"/>
      <w:numFmt w:val="lowerRoman"/>
      <w:lvlText w:val="%9."/>
      <w:lvlJc w:val="right"/>
      <w:pPr>
        <w:ind w:left="6837" w:hanging="180"/>
      </w:pPr>
      <w:rPr>
        <w:rFonts w:cs="Times New Roman"/>
      </w:rPr>
    </w:lvl>
  </w:abstractNum>
  <w:abstractNum w:abstractNumId="56" w15:restartNumberingAfterBreak="0">
    <w:nsid w:val="5ABB0247"/>
    <w:multiLevelType w:val="hybridMultilevel"/>
    <w:tmpl w:val="2220AA32"/>
    <w:lvl w:ilvl="0" w:tplc="650041E6">
      <w:start w:val="1"/>
      <w:numFmt w:val="bullet"/>
      <w:lvlText w:val=""/>
      <w:lvlJc w:val="left"/>
      <w:pPr>
        <w:tabs>
          <w:tab w:val="num" w:pos="1077"/>
        </w:tabs>
        <w:ind w:left="1077" w:hanging="360"/>
      </w:pPr>
      <w:rPr>
        <w:rFonts w:ascii="Wingdings" w:hAnsi="Wingdings" w:hint="default"/>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15:restartNumberingAfterBreak="0">
    <w:nsid w:val="5B5C257B"/>
    <w:multiLevelType w:val="hybridMultilevel"/>
    <w:tmpl w:val="5AEA5448"/>
    <w:name w:val="WW8Num7422423"/>
    <w:lvl w:ilvl="0" w:tplc="AAB0C13A">
      <w:start w:val="2"/>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5D8A4F72"/>
    <w:multiLevelType w:val="hybridMultilevel"/>
    <w:tmpl w:val="1366A7FA"/>
    <w:lvl w:ilvl="0" w:tplc="48B495F6">
      <w:start w:val="2"/>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5EDE2B68"/>
    <w:multiLevelType w:val="hybridMultilevel"/>
    <w:tmpl w:val="03BEEA18"/>
    <w:lvl w:ilvl="0" w:tplc="80DAB930">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60C81FCA"/>
    <w:multiLevelType w:val="hybridMultilevel"/>
    <w:tmpl w:val="648CAD72"/>
    <w:lvl w:ilvl="0" w:tplc="0415000F">
      <w:start w:val="1"/>
      <w:numFmt w:val="decimal"/>
      <w:lvlText w:val="%1."/>
      <w:lvlJc w:val="left"/>
      <w:pPr>
        <w:tabs>
          <w:tab w:val="num" w:pos="360"/>
        </w:tabs>
        <w:ind w:left="360" w:hanging="360"/>
      </w:pPr>
      <w:rPr>
        <w:rFonts w:cs="Times New Roman" w:hint="default"/>
        <w:b w:val="0"/>
        <w:strike w:val="0"/>
        <w:dstrike w:val="0"/>
        <w:color w:val="auto"/>
        <w:u w:val="none"/>
        <w:effect w:val="none"/>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37D7BFF"/>
    <w:multiLevelType w:val="hybridMultilevel"/>
    <w:tmpl w:val="E39088A8"/>
    <w:lvl w:ilvl="0" w:tplc="04150017">
      <w:start w:val="1"/>
      <w:numFmt w:val="lowerLetter"/>
      <w:lvlText w:val="%1)"/>
      <w:lvlJc w:val="left"/>
      <w:pPr>
        <w:tabs>
          <w:tab w:val="num" w:pos="717"/>
        </w:tabs>
        <w:ind w:left="709" w:hanging="352"/>
      </w:pPr>
      <w:rPr>
        <w:rFonts w:cs="Times New Roman"/>
      </w:rPr>
    </w:lvl>
    <w:lvl w:ilvl="1" w:tplc="04150017">
      <w:start w:val="1"/>
      <w:numFmt w:val="lowerLetter"/>
      <w:lvlText w:val="%2)"/>
      <w:lvlJc w:val="left"/>
      <w:pPr>
        <w:tabs>
          <w:tab w:val="num" w:pos="1083"/>
        </w:tabs>
        <w:ind w:left="1083" w:hanging="363"/>
      </w:pPr>
      <w:rPr>
        <w:rFonts w:cs="Times New Roman" w:hint="default"/>
      </w:rPr>
    </w:lvl>
    <w:lvl w:ilvl="2" w:tplc="14E01EAC">
      <w:start w:val="1"/>
      <w:numFmt w:val="decimal"/>
      <w:lvlText w:val="%3.)"/>
      <w:lvlJc w:val="left"/>
      <w:pPr>
        <w:ind w:left="2340" w:hanging="360"/>
      </w:pPr>
      <w:rPr>
        <w:rFonts w:cs="Times New Roman"/>
      </w:rPr>
    </w:lvl>
    <w:lvl w:ilvl="3" w:tplc="7CE83FF2">
      <w:start w:val="1"/>
      <w:numFmt w:val="lowerLetter"/>
      <w:lvlText w:val="%4.)"/>
      <w:lvlJc w:val="left"/>
      <w:pPr>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2" w15:restartNumberingAfterBreak="0">
    <w:nsid w:val="642F3AE8"/>
    <w:multiLevelType w:val="hybridMultilevel"/>
    <w:tmpl w:val="43DEE672"/>
    <w:lvl w:ilvl="0" w:tplc="FFFFFFFF">
      <w:start w:val="1"/>
      <w:numFmt w:val="decimal"/>
      <w:lvlText w:val="%1."/>
      <w:lvlJc w:val="left"/>
      <w:pPr>
        <w:tabs>
          <w:tab w:val="num" w:pos="360"/>
        </w:tabs>
        <w:ind w:left="357" w:hanging="357"/>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3" w15:restartNumberingAfterBreak="0">
    <w:nsid w:val="64C8167B"/>
    <w:multiLevelType w:val="hybridMultilevel"/>
    <w:tmpl w:val="2F5A1878"/>
    <w:lvl w:ilvl="0" w:tplc="A6EE740A">
      <w:start w:val="1"/>
      <w:numFmt w:val="decimal"/>
      <w:lvlText w:val="%1."/>
      <w:lvlJc w:val="left"/>
      <w:pPr>
        <w:tabs>
          <w:tab w:val="num" w:pos="360"/>
        </w:tabs>
        <w:ind w:left="360" w:hanging="360"/>
      </w:pPr>
      <w:rPr>
        <w:rFonts w:cs="Times New Roman"/>
        <w:b w:val="0"/>
        <w:i w:val="0"/>
        <w:color w:val="auto"/>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64" w15:restartNumberingAfterBreak="0">
    <w:nsid w:val="64F022D7"/>
    <w:multiLevelType w:val="hybridMultilevel"/>
    <w:tmpl w:val="1826BCEA"/>
    <w:lvl w:ilvl="0" w:tplc="3738C202">
      <w:start w:val="1"/>
      <w:numFmt w:val="decimal"/>
      <w:lvlText w:val="%1)"/>
      <w:lvlJc w:val="left"/>
      <w:pPr>
        <w:tabs>
          <w:tab w:val="num" w:pos="1080"/>
        </w:tabs>
        <w:ind w:left="1080" w:hanging="360"/>
      </w:pPr>
      <w:rPr>
        <w:rFonts w:cs="Times New Roman"/>
        <w:b w:val="0"/>
        <w:i w:val="0"/>
      </w:rPr>
    </w:lvl>
    <w:lvl w:ilvl="1" w:tplc="FFFFFFFF">
      <w:start w:val="1"/>
      <w:numFmt w:val="lowerLetter"/>
      <w:lvlText w:val="%2)"/>
      <w:lvlJc w:val="left"/>
      <w:pPr>
        <w:tabs>
          <w:tab w:val="num" w:pos="1437"/>
        </w:tabs>
        <w:ind w:left="1080"/>
      </w:pPr>
      <w:rPr>
        <w:rFonts w:cs="Times New Roman"/>
        <w:b w:val="0"/>
        <w:i w:val="0"/>
      </w:rPr>
    </w:lvl>
    <w:lvl w:ilvl="2" w:tplc="6766155A">
      <w:start w:val="4"/>
      <w:numFmt w:val="decimal"/>
      <w:lvlText w:val="%3."/>
      <w:lvlJc w:val="left"/>
      <w:pPr>
        <w:tabs>
          <w:tab w:val="num" w:pos="2340"/>
        </w:tabs>
        <w:ind w:left="2340" w:hanging="360"/>
      </w:pPr>
      <w:rPr>
        <w:rFonts w:cs="Times New Roman"/>
        <w:b w:val="0"/>
        <w:i w:val="0"/>
        <w:color w:val="auto"/>
      </w:rPr>
    </w:lvl>
    <w:lvl w:ilvl="3" w:tplc="3738C202">
      <w:start w:val="1"/>
      <w:numFmt w:val="decimal"/>
      <w:lvlText w:val="%4)"/>
      <w:lvlJc w:val="left"/>
      <w:pPr>
        <w:tabs>
          <w:tab w:val="num" w:pos="2880"/>
        </w:tabs>
        <w:ind w:left="2880" w:hanging="360"/>
      </w:pPr>
      <w:rPr>
        <w:rFonts w:cs="Times New Roman"/>
        <w:b w:val="0"/>
        <w:i w:val="0"/>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65" w15:restartNumberingAfterBreak="0">
    <w:nsid w:val="6725474B"/>
    <w:multiLevelType w:val="hybridMultilevel"/>
    <w:tmpl w:val="7D6E5446"/>
    <w:lvl w:ilvl="0" w:tplc="22B28B12">
      <w:start w:val="1"/>
      <w:numFmt w:val="decimal"/>
      <w:lvlText w:val="%1."/>
      <w:lvlJc w:val="left"/>
      <w:pPr>
        <w:tabs>
          <w:tab w:val="num" w:pos="360"/>
        </w:tabs>
        <w:ind w:left="357" w:hanging="35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675566AF"/>
    <w:multiLevelType w:val="hybridMultilevel"/>
    <w:tmpl w:val="1B7A58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6B156578"/>
    <w:multiLevelType w:val="hybridMultilevel"/>
    <w:tmpl w:val="4E186178"/>
    <w:lvl w:ilvl="0" w:tplc="C35047C8">
      <w:start w:val="1"/>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6BE46B5A"/>
    <w:multiLevelType w:val="multilevel"/>
    <w:tmpl w:val="77CC28D0"/>
    <w:styleLink w:val="WWNum76"/>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69" w15:restartNumberingAfterBreak="0">
    <w:nsid w:val="6C1535F6"/>
    <w:multiLevelType w:val="hybridMultilevel"/>
    <w:tmpl w:val="24EE0382"/>
    <w:lvl w:ilvl="0" w:tplc="2828FF8A">
      <w:start w:val="1"/>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0" w15:restartNumberingAfterBreak="0">
    <w:nsid w:val="6D412E5F"/>
    <w:multiLevelType w:val="hybridMultilevel"/>
    <w:tmpl w:val="3C8C5690"/>
    <w:lvl w:ilvl="0" w:tplc="B492F224">
      <w:start w:val="3"/>
      <w:numFmt w:val="decimal"/>
      <w:lvlText w:val="%1."/>
      <w:lvlJc w:val="left"/>
      <w:pPr>
        <w:ind w:left="360" w:hanging="360"/>
      </w:pPr>
      <w:rPr>
        <w:rFonts w:ascii="Times New Roman" w:hAnsi="Times New Roman" w:cs="Times New Roman" w:hint="default"/>
        <w:b w:val="0"/>
        <w:i w:val="0"/>
        <w:strike w:val="0"/>
        <w:dstrike w:val="0"/>
        <w:color w:val="auto"/>
        <w:sz w:val="24"/>
        <w:u w:val="none" w:color="000000"/>
        <w:effect w:val="none"/>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71" w15:restartNumberingAfterBreak="0">
    <w:nsid w:val="6F02765B"/>
    <w:multiLevelType w:val="hybridMultilevel"/>
    <w:tmpl w:val="9B10302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15:restartNumberingAfterBreak="0">
    <w:nsid w:val="713668D6"/>
    <w:multiLevelType w:val="hybridMultilevel"/>
    <w:tmpl w:val="66182A7E"/>
    <w:lvl w:ilvl="0" w:tplc="04150011">
      <w:start w:val="1"/>
      <w:numFmt w:val="decimal"/>
      <w:lvlText w:val="%1)"/>
      <w:lvlJc w:val="left"/>
      <w:pPr>
        <w:ind w:left="1077" w:hanging="360"/>
      </w:pPr>
      <w:rPr>
        <w:rFonts w:cs="Times New Roman"/>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abstractNum w:abstractNumId="73" w15:restartNumberingAfterBreak="0">
    <w:nsid w:val="7161781E"/>
    <w:multiLevelType w:val="hybridMultilevel"/>
    <w:tmpl w:val="3A4840B2"/>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2880"/>
        </w:tabs>
        <w:ind w:left="2877" w:hanging="357"/>
      </w:pPr>
      <w:rPr>
        <w:rFonts w:cs="Times New Roman" w:hint="default"/>
      </w:rPr>
    </w:lvl>
    <w:lvl w:ilvl="2" w:tplc="FFFFFFFF">
      <w:numFmt w:val="decimal"/>
      <w:lvlText w:val="%3)"/>
      <w:lvlJc w:val="left"/>
      <w:pPr>
        <w:tabs>
          <w:tab w:val="num" w:pos="2880"/>
        </w:tabs>
        <w:ind w:left="2880" w:hanging="36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4" w15:restartNumberingAfterBreak="0">
    <w:nsid w:val="73B37B59"/>
    <w:multiLevelType w:val="hybridMultilevel"/>
    <w:tmpl w:val="BB2C01C8"/>
    <w:name w:val="WW8Num74224222"/>
    <w:lvl w:ilvl="0" w:tplc="D3D0931A">
      <w:start w:val="1"/>
      <w:numFmt w:val="decimal"/>
      <w:lvlText w:val="%1."/>
      <w:lvlJc w:val="left"/>
      <w:pPr>
        <w:tabs>
          <w:tab w:val="num" w:pos="255"/>
        </w:tabs>
        <w:ind w:left="255" w:hanging="255"/>
      </w:pPr>
      <w:rPr>
        <w:rFonts w:ascii="Times New Roman" w:hAnsi="Times New Roman" w:cs="Times New Roman" w:hint="default"/>
        <w:b w:val="0"/>
        <w:i w:val="0"/>
        <w:strike w:val="0"/>
        <w:dstrike w:val="0"/>
        <w:color w:val="auto"/>
        <w:sz w:val="24"/>
        <w:u w:val="none" w:color="000000"/>
        <w:effect w:val="none"/>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5" w15:restartNumberingAfterBreak="0">
    <w:nsid w:val="74773ECF"/>
    <w:multiLevelType w:val="hybridMultilevel"/>
    <w:tmpl w:val="4268E9CE"/>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76" w15:restartNumberingAfterBreak="0">
    <w:nsid w:val="761D7CEB"/>
    <w:multiLevelType w:val="hybridMultilevel"/>
    <w:tmpl w:val="197AAB74"/>
    <w:name w:val="WW8Num74224232"/>
    <w:lvl w:ilvl="0" w:tplc="01E8763A">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770844BB"/>
    <w:multiLevelType w:val="hybridMultilevel"/>
    <w:tmpl w:val="19E4BC2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8" w15:restartNumberingAfterBreak="0">
    <w:nsid w:val="7A9B677D"/>
    <w:multiLevelType w:val="hybridMultilevel"/>
    <w:tmpl w:val="5E3CB004"/>
    <w:lvl w:ilvl="0" w:tplc="3356BC9A">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9" w15:restartNumberingAfterBreak="0">
    <w:nsid w:val="7B4B4BA7"/>
    <w:multiLevelType w:val="multilevel"/>
    <w:tmpl w:val="2A3E0108"/>
    <w:styleLink w:val="WWNum75"/>
    <w:lvl w:ilvl="0">
      <w:numFmt w:val="bullet"/>
      <w:lvlText w:val="−"/>
      <w:lvlJc w:val="left"/>
      <w:pPr>
        <w:ind w:left="1146" w:hanging="360"/>
      </w:pPr>
      <w:rPr>
        <w:rFonts w:ascii="Times New Roman" w:hAnsi="Times New Roman"/>
        <w:color w:val="00000A"/>
      </w:rPr>
    </w:lvl>
    <w:lvl w:ilvl="1">
      <w:numFmt w:val="bullet"/>
      <w:lvlText w:val="o"/>
      <w:lvlJc w:val="left"/>
      <w:pPr>
        <w:ind w:left="1866" w:hanging="360"/>
      </w:pPr>
      <w:rPr>
        <w:rFonts w:ascii="Courier New" w:hAnsi="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rPr>
    </w:lvl>
    <w:lvl w:ilvl="8">
      <w:numFmt w:val="bullet"/>
      <w:lvlText w:val=""/>
      <w:lvlJc w:val="left"/>
      <w:pPr>
        <w:ind w:left="6906" w:hanging="360"/>
      </w:pPr>
      <w:rPr>
        <w:rFonts w:ascii="Wingdings" w:hAnsi="Wingdings"/>
      </w:rPr>
    </w:lvl>
  </w:abstractNum>
  <w:abstractNum w:abstractNumId="80" w15:restartNumberingAfterBreak="0">
    <w:nsid w:val="7F971636"/>
    <w:multiLevelType w:val="hybridMultilevel"/>
    <w:tmpl w:val="955C7128"/>
    <w:lvl w:ilvl="0" w:tplc="B89CAC2E">
      <w:start w:val="3"/>
      <w:numFmt w:val="decimal"/>
      <w:lvlText w:val="%1)"/>
      <w:lvlJc w:val="left"/>
      <w:pPr>
        <w:ind w:left="717" w:hanging="360"/>
      </w:pPr>
      <w:rPr>
        <w:rFonts w:cs="Times New Roman" w:hint="default"/>
      </w:rPr>
    </w:lvl>
    <w:lvl w:ilvl="1" w:tplc="04150019" w:tentative="1">
      <w:start w:val="1"/>
      <w:numFmt w:val="lowerLetter"/>
      <w:lvlText w:val="%2."/>
      <w:lvlJc w:val="left"/>
      <w:pPr>
        <w:ind w:left="1797" w:hanging="360"/>
      </w:pPr>
      <w:rPr>
        <w:rFonts w:cs="Times New Roman"/>
      </w:rPr>
    </w:lvl>
    <w:lvl w:ilvl="2" w:tplc="0415001B" w:tentative="1">
      <w:start w:val="1"/>
      <w:numFmt w:val="lowerRoman"/>
      <w:lvlText w:val="%3."/>
      <w:lvlJc w:val="right"/>
      <w:pPr>
        <w:ind w:left="2517" w:hanging="180"/>
      </w:pPr>
      <w:rPr>
        <w:rFonts w:cs="Times New Roman"/>
      </w:rPr>
    </w:lvl>
    <w:lvl w:ilvl="3" w:tplc="0415000F" w:tentative="1">
      <w:start w:val="1"/>
      <w:numFmt w:val="decimal"/>
      <w:lvlText w:val="%4."/>
      <w:lvlJc w:val="left"/>
      <w:pPr>
        <w:ind w:left="3237" w:hanging="360"/>
      </w:pPr>
      <w:rPr>
        <w:rFonts w:cs="Times New Roman"/>
      </w:rPr>
    </w:lvl>
    <w:lvl w:ilvl="4" w:tplc="04150019" w:tentative="1">
      <w:start w:val="1"/>
      <w:numFmt w:val="lowerLetter"/>
      <w:lvlText w:val="%5."/>
      <w:lvlJc w:val="left"/>
      <w:pPr>
        <w:ind w:left="3957" w:hanging="360"/>
      </w:pPr>
      <w:rPr>
        <w:rFonts w:cs="Times New Roman"/>
      </w:rPr>
    </w:lvl>
    <w:lvl w:ilvl="5" w:tplc="0415001B" w:tentative="1">
      <w:start w:val="1"/>
      <w:numFmt w:val="lowerRoman"/>
      <w:lvlText w:val="%6."/>
      <w:lvlJc w:val="right"/>
      <w:pPr>
        <w:ind w:left="4677" w:hanging="180"/>
      </w:pPr>
      <w:rPr>
        <w:rFonts w:cs="Times New Roman"/>
      </w:rPr>
    </w:lvl>
    <w:lvl w:ilvl="6" w:tplc="0415000F" w:tentative="1">
      <w:start w:val="1"/>
      <w:numFmt w:val="decimal"/>
      <w:lvlText w:val="%7."/>
      <w:lvlJc w:val="left"/>
      <w:pPr>
        <w:ind w:left="5397" w:hanging="360"/>
      </w:pPr>
      <w:rPr>
        <w:rFonts w:cs="Times New Roman"/>
      </w:rPr>
    </w:lvl>
    <w:lvl w:ilvl="7" w:tplc="04150019" w:tentative="1">
      <w:start w:val="1"/>
      <w:numFmt w:val="lowerLetter"/>
      <w:lvlText w:val="%8."/>
      <w:lvlJc w:val="left"/>
      <w:pPr>
        <w:ind w:left="6117" w:hanging="360"/>
      </w:pPr>
      <w:rPr>
        <w:rFonts w:cs="Times New Roman"/>
      </w:rPr>
    </w:lvl>
    <w:lvl w:ilvl="8" w:tplc="0415001B" w:tentative="1">
      <w:start w:val="1"/>
      <w:numFmt w:val="lowerRoman"/>
      <w:lvlText w:val="%9."/>
      <w:lvlJc w:val="right"/>
      <w:pPr>
        <w:ind w:left="6837" w:hanging="180"/>
      </w:pPr>
      <w:rPr>
        <w:rFonts w:cs="Times New Roman"/>
      </w:rPr>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74"/>
  </w:num>
  <w:num w:numId="4">
    <w:abstractNumId w:val="53"/>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2"/>
    </w:lvlOverride>
  </w:num>
  <w:num w:numId="9">
    <w:abstractNumId w:val="0"/>
    <w:lvlOverride w:ilvl="0">
      <w:startOverride w:val="1"/>
    </w:lvlOverride>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3"/>
    </w:lvlOverride>
  </w:num>
  <w:num w:numId="15">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2"/>
  </w:num>
  <w:num w:numId="18">
    <w:abstractNumId w:val="12"/>
  </w:num>
  <w:num w:numId="19">
    <w:abstractNumId w:val="70"/>
  </w:num>
  <w:num w:numId="20">
    <w:abstractNumId w:val="69"/>
  </w:num>
  <w:num w:numId="21">
    <w:abstractNumId w:val="71"/>
  </w:num>
  <w:num w:numId="22">
    <w:abstractNumId w:val="23"/>
  </w:num>
  <w:num w:numId="23">
    <w:abstractNumId w:val="57"/>
  </w:num>
  <w:num w:numId="24">
    <w:abstractNumId w:val="22"/>
  </w:num>
  <w:num w:numId="25">
    <w:abstractNumId w:val="75"/>
  </w:num>
  <w:num w:numId="26">
    <w:abstractNumId w:val="3"/>
  </w:num>
  <w:num w:numId="27">
    <w:abstractNumId w:val="6"/>
  </w:num>
  <w:num w:numId="28">
    <w:abstractNumId w:val="17"/>
  </w:num>
  <w:num w:numId="29">
    <w:abstractNumId w:val="76"/>
  </w:num>
  <w:num w:numId="30">
    <w:abstractNumId w:val="39"/>
  </w:num>
  <w:num w:numId="31">
    <w:abstractNumId w:val="24"/>
  </w:num>
  <w:num w:numId="32">
    <w:abstractNumId w:val="4"/>
  </w:num>
  <w:num w:numId="33">
    <w:abstractNumId w:val="2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0"/>
  </w:num>
  <w:num w:numId="37">
    <w:abstractNumId w:val="13"/>
  </w:num>
  <w:num w:numId="38">
    <w:abstractNumId w:val="38"/>
  </w:num>
  <w:num w:numId="39">
    <w:abstractNumId w:val="61"/>
  </w:num>
  <w:num w:numId="40">
    <w:abstractNumId w:val="60"/>
  </w:num>
  <w:num w:numId="41">
    <w:abstractNumId w:val="41"/>
  </w:num>
  <w:num w:numId="42">
    <w:abstractNumId w:val="66"/>
  </w:num>
  <w:num w:numId="43">
    <w:abstractNumId w:val="72"/>
  </w:num>
  <w:num w:numId="44">
    <w:abstractNumId w:val="32"/>
  </w:num>
  <w:num w:numId="45">
    <w:abstractNumId w:val="16"/>
  </w:num>
  <w:num w:numId="46">
    <w:abstractNumId w:val="10"/>
  </w:num>
  <w:num w:numId="47">
    <w:abstractNumId w:val="51"/>
  </w:num>
  <w:num w:numId="48">
    <w:abstractNumId w:val="20"/>
  </w:num>
  <w:num w:numId="49">
    <w:abstractNumId w:val="46"/>
  </w:num>
  <w:num w:numId="50">
    <w:abstractNumId w:val="18"/>
  </w:num>
  <w:num w:numId="51">
    <w:abstractNumId w:val="46"/>
    <w:lvlOverride w:ilvl="0">
      <w:startOverride w:val="1"/>
    </w:lvlOverride>
  </w:num>
  <w:num w:numId="52">
    <w:abstractNumId w:val="36"/>
  </w:num>
  <w:num w:numId="53">
    <w:abstractNumId w:val="50"/>
  </w:num>
  <w:num w:numId="54">
    <w:abstractNumId w:val="79"/>
  </w:num>
  <w:num w:numId="55">
    <w:abstractNumId w:val="68"/>
  </w:num>
  <w:num w:numId="56">
    <w:abstractNumId w:val="9"/>
  </w:num>
  <w:num w:numId="57">
    <w:abstractNumId w:val="35"/>
  </w:num>
  <w:num w:numId="58">
    <w:abstractNumId w:val="47"/>
  </w:num>
  <w:num w:numId="5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26"/>
  </w:num>
  <w:num w:numId="62">
    <w:abstractNumId w:val="52"/>
  </w:num>
  <w:num w:numId="63">
    <w:abstractNumId w:val="54"/>
  </w:num>
  <w:num w:numId="64">
    <w:abstractNumId w:val="58"/>
  </w:num>
  <w:num w:numId="65">
    <w:abstractNumId w:val="77"/>
  </w:num>
  <w:num w:numId="66">
    <w:abstractNumId w:val="33"/>
  </w:num>
  <w:num w:numId="67">
    <w:abstractNumId w:val="65"/>
  </w:num>
  <w:num w:numId="68">
    <w:abstractNumId w:val="27"/>
  </w:num>
  <w:num w:numId="69">
    <w:abstractNumId w:val="31"/>
  </w:num>
  <w:num w:numId="70">
    <w:abstractNumId w:val="14"/>
  </w:num>
  <w:num w:numId="71">
    <w:abstractNumId w:val="7"/>
  </w:num>
  <w:num w:numId="72">
    <w:abstractNumId w:val="28"/>
  </w:num>
  <w:num w:numId="73">
    <w:abstractNumId w:val="37"/>
  </w:num>
  <w:num w:numId="74">
    <w:abstractNumId w:val="11"/>
  </w:num>
  <w:num w:numId="75">
    <w:abstractNumId w:val="73"/>
  </w:num>
  <w:num w:numId="76">
    <w:abstractNumId w:val="40"/>
  </w:num>
  <w:num w:numId="77">
    <w:abstractNumId w:val="67"/>
  </w:num>
  <w:num w:numId="78">
    <w:abstractNumId w:val="59"/>
  </w:num>
  <w:num w:numId="7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
  </w:num>
  <w:num w:numId="8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673"/>
    <w:rsid w:val="000338C9"/>
    <w:rsid w:val="000A4DFD"/>
    <w:rsid w:val="000C3701"/>
    <w:rsid w:val="003040EA"/>
    <w:rsid w:val="005371F6"/>
    <w:rsid w:val="0055133F"/>
    <w:rsid w:val="00775275"/>
    <w:rsid w:val="007C0FD8"/>
    <w:rsid w:val="007E658A"/>
    <w:rsid w:val="008B142D"/>
    <w:rsid w:val="00A52D6C"/>
    <w:rsid w:val="00A74B23"/>
    <w:rsid w:val="00B77358"/>
    <w:rsid w:val="00B81080"/>
    <w:rsid w:val="00BE6AE5"/>
    <w:rsid w:val="00C2656B"/>
    <w:rsid w:val="00C86629"/>
    <w:rsid w:val="00CD6DEC"/>
    <w:rsid w:val="00D24E6D"/>
    <w:rsid w:val="00D90673"/>
    <w:rsid w:val="00DA2DCB"/>
    <w:rsid w:val="00DB6E3D"/>
    <w:rsid w:val="00DD3B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DEBACCB"/>
  <w15:chartTrackingRefBased/>
  <w15:docId w15:val="{09411185-AF7C-4EDF-A655-1D43F80BA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uiPriority w:val="99"/>
    <w:qFormat/>
    <w:rsid w:val="00D90673"/>
    <w:pPr>
      <w:keepNext/>
      <w:keepLines/>
      <w:spacing w:before="40" w:after="0"/>
      <w:outlineLvl w:val="1"/>
    </w:pPr>
    <w:rPr>
      <w:rFonts w:ascii="Calibri Light" w:eastAsia="Times New Roman" w:hAnsi="Calibri Light" w:cs="Times New Roman"/>
      <w:color w:val="2E74B5"/>
      <w:sz w:val="26"/>
      <w:szCs w:val="26"/>
      <w:lang w:eastAsia="pl-PL"/>
    </w:rPr>
  </w:style>
  <w:style w:type="paragraph" w:styleId="Nagwek5">
    <w:name w:val="heading 5"/>
    <w:basedOn w:val="Normalny"/>
    <w:next w:val="Normalny"/>
    <w:link w:val="Nagwek5Znak"/>
    <w:uiPriority w:val="99"/>
    <w:qFormat/>
    <w:rsid w:val="00D90673"/>
    <w:pPr>
      <w:keepNext/>
      <w:autoSpaceDE w:val="0"/>
      <w:autoSpaceDN w:val="0"/>
      <w:adjustRightInd w:val="0"/>
      <w:spacing w:after="0" w:line="360" w:lineRule="auto"/>
      <w:jc w:val="center"/>
      <w:outlineLvl w:val="4"/>
    </w:pPr>
    <w:rPr>
      <w:rFonts w:ascii="Georgia" w:eastAsia="Times New Roman" w:hAnsi="Georgia" w:cs="Arial"/>
      <w:b/>
      <w:bCs/>
      <w:color w:val="000000"/>
      <w:szCs w:val="20"/>
      <w:lang w:eastAsia="pl-PL"/>
    </w:rPr>
  </w:style>
  <w:style w:type="paragraph" w:styleId="Nagwek7">
    <w:name w:val="heading 7"/>
    <w:basedOn w:val="Normalny"/>
    <w:next w:val="Normalny"/>
    <w:link w:val="Nagwek7Znak"/>
    <w:uiPriority w:val="99"/>
    <w:qFormat/>
    <w:rsid w:val="00D90673"/>
    <w:pPr>
      <w:spacing w:before="240" w:after="60" w:line="240" w:lineRule="auto"/>
      <w:outlineLvl w:val="6"/>
    </w:pPr>
    <w:rPr>
      <w:rFonts w:ascii="Times New Roman" w:eastAsia="Times New Roman" w:hAnsi="Times New Roman" w:cs="Times New Roman"/>
      <w:sz w:val="24"/>
      <w:szCs w:val="24"/>
      <w:lang w:eastAsia="pl-PL"/>
    </w:rPr>
  </w:style>
  <w:style w:type="paragraph" w:styleId="Nagwek9">
    <w:name w:val="heading 9"/>
    <w:basedOn w:val="Normalny"/>
    <w:next w:val="Normalny"/>
    <w:link w:val="Nagwek9Znak"/>
    <w:uiPriority w:val="99"/>
    <w:qFormat/>
    <w:rsid w:val="00D90673"/>
    <w:pPr>
      <w:keepNext/>
      <w:overflowPunct w:val="0"/>
      <w:autoSpaceDE w:val="0"/>
      <w:autoSpaceDN w:val="0"/>
      <w:adjustRightInd w:val="0"/>
      <w:spacing w:after="0" w:line="240" w:lineRule="auto"/>
      <w:ind w:left="7088" w:hanging="6380"/>
      <w:jc w:val="center"/>
      <w:outlineLvl w:val="8"/>
    </w:pPr>
    <w:rPr>
      <w:rFonts w:ascii="Arial" w:eastAsia="Times New Roman" w:hAnsi="Arial" w:cs="Times New Roman"/>
      <w:b/>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D90673"/>
    <w:rPr>
      <w:rFonts w:ascii="Calibri Light" w:eastAsia="Times New Roman" w:hAnsi="Calibri Light" w:cs="Times New Roman"/>
      <w:color w:val="2E74B5"/>
      <w:sz w:val="26"/>
      <w:szCs w:val="26"/>
      <w:lang w:eastAsia="pl-PL"/>
    </w:rPr>
  </w:style>
  <w:style w:type="character" w:customStyle="1" w:styleId="Nagwek5Znak">
    <w:name w:val="Nagłówek 5 Znak"/>
    <w:basedOn w:val="Domylnaczcionkaakapitu"/>
    <w:link w:val="Nagwek5"/>
    <w:uiPriority w:val="99"/>
    <w:rsid w:val="00D90673"/>
    <w:rPr>
      <w:rFonts w:ascii="Georgia" w:eastAsia="Times New Roman" w:hAnsi="Georgia" w:cs="Arial"/>
      <w:b/>
      <w:bCs/>
      <w:color w:val="000000"/>
      <w:szCs w:val="20"/>
      <w:lang w:eastAsia="pl-PL"/>
    </w:rPr>
  </w:style>
  <w:style w:type="character" w:customStyle="1" w:styleId="Nagwek7Znak">
    <w:name w:val="Nagłówek 7 Znak"/>
    <w:basedOn w:val="Domylnaczcionkaakapitu"/>
    <w:link w:val="Nagwek7"/>
    <w:uiPriority w:val="99"/>
    <w:rsid w:val="00D90673"/>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uiPriority w:val="99"/>
    <w:rsid w:val="00D90673"/>
    <w:rPr>
      <w:rFonts w:ascii="Arial" w:eastAsia="Times New Roman" w:hAnsi="Arial" w:cs="Times New Roman"/>
      <w:b/>
      <w:szCs w:val="20"/>
      <w:u w:val="single"/>
      <w:lang w:eastAsia="pl-PL"/>
    </w:rPr>
  </w:style>
  <w:style w:type="numbering" w:customStyle="1" w:styleId="Bezlisty1">
    <w:name w:val="Bez listy1"/>
    <w:next w:val="Bezlisty"/>
    <w:uiPriority w:val="99"/>
    <w:semiHidden/>
    <w:unhideWhenUsed/>
    <w:rsid w:val="00D90673"/>
  </w:style>
  <w:style w:type="paragraph" w:styleId="Akapitzlist">
    <w:name w:val="List Paragraph"/>
    <w:aliases w:val="L1,Numerowanie,Preambuła,CW_Lista,Wypunktowanie,Akapit z listą BS"/>
    <w:basedOn w:val="Normalny"/>
    <w:link w:val="AkapitzlistZnak"/>
    <w:uiPriority w:val="99"/>
    <w:qFormat/>
    <w:rsid w:val="00D90673"/>
    <w:pPr>
      <w:ind w:left="720"/>
      <w:contextualSpacing/>
    </w:pPr>
    <w:rPr>
      <w:rFonts w:ascii="Calibri" w:eastAsia="Calibri" w:hAnsi="Calibri" w:cs="Times New Roman"/>
    </w:rPr>
  </w:style>
  <w:style w:type="paragraph" w:customStyle="1" w:styleId="Nagwek21">
    <w:name w:val="Nagłówek 21"/>
    <w:basedOn w:val="Normalny"/>
    <w:next w:val="Normalny"/>
    <w:uiPriority w:val="99"/>
    <w:rsid w:val="00D90673"/>
    <w:pPr>
      <w:keepNext/>
      <w:keepLines/>
      <w:spacing w:before="40" w:after="0" w:line="240" w:lineRule="auto"/>
      <w:outlineLvl w:val="1"/>
    </w:pPr>
    <w:rPr>
      <w:rFonts w:ascii="Calibri Light" w:eastAsia="Times New Roman" w:hAnsi="Calibri Light" w:cs="Times New Roman"/>
      <w:color w:val="2E74B5"/>
      <w:sz w:val="26"/>
      <w:szCs w:val="26"/>
      <w:lang w:eastAsia="pl-PL"/>
    </w:rPr>
  </w:style>
  <w:style w:type="character" w:styleId="Hipercze">
    <w:name w:val="Hyperlink"/>
    <w:basedOn w:val="Domylnaczcionkaakapitu"/>
    <w:uiPriority w:val="99"/>
    <w:rsid w:val="00D90673"/>
    <w:rPr>
      <w:rFonts w:ascii="Times New Roman" w:hAnsi="Times New Roman" w:cs="Times New Roman"/>
      <w:color w:val="0000FF"/>
      <w:u w:val="single"/>
    </w:rPr>
  </w:style>
  <w:style w:type="paragraph" w:styleId="Legenda">
    <w:name w:val="caption"/>
    <w:basedOn w:val="Normalny"/>
    <w:next w:val="Normalny"/>
    <w:uiPriority w:val="99"/>
    <w:qFormat/>
    <w:rsid w:val="00D90673"/>
    <w:pPr>
      <w:framePr w:w="8397" w:h="1620" w:hSpace="141" w:wrap="auto" w:vAnchor="text" w:hAnchor="page" w:x="1761" w:y="203"/>
      <w:pBdr>
        <w:top w:val="single" w:sz="36" w:space="1" w:color="auto" w:shadow="1"/>
        <w:left w:val="single" w:sz="36" w:space="1" w:color="auto" w:shadow="1"/>
        <w:bottom w:val="single" w:sz="36" w:space="1" w:color="auto" w:shadow="1"/>
        <w:right w:val="single" w:sz="36" w:space="1" w:color="auto" w:shadow="1"/>
      </w:pBdr>
      <w:overflowPunct w:val="0"/>
      <w:autoSpaceDE w:val="0"/>
      <w:autoSpaceDN w:val="0"/>
      <w:adjustRightInd w:val="0"/>
      <w:spacing w:after="0" w:line="240" w:lineRule="auto"/>
      <w:jc w:val="center"/>
    </w:pPr>
    <w:rPr>
      <w:rFonts w:ascii="Arial" w:eastAsia="Times New Roman" w:hAnsi="Arial" w:cs="Times New Roman"/>
      <w:b/>
      <w:spacing w:val="20"/>
      <w:sz w:val="32"/>
      <w:szCs w:val="20"/>
      <w:lang w:eastAsia="pl-PL"/>
    </w:rPr>
  </w:style>
  <w:style w:type="paragraph" w:styleId="Tekstpodstawowy">
    <w:name w:val="Body Text"/>
    <w:basedOn w:val="Normalny"/>
    <w:link w:val="TekstpodstawowyZnak"/>
    <w:uiPriority w:val="99"/>
    <w:semiHidden/>
    <w:rsid w:val="00D90673"/>
    <w:pPr>
      <w:overflowPunct w:val="0"/>
      <w:autoSpaceDE w:val="0"/>
      <w:autoSpaceDN w:val="0"/>
      <w:adjustRightInd w:val="0"/>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D9067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uiPriority w:val="99"/>
    <w:semiHidden/>
    <w:rsid w:val="00D90673"/>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semiHidden/>
    <w:rsid w:val="00D9067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rsid w:val="00D90673"/>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D90673"/>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D90673"/>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D90673"/>
    <w:rPr>
      <w:rFonts w:ascii="Times New Roman" w:eastAsia="Times New Roman" w:hAnsi="Times New Roman" w:cs="Times New Roman"/>
      <w:sz w:val="24"/>
      <w:szCs w:val="24"/>
      <w:lang w:eastAsia="pl-PL"/>
    </w:rPr>
  </w:style>
  <w:style w:type="paragraph" w:customStyle="1" w:styleId="Bezodstpw1">
    <w:name w:val="Bez odstępów1"/>
    <w:uiPriority w:val="99"/>
    <w:rsid w:val="00D90673"/>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rsid w:val="00D90673"/>
    <w:pPr>
      <w:spacing w:before="60" w:after="60" w:line="240" w:lineRule="auto"/>
      <w:ind w:left="708"/>
      <w:jc w:val="both"/>
    </w:pPr>
    <w:rPr>
      <w:rFonts w:ascii="Times New Roman" w:eastAsia="Times New Roman" w:hAnsi="Times New Roman" w:cs="Arial"/>
      <w:szCs w:val="20"/>
      <w:lang w:eastAsia="pl-PL"/>
    </w:rPr>
  </w:style>
  <w:style w:type="paragraph" w:customStyle="1" w:styleId="Tekstpodstawowy21">
    <w:name w:val="Tekst podstawowy 21"/>
    <w:basedOn w:val="Normalny"/>
    <w:uiPriority w:val="99"/>
    <w:rsid w:val="00D9067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Styl1">
    <w:name w:val="Styl1"/>
    <w:basedOn w:val="Normalny"/>
    <w:autoRedefine/>
    <w:uiPriority w:val="99"/>
    <w:rsid w:val="00D90673"/>
    <w:pPr>
      <w:autoSpaceDN w:val="0"/>
      <w:spacing w:after="0" w:line="360" w:lineRule="auto"/>
      <w:ind w:right="-508"/>
    </w:pPr>
    <w:rPr>
      <w:rFonts w:ascii="Times New Roman" w:eastAsia="Times New Roman" w:hAnsi="Times New Roman" w:cs="Times New Roman"/>
      <w:bCs/>
      <w:sz w:val="24"/>
      <w:szCs w:val="24"/>
      <w:lang w:eastAsia="pl-PL"/>
    </w:rPr>
  </w:style>
  <w:style w:type="paragraph" w:customStyle="1" w:styleId="Tekstpodstawowy31">
    <w:name w:val="Tekst podstawowy 31"/>
    <w:basedOn w:val="Normalny"/>
    <w:uiPriority w:val="99"/>
    <w:rsid w:val="00D9067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ust">
    <w:name w:val="ust"/>
    <w:uiPriority w:val="99"/>
    <w:rsid w:val="00D9067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uiPriority w:val="99"/>
    <w:rsid w:val="00D90673"/>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customStyle="1" w:styleId="Lista21">
    <w:name w:val="Lista 21"/>
    <w:basedOn w:val="Normalny"/>
    <w:uiPriority w:val="99"/>
    <w:rsid w:val="00D90673"/>
    <w:pPr>
      <w:suppressAutoHyphens/>
      <w:overflowPunct w:val="0"/>
      <w:autoSpaceDE w:val="0"/>
      <w:spacing w:after="0" w:line="240" w:lineRule="auto"/>
      <w:ind w:left="566" w:hanging="283"/>
    </w:pPr>
    <w:rPr>
      <w:rFonts w:ascii="Times New Roman" w:eastAsia="Times New Roman" w:hAnsi="Times New Roman" w:cs="Times New Roman"/>
      <w:sz w:val="20"/>
      <w:szCs w:val="20"/>
      <w:lang w:eastAsia="ar-SA"/>
    </w:rPr>
  </w:style>
  <w:style w:type="paragraph" w:customStyle="1" w:styleId="WW-Tekstpodstawowywcity212">
    <w:name w:val="WW-Tekst podstawowy wcięty 212"/>
    <w:basedOn w:val="Normalny"/>
    <w:uiPriority w:val="99"/>
    <w:rsid w:val="00D90673"/>
    <w:pPr>
      <w:tabs>
        <w:tab w:val="left" w:pos="1077"/>
      </w:tabs>
      <w:suppressAutoHyphens/>
      <w:spacing w:before="120" w:after="0" w:line="360" w:lineRule="auto"/>
      <w:ind w:left="357"/>
      <w:jc w:val="both"/>
    </w:pPr>
    <w:rPr>
      <w:rFonts w:ascii="Times New Roman" w:eastAsia="Times New Roman" w:hAnsi="Times New Roman" w:cs="Times"/>
      <w:color w:val="000000"/>
      <w:sz w:val="24"/>
      <w:szCs w:val="20"/>
      <w:lang w:eastAsia="ar-SA"/>
    </w:rPr>
  </w:style>
  <w:style w:type="paragraph" w:customStyle="1" w:styleId="tyt">
    <w:name w:val="tyt"/>
    <w:basedOn w:val="Normalny"/>
    <w:uiPriority w:val="99"/>
    <w:rsid w:val="00D90673"/>
    <w:pPr>
      <w:keepNext/>
      <w:spacing w:before="60" w:after="60" w:line="240" w:lineRule="auto"/>
      <w:jc w:val="center"/>
    </w:pPr>
    <w:rPr>
      <w:rFonts w:ascii="Times New Roman" w:eastAsia="Times New Roman" w:hAnsi="Times New Roman" w:cs="Times New Roman"/>
      <w:b/>
      <w:bCs/>
      <w:sz w:val="24"/>
      <w:szCs w:val="24"/>
      <w:lang w:eastAsia="pl-PL"/>
    </w:rPr>
  </w:style>
  <w:style w:type="paragraph" w:customStyle="1" w:styleId="lit">
    <w:name w:val="lit"/>
    <w:uiPriority w:val="99"/>
    <w:rsid w:val="00D90673"/>
    <w:pPr>
      <w:spacing w:before="60" w:after="60" w:line="240" w:lineRule="auto"/>
      <w:ind w:left="1281" w:hanging="272"/>
      <w:jc w:val="both"/>
    </w:pPr>
    <w:rPr>
      <w:rFonts w:ascii="Times New Roman" w:eastAsia="Times New Roman" w:hAnsi="Times New Roman" w:cs="Times New Roman"/>
      <w:sz w:val="24"/>
      <w:szCs w:val="24"/>
      <w:lang w:eastAsia="pl-PL"/>
    </w:rPr>
  </w:style>
  <w:style w:type="paragraph" w:customStyle="1" w:styleId="CM85">
    <w:name w:val="CM85"/>
    <w:basedOn w:val="Normalny"/>
    <w:next w:val="Normalny"/>
    <w:uiPriority w:val="99"/>
    <w:rsid w:val="00D90673"/>
    <w:pPr>
      <w:widowControl w:val="0"/>
      <w:autoSpaceDE w:val="0"/>
      <w:autoSpaceDN w:val="0"/>
      <w:adjustRightInd w:val="0"/>
      <w:spacing w:after="68" w:line="240" w:lineRule="auto"/>
    </w:pPr>
    <w:rPr>
      <w:rFonts w:ascii="Times" w:eastAsia="Times New Roman" w:hAnsi="Times" w:cs="Times New Roman"/>
      <w:sz w:val="24"/>
      <w:szCs w:val="24"/>
      <w:lang w:eastAsia="pl-PL"/>
    </w:rPr>
  </w:style>
  <w:style w:type="paragraph" w:customStyle="1" w:styleId="CM7">
    <w:name w:val="CM7"/>
    <w:basedOn w:val="Normalny"/>
    <w:next w:val="Normalny"/>
    <w:uiPriority w:val="99"/>
    <w:rsid w:val="00D90673"/>
    <w:pPr>
      <w:widowControl w:val="0"/>
      <w:autoSpaceDE w:val="0"/>
      <w:autoSpaceDN w:val="0"/>
      <w:adjustRightInd w:val="0"/>
      <w:spacing w:after="0" w:line="278" w:lineRule="atLeast"/>
    </w:pPr>
    <w:rPr>
      <w:rFonts w:ascii="Times" w:eastAsia="Times New Roman" w:hAnsi="Times" w:cs="Times New Roman"/>
      <w:sz w:val="24"/>
      <w:szCs w:val="24"/>
      <w:lang w:eastAsia="pl-PL"/>
    </w:rPr>
  </w:style>
  <w:style w:type="paragraph" w:customStyle="1" w:styleId="StandardowyStandardowy-1">
    <w:name w:val="Standardowy.Standardowy-1"/>
    <w:uiPriority w:val="99"/>
    <w:rsid w:val="00D90673"/>
    <w:pPr>
      <w:suppressAutoHyphens/>
      <w:spacing w:after="0" w:line="360" w:lineRule="auto"/>
      <w:jc w:val="both"/>
    </w:pPr>
    <w:rPr>
      <w:rFonts w:ascii="Arial" w:eastAsia="Times New Roman" w:hAnsi="Arial" w:cs="Times New Roman"/>
      <w:sz w:val="24"/>
      <w:szCs w:val="20"/>
      <w:lang w:eastAsia="ar-SA"/>
    </w:rPr>
  </w:style>
  <w:style w:type="paragraph" w:customStyle="1" w:styleId="Tekstpodstawowywcity21">
    <w:name w:val="Tekst podstawowy wcięty 21"/>
    <w:basedOn w:val="Normalny"/>
    <w:uiPriority w:val="99"/>
    <w:rsid w:val="00D90673"/>
    <w:pPr>
      <w:suppressAutoHyphens/>
      <w:overflowPunct w:val="0"/>
      <w:autoSpaceDE w:val="0"/>
      <w:spacing w:after="0" w:line="360" w:lineRule="auto"/>
      <w:ind w:left="709"/>
      <w:jc w:val="both"/>
    </w:pPr>
    <w:rPr>
      <w:rFonts w:ascii="Arial" w:eastAsia="Times New Roman" w:hAnsi="Arial" w:cs="Century Gothic"/>
      <w:sz w:val="24"/>
      <w:szCs w:val="20"/>
      <w:lang w:eastAsia="ar-SA"/>
    </w:rPr>
  </w:style>
  <w:style w:type="paragraph" w:customStyle="1" w:styleId="Default">
    <w:name w:val="Default"/>
    <w:uiPriority w:val="99"/>
    <w:rsid w:val="00D90673"/>
    <w:pPr>
      <w:widowControl w:val="0"/>
      <w:autoSpaceDE w:val="0"/>
      <w:autoSpaceDN w:val="0"/>
      <w:adjustRightInd w:val="0"/>
      <w:spacing w:after="0" w:line="240" w:lineRule="auto"/>
    </w:pPr>
    <w:rPr>
      <w:rFonts w:ascii="BABIJB+TimesNewRoman,Bold" w:eastAsia="Times New Roman" w:hAnsi="BABIJB+TimesNewRoman,Bold" w:cs="BABIJB+TimesNewRoman,Bold"/>
      <w:color w:val="000000"/>
      <w:sz w:val="24"/>
      <w:szCs w:val="24"/>
      <w:lang w:eastAsia="pl-PL"/>
    </w:rPr>
  </w:style>
  <w:style w:type="paragraph" w:customStyle="1" w:styleId="Tekstpodstawowy22">
    <w:name w:val="Tekst podstawowy 22"/>
    <w:basedOn w:val="Normalny"/>
    <w:uiPriority w:val="99"/>
    <w:rsid w:val="00D9067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styleId="Bezodstpw">
    <w:name w:val="No Spacing"/>
    <w:uiPriority w:val="99"/>
    <w:qFormat/>
    <w:rsid w:val="00D90673"/>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rsid w:val="00D90673"/>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D90673"/>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rsid w:val="00D90673"/>
    <w:rPr>
      <w:rFonts w:cs="Times New Roman"/>
      <w:vertAlign w:val="superscript"/>
    </w:rPr>
  </w:style>
  <w:style w:type="paragraph" w:customStyle="1" w:styleId="msonormalcxspdrugie">
    <w:name w:val="msonormalcxspdrugie"/>
    <w:basedOn w:val="Normalny"/>
    <w:uiPriority w:val="99"/>
    <w:rsid w:val="00D90673"/>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WW-Tekstpodstawowywcity21">
    <w:name w:val="WW-Tekst podstawowy wcięty 21"/>
    <w:basedOn w:val="Normalny"/>
    <w:uiPriority w:val="99"/>
    <w:rsid w:val="00D90673"/>
    <w:pPr>
      <w:tabs>
        <w:tab w:val="left" w:pos="1584"/>
      </w:tabs>
      <w:suppressAutoHyphens/>
      <w:spacing w:before="120" w:after="0" w:line="360" w:lineRule="auto"/>
      <w:ind w:left="792"/>
      <w:jc w:val="both"/>
    </w:pPr>
    <w:rPr>
      <w:rFonts w:ascii="Times New Roman" w:eastAsia="Times New Roman" w:hAnsi="Times New Roman" w:cs="Century Gothic"/>
      <w:sz w:val="24"/>
      <w:szCs w:val="20"/>
      <w:lang w:eastAsia="ar-SA"/>
    </w:rPr>
  </w:style>
  <w:style w:type="paragraph" w:customStyle="1" w:styleId="Tekstpodstawowy23">
    <w:name w:val="Tekst podstawowy 23"/>
    <w:basedOn w:val="Normalny"/>
    <w:uiPriority w:val="99"/>
    <w:rsid w:val="00D9067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2">
    <w:name w:val="Tekst podstawowy 32"/>
    <w:basedOn w:val="Normalny"/>
    <w:uiPriority w:val="99"/>
    <w:rsid w:val="00D9067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3">
    <w:name w:val="Tekst podstawowy 33"/>
    <w:basedOn w:val="Normalny"/>
    <w:uiPriority w:val="99"/>
    <w:rsid w:val="00D9067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11">
    <w:name w:val="CM11"/>
    <w:basedOn w:val="Default"/>
    <w:next w:val="Default"/>
    <w:uiPriority w:val="99"/>
    <w:rsid w:val="00D90673"/>
    <w:pPr>
      <w:spacing w:line="380" w:lineRule="atLeast"/>
    </w:pPr>
    <w:rPr>
      <w:rFonts w:ascii="ENIKML+TimesNewRoman,Bold" w:eastAsia="Calibri" w:hAnsi="ENIKML+TimesNewRoman,Bold" w:cs="Times New Roman"/>
      <w:color w:val="auto"/>
    </w:rPr>
  </w:style>
  <w:style w:type="table" w:styleId="Tabela-Siatka">
    <w:name w:val="Table Grid"/>
    <w:basedOn w:val="Standardowy"/>
    <w:uiPriority w:val="99"/>
    <w:rsid w:val="00D9067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9067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90673"/>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D9067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D9067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rsid w:val="00D90673"/>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D90673"/>
    <w:rPr>
      <w:rFonts w:ascii="Segoe UI" w:eastAsia="Times New Roman" w:hAnsi="Segoe UI" w:cs="Segoe UI"/>
      <w:sz w:val="18"/>
      <w:szCs w:val="18"/>
      <w:lang w:eastAsia="pl-PL"/>
    </w:rPr>
  </w:style>
  <w:style w:type="paragraph" w:customStyle="1" w:styleId="Akapitzlist2">
    <w:name w:val="Akapit z listą2"/>
    <w:basedOn w:val="Normalny"/>
    <w:uiPriority w:val="99"/>
    <w:rsid w:val="00D90673"/>
    <w:pPr>
      <w:spacing w:before="60" w:after="60" w:line="240" w:lineRule="auto"/>
      <w:ind w:left="708"/>
      <w:jc w:val="both"/>
    </w:pPr>
    <w:rPr>
      <w:rFonts w:ascii="Times New Roman" w:eastAsia="Times New Roman" w:hAnsi="Times New Roman" w:cs="Arial"/>
      <w:szCs w:val="20"/>
      <w:lang w:eastAsia="pl-PL"/>
    </w:rPr>
  </w:style>
  <w:style w:type="paragraph" w:styleId="Lista">
    <w:name w:val="List"/>
    <w:basedOn w:val="Normalny"/>
    <w:uiPriority w:val="99"/>
    <w:rsid w:val="00D90673"/>
    <w:pPr>
      <w:spacing w:after="0" w:line="240" w:lineRule="auto"/>
      <w:ind w:left="283" w:hanging="283"/>
    </w:pPr>
    <w:rPr>
      <w:rFonts w:ascii="Times New Roman" w:eastAsia="Times New Roman" w:hAnsi="Times New Roman" w:cs="Times New Roman"/>
      <w:sz w:val="24"/>
      <w:szCs w:val="24"/>
      <w:lang w:eastAsia="pl-PL"/>
    </w:rPr>
  </w:style>
  <w:style w:type="paragraph" w:customStyle="1" w:styleId="tekstpodstawowywcity210">
    <w:name w:val="tekstpodstawowywcity21"/>
    <w:basedOn w:val="Normalny"/>
    <w:uiPriority w:val="99"/>
    <w:rsid w:val="00D90673"/>
    <w:pPr>
      <w:overflowPunct w:val="0"/>
      <w:autoSpaceDE w:val="0"/>
      <w:spacing w:after="0" w:line="360" w:lineRule="auto"/>
      <w:ind w:left="709"/>
      <w:jc w:val="both"/>
    </w:pPr>
    <w:rPr>
      <w:rFonts w:ascii="Arial" w:eastAsia="Calibri" w:hAnsi="Arial" w:cs="Arial"/>
      <w:sz w:val="24"/>
      <w:szCs w:val="24"/>
      <w:lang w:eastAsia="pl-PL"/>
    </w:rPr>
  </w:style>
  <w:style w:type="paragraph" w:styleId="Tekstpodstawowy3">
    <w:name w:val="Body Text 3"/>
    <w:basedOn w:val="Normalny"/>
    <w:link w:val="Tekstpodstawowy3Znak"/>
    <w:uiPriority w:val="99"/>
    <w:semiHidden/>
    <w:rsid w:val="00D90673"/>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semiHidden/>
    <w:rsid w:val="00D90673"/>
    <w:rPr>
      <w:rFonts w:ascii="Times New Roman" w:eastAsia="Times New Roman" w:hAnsi="Times New Roman" w:cs="Times New Roman"/>
      <w:sz w:val="16"/>
      <w:szCs w:val="16"/>
      <w:lang w:eastAsia="pl-PL"/>
    </w:rPr>
  </w:style>
  <w:style w:type="paragraph" w:customStyle="1" w:styleId="Tekstpodstawowy24">
    <w:name w:val="Tekst podstawowy 24"/>
    <w:basedOn w:val="Normalny"/>
    <w:uiPriority w:val="99"/>
    <w:rsid w:val="00D9067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WW-Tekstpodstawowywcity2">
    <w:name w:val="WW-Tekst podstawowy wcięty 2"/>
    <w:basedOn w:val="Normalny"/>
    <w:uiPriority w:val="99"/>
    <w:rsid w:val="00D90673"/>
    <w:pPr>
      <w:suppressAutoHyphens/>
      <w:overflowPunct w:val="0"/>
      <w:autoSpaceDE w:val="0"/>
      <w:spacing w:after="0" w:line="360" w:lineRule="auto"/>
      <w:ind w:left="709"/>
      <w:jc w:val="both"/>
    </w:pPr>
    <w:rPr>
      <w:rFonts w:ascii="Times New Roman" w:eastAsia="Times New Roman" w:hAnsi="Times New Roman" w:cs="Century Gothic"/>
      <w:sz w:val="24"/>
      <w:szCs w:val="20"/>
      <w:lang w:eastAsia="ar-SA"/>
    </w:rPr>
  </w:style>
  <w:style w:type="character" w:styleId="Wyrnienieintensywne">
    <w:name w:val="Intense Emphasis"/>
    <w:basedOn w:val="Domylnaczcionkaakapitu"/>
    <w:uiPriority w:val="99"/>
    <w:qFormat/>
    <w:rsid w:val="00D90673"/>
    <w:rPr>
      <w:rFonts w:cs="Times New Roman"/>
      <w:i/>
      <w:color w:val="5B9BD5"/>
    </w:rPr>
  </w:style>
  <w:style w:type="paragraph" w:customStyle="1" w:styleId="Standard">
    <w:name w:val="Standard"/>
    <w:uiPriority w:val="99"/>
    <w:rsid w:val="00D90673"/>
    <w:pPr>
      <w:suppressAutoHyphens/>
      <w:autoSpaceDN w:val="0"/>
      <w:spacing w:after="0" w:line="240" w:lineRule="auto"/>
      <w:textAlignment w:val="baseline"/>
    </w:pPr>
    <w:rPr>
      <w:rFonts w:ascii="Times New Roman" w:eastAsia="Times New Roman" w:hAnsi="Times New Roman" w:cs="Calibri"/>
      <w:kern w:val="3"/>
      <w:sz w:val="24"/>
      <w:szCs w:val="24"/>
      <w:lang w:eastAsia="zh-CN"/>
    </w:rPr>
  </w:style>
  <w:style w:type="character" w:customStyle="1" w:styleId="AkapitzlistZnak">
    <w:name w:val="Akapit z listą Znak"/>
    <w:aliases w:val="L1 Znak,Numerowanie Znak,Preambuła Znak,CW_Lista Znak,Wypunktowanie Znak,Akapit z listą BS Znak"/>
    <w:link w:val="Akapitzlist"/>
    <w:uiPriority w:val="99"/>
    <w:locked/>
    <w:rsid w:val="00D90673"/>
    <w:rPr>
      <w:rFonts w:ascii="Calibri" w:eastAsia="Calibri" w:hAnsi="Calibri" w:cs="Times New Roman"/>
    </w:rPr>
  </w:style>
  <w:style w:type="paragraph" w:styleId="Tekstprzypisudolnego">
    <w:name w:val="footnote text"/>
    <w:basedOn w:val="Normalny"/>
    <w:link w:val="TekstprzypisudolnegoZnak"/>
    <w:uiPriority w:val="99"/>
    <w:rsid w:val="00D90673"/>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90673"/>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rsid w:val="00D90673"/>
    <w:rPr>
      <w:rFonts w:cs="Times New Roman"/>
      <w:vertAlign w:val="superscript"/>
    </w:rPr>
  </w:style>
  <w:style w:type="paragraph" w:styleId="NormalnyWeb">
    <w:name w:val="Normal (Web)"/>
    <w:basedOn w:val="Normalny"/>
    <w:uiPriority w:val="99"/>
    <w:rsid w:val="00D90673"/>
    <w:pPr>
      <w:spacing w:before="100" w:beforeAutospacing="1" w:after="100" w:afterAutospacing="1" w:line="240" w:lineRule="auto"/>
    </w:pPr>
    <w:rPr>
      <w:rFonts w:ascii="Arial Unicode MS" w:eastAsia="Arial Unicode MS" w:hAnsi="Arial Unicode MS" w:cs="Arial Unicode MS"/>
      <w:sz w:val="24"/>
      <w:szCs w:val="24"/>
      <w:lang w:eastAsia="pl-PL"/>
    </w:rPr>
  </w:style>
  <w:style w:type="paragraph" w:customStyle="1" w:styleId="Tekstpodstawowy34">
    <w:name w:val="Tekst podstawowy 34"/>
    <w:basedOn w:val="Normalny"/>
    <w:uiPriority w:val="99"/>
    <w:rsid w:val="00D9067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25">
    <w:name w:val="Tekst podstawowy 25"/>
    <w:basedOn w:val="Normalny"/>
    <w:uiPriority w:val="99"/>
    <w:rsid w:val="00D90673"/>
    <w:pPr>
      <w:tabs>
        <w:tab w:val="left" w:pos="0"/>
      </w:tabs>
      <w:overflowPunct w:val="0"/>
      <w:autoSpaceDE w:val="0"/>
      <w:autoSpaceDN w:val="0"/>
      <w:adjustRightInd w:val="0"/>
      <w:spacing w:after="0" w:line="240" w:lineRule="auto"/>
      <w:ind w:left="425" w:hanging="426"/>
      <w:jc w:val="center"/>
    </w:pPr>
    <w:rPr>
      <w:rFonts w:ascii="Arial" w:eastAsia="Times New Roman" w:hAnsi="Arial" w:cs="Times New Roman"/>
      <w:sz w:val="24"/>
      <w:szCs w:val="20"/>
      <w:lang w:eastAsia="pl-PL"/>
    </w:rPr>
  </w:style>
  <w:style w:type="paragraph" w:customStyle="1" w:styleId="Tekstpodstawowy35">
    <w:name w:val="Tekst podstawowy 35"/>
    <w:basedOn w:val="Normalny"/>
    <w:uiPriority w:val="99"/>
    <w:rsid w:val="00D9067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CM36">
    <w:name w:val="CM36"/>
    <w:basedOn w:val="Default"/>
    <w:next w:val="Default"/>
    <w:uiPriority w:val="99"/>
    <w:rsid w:val="00D90673"/>
    <w:pPr>
      <w:spacing w:after="1258"/>
    </w:pPr>
    <w:rPr>
      <w:rFonts w:ascii="Times New Roman" w:hAnsi="Times New Roman" w:cs="Times New Roman"/>
      <w:color w:val="auto"/>
    </w:rPr>
  </w:style>
  <w:style w:type="paragraph" w:customStyle="1" w:styleId="Tekstpodstawowy36">
    <w:name w:val="Tekst podstawowy 36"/>
    <w:basedOn w:val="Normalny"/>
    <w:uiPriority w:val="99"/>
    <w:rsid w:val="00D9067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7">
    <w:name w:val="Tekst podstawowy 37"/>
    <w:basedOn w:val="Normalny"/>
    <w:uiPriority w:val="99"/>
    <w:rsid w:val="00D9067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8">
    <w:name w:val="Tekst podstawowy 38"/>
    <w:basedOn w:val="Normalny"/>
    <w:uiPriority w:val="99"/>
    <w:rsid w:val="00D9067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paragraph" w:customStyle="1" w:styleId="Tekstpodstawowy39">
    <w:name w:val="Tekst podstawowy 39"/>
    <w:basedOn w:val="Normalny"/>
    <w:uiPriority w:val="99"/>
    <w:rsid w:val="00D90673"/>
    <w:pPr>
      <w:tabs>
        <w:tab w:val="left" w:pos="-2268"/>
      </w:tabs>
      <w:overflowPunct w:val="0"/>
      <w:autoSpaceDE w:val="0"/>
      <w:autoSpaceDN w:val="0"/>
      <w:adjustRightInd w:val="0"/>
      <w:spacing w:after="0" w:line="240" w:lineRule="auto"/>
      <w:jc w:val="both"/>
    </w:pPr>
    <w:rPr>
      <w:rFonts w:ascii="Arial" w:eastAsia="Times New Roman" w:hAnsi="Arial" w:cs="Times New Roman"/>
      <w:b/>
      <w:sz w:val="24"/>
      <w:szCs w:val="20"/>
      <w:lang w:eastAsia="pl-PL"/>
    </w:rPr>
  </w:style>
  <w:style w:type="character" w:customStyle="1" w:styleId="Nagwek2Znak1">
    <w:name w:val="Nagłówek 2 Znak1"/>
    <w:basedOn w:val="Domylnaczcionkaakapitu"/>
    <w:uiPriority w:val="99"/>
    <w:semiHidden/>
    <w:rsid w:val="00D90673"/>
    <w:rPr>
      <w:rFonts w:ascii="Calibri Light" w:hAnsi="Calibri Light" w:cs="Times New Roman"/>
      <w:color w:val="2E74B5"/>
      <w:sz w:val="26"/>
      <w:szCs w:val="26"/>
    </w:rPr>
  </w:style>
  <w:style w:type="character" w:styleId="Odwoaniedokomentarza">
    <w:name w:val="annotation reference"/>
    <w:basedOn w:val="Domylnaczcionkaakapitu"/>
    <w:uiPriority w:val="99"/>
    <w:semiHidden/>
    <w:rsid w:val="00D90673"/>
    <w:rPr>
      <w:rFonts w:cs="Times New Roman"/>
      <w:sz w:val="16"/>
      <w:szCs w:val="16"/>
    </w:rPr>
  </w:style>
  <w:style w:type="paragraph" w:styleId="Tekstkomentarza">
    <w:name w:val="annotation text"/>
    <w:basedOn w:val="Normalny"/>
    <w:link w:val="TekstkomentarzaZnak"/>
    <w:uiPriority w:val="99"/>
    <w:semiHidden/>
    <w:rsid w:val="00D90673"/>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semiHidden/>
    <w:rsid w:val="00D90673"/>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D90673"/>
    <w:rPr>
      <w:b/>
      <w:bCs/>
    </w:rPr>
  </w:style>
  <w:style w:type="character" w:customStyle="1" w:styleId="TematkomentarzaZnak">
    <w:name w:val="Temat komentarza Znak"/>
    <w:basedOn w:val="TekstkomentarzaZnak"/>
    <w:link w:val="Tematkomentarza"/>
    <w:uiPriority w:val="99"/>
    <w:semiHidden/>
    <w:rsid w:val="00D90673"/>
    <w:rPr>
      <w:rFonts w:ascii="Calibri" w:eastAsia="Calibri" w:hAnsi="Calibri" w:cs="Times New Roman"/>
      <w:b/>
      <w:bCs/>
      <w:sz w:val="20"/>
      <w:szCs w:val="20"/>
    </w:rPr>
  </w:style>
  <w:style w:type="paragraph" w:styleId="Poprawka">
    <w:name w:val="Revision"/>
    <w:hidden/>
    <w:uiPriority w:val="99"/>
    <w:semiHidden/>
    <w:rsid w:val="00D90673"/>
    <w:pPr>
      <w:spacing w:after="0" w:line="240" w:lineRule="auto"/>
    </w:pPr>
    <w:rPr>
      <w:rFonts w:ascii="Calibri" w:eastAsia="Calibri" w:hAnsi="Calibri" w:cs="Times New Roman"/>
    </w:rPr>
  </w:style>
  <w:style w:type="character" w:customStyle="1" w:styleId="Nierozpoznanawzmianka1">
    <w:name w:val="Nierozpoznana wzmianka1"/>
    <w:basedOn w:val="Domylnaczcionkaakapitu"/>
    <w:uiPriority w:val="99"/>
    <w:semiHidden/>
    <w:rsid w:val="00D90673"/>
    <w:rPr>
      <w:rFonts w:cs="Times New Roman"/>
      <w:color w:val="605E5C"/>
      <w:shd w:val="clear" w:color="auto" w:fill="E1DFDD"/>
    </w:rPr>
  </w:style>
  <w:style w:type="character" w:styleId="UyteHipercze">
    <w:name w:val="FollowedHyperlink"/>
    <w:basedOn w:val="Domylnaczcionkaakapitu"/>
    <w:uiPriority w:val="99"/>
    <w:semiHidden/>
    <w:rsid w:val="00D90673"/>
    <w:rPr>
      <w:rFonts w:cs="Times New Roman"/>
      <w:color w:val="954F72"/>
      <w:u w:val="single"/>
    </w:rPr>
  </w:style>
  <w:style w:type="numbering" w:customStyle="1" w:styleId="WWNum64">
    <w:name w:val="WWNum64"/>
    <w:rsid w:val="00D90673"/>
    <w:pPr>
      <w:numPr>
        <w:numId w:val="56"/>
      </w:numPr>
    </w:pPr>
  </w:style>
  <w:style w:type="numbering" w:customStyle="1" w:styleId="WWNum47">
    <w:name w:val="WWNum47"/>
    <w:rsid w:val="00D90673"/>
    <w:pPr>
      <w:numPr>
        <w:numId w:val="50"/>
      </w:numPr>
    </w:pPr>
  </w:style>
  <w:style w:type="numbering" w:customStyle="1" w:styleId="WWNum45">
    <w:name w:val="WWNum45"/>
    <w:rsid w:val="00D90673"/>
    <w:pPr>
      <w:numPr>
        <w:numId w:val="48"/>
      </w:numPr>
    </w:pPr>
  </w:style>
  <w:style w:type="numbering" w:customStyle="1" w:styleId="WWNum65">
    <w:name w:val="WWNum65"/>
    <w:rsid w:val="00D90673"/>
    <w:pPr>
      <w:numPr>
        <w:numId w:val="57"/>
      </w:numPr>
    </w:pPr>
  </w:style>
  <w:style w:type="numbering" w:customStyle="1" w:styleId="WWNum73">
    <w:name w:val="WWNum73"/>
    <w:rsid w:val="00D90673"/>
    <w:pPr>
      <w:numPr>
        <w:numId w:val="52"/>
      </w:numPr>
    </w:pPr>
  </w:style>
  <w:style w:type="numbering" w:customStyle="1" w:styleId="WWNum46">
    <w:name w:val="WWNum46"/>
    <w:rsid w:val="00D90673"/>
    <w:pPr>
      <w:numPr>
        <w:numId w:val="49"/>
      </w:numPr>
    </w:pPr>
  </w:style>
  <w:style w:type="numbering" w:customStyle="1" w:styleId="WWNum72">
    <w:name w:val="WWNum72"/>
    <w:rsid w:val="00D90673"/>
    <w:pPr>
      <w:numPr>
        <w:numId w:val="58"/>
      </w:numPr>
    </w:pPr>
  </w:style>
  <w:style w:type="numbering" w:customStyle="1" w:styleId="WWNum74">
    <w:name w:val="WWNum74"/>
    <w:rsid w:val="00D90673"/>
    <w:pPr>
      <w:numPr>
        <w:numId w:val="53"/>
      </w:numPr>
    </w:pPr>
  </w:style>
  <w:style w:type="numbering" w:customStyle="1" w:styleId="WWNum26">
    <w:name w:val="WWNum26"/>
    <w:rsid w:val="00D90673"/>
    <w:pPr>
      <w:numPr>
        <w:numId w:val="47"/>
      </w:numPr>
    </w:pPr>
  </w:style>
  <w:style w:type="numbering" w:customStyle="1" w:styleId="WWNum76">
    <w:name w:val="WWNum76"/>
    <w:rsid w:val="00D90673"/>
    <w:pPr>
      <w:numPr>
        <w:numId w:val="55"/>
      </w:numPr>
    </w:pPr>
  </w:style>
  <w:style w:type="numbering" w:customStyle="1" w:styleId="WWNum75">
    <w:name w:val="WWNum75"/>
    <w:rsid w:val="00D90673"/>
    <w:pPr>
      <w:numPr>
        <w:numId w:val="54"/>
      </w:numPr>
    </w:pPr>
  </w:style>
  <w:style w:type="character" w:styleId="Tekstzastpczy">
    <w:name w:val="Placeholder Text"/>
    <w:basedOn w:val="Domylnaczcionkaakapitu"/>
    <w:uiPriority w:val="99"/>
    <w:semiHidden/>
    <w:rsid w:val="00D906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p.pwz.pl" TargetMode="External"/><Relationship Id="rId13" Type="http://schemas.openxmlformats.org/officeDocument/2006/relationships/hyperlink" Target="https://epuap.gov.pl/wps/porta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v.pl/web/gov/zaloz-profil-zaufan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miniportal.uzp.gov.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cert.pl/kontakt.htm" TargetMode="External"/><Relationship Id="rId5" Type="http://schemas.openxmlformats.org/officeDocument/2006/relationships/footnotes" Target="footnotes.xml"/><Relationship Id="rId15" Type="http://schemas.openxmlformats.org/officeDocument/2006/relationships/hyperlink" Target="https://epuap.gov.pl/wps/myportal/strefa-klienta/katalog-spraw/profil-urzedu/ZDPOzarowMaz" TargetMode="External"/><Relationship Id="rId10" Type="http://schemas.openxmlformats.org/officeDocument/2006/relationships/hyperlink" Target="https://miniportal.uzp.gov.pl/Instrukcja_uzytkownika_miniPortal-ePUAP.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hyperlink" Target="mailto:zp@zdp.pw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33</Pages>
  <Words>9253</Words>
  <Characters>55521</Characters>
  <Application>Microsoft Office Word</Application>
  <DocSecurity>0</DocSecurity>
  <Lines>462</Lines>
  <Paragraphs>129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20</cp:revision>
  <dcterms:created xsi:type="dcterms:W3CDTF">2021-10-10T08:06:00Z</dcterms:created>
  <dcterms:modified xsi:type="dcterms:W3CDTF">2021-11-23T08:04:00Z</dcterms:modified>
</cp:coreProperties>
</file>