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31" w:rsidRDefault="00777E4E">
      <w:r>
        <w:t xml:space="preserve">Link do postępowania na </w:t>
      </w:r>
      <w:proofErr w:type="spellStart"/>
      <w:r>
        <w:t>miniportalu</w:t>
      </w:r>
      <w:proofErr w:type="spellEnd"/>
    </w:p>
    <w:p w:rsidR="00777E4E" w:rsidRDefault="00777E4E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p w:rsidR="00777E4E" w:rsidRDefault="00777E4E">
      <w:bookmarkStart w:id="0" w:name="_GoBack"/>
      <w:bookmarkEnd w:id="0"/>
    </w:p>
    <w:p w:rsidR="00777E4E" w:rsidRDefault="00777E4E">
      <w:r>
        <w:t>ID postępowania</w:t>
      </w:r>
    </w:p>
    <w:p w:rsidR="00777E4E" w:rsidRDefault="00777E4E">
      <w:r>
        <w:rPr>
          <w:rFonts w:ascii="Segoe UI" w:hAnsi="Segoe UI" w:cs="Segoe UI"/>
          <w:color w:val="111111"/>
          <w:shd w:val="clear" w:color="auto" w:fill="FFFFFF"/>
        </w:rPr>
        <w:t>a3b4f7a8-9ed2-41ab-a099-9762e0a1ff71</w:t>
      </w:r>
    </w:p>
    <w:sectPr w:rsidR="00777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7C"/>
    <w:rsid w:val="00517A7C"/>
    <w:rsid w:val="00777E4E"/>
    <w:rsid w:val="0085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9D0B"/>
  <w15:chartTrackingRefBased/>
  <w15:docId w15:val="{FFF5292F-7BD1-494F-8865-3102A05D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7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a3b4f7a8-9ed2-41ab-a099-9762e0a1ff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2021-11-23T19:37:00Z</dcterms:created>
  <dcterms:modified xsi:type="dcterms:W3CDTF">2021-11-23T19:39:00Z</dcterms:modified>
</cp:coreProperties>
</file>