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C0304" w:rsidRPr="008B01DD" w:rsidTr="00D709A9">
        <w:trPr>
          <w:trHeight w:val="359"/>
        </w:trPr>
        <w:tc>
          <w:tcPr>
            <w:tcW w:w="4248" w:type="dxa"/>
            <w:gridSpan w:val="2"/>
            <w:hideMark/>
          </w:tcPr>
          <w:p w:rsidR="00CC0304" w:rsidRPr="008B01DD" w:rsidRDefault="00CC0304" w:rsidP="00D70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C0304" w:rsidRPr="008B01DD" w:rsidRDefault="00CC0304" w:rsidP="00D70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B01DD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C0304" w:rsidRPr="008B01DD" w:rsidRDefault="00CC0304" w:rsidP="00D709A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28592E8" wp14:editId="29619637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304" w:rsidRPr="008B01DD" w:rsidTr="00D709A9">
        <w:trPr>
          <w:trHeight w:val="904"/>
        </w:trPr>
        <w:tc>
          <w:tcPr>
            <w:tcW w:w="6948" w:type="dxa"/>
            <w:gridSpan w:val="4"/>
          </w:tcPr>
          <w:p w:rsidR="00CC0304" w:rsidRPr="008B01DD" w:rsidRDefault="00CC0304" w:rsidP="00D709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C0304" w:rsidRPr="008B01DD" w:rsidRDefault="00CC0304" w:rsidP="00D709A9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C0304" w:rsidRPr="008B01DD" w:rsidRDefault="00CC0304" w:rsidP="00D70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C0304" w:rsidRPr="008B01DD" w:rsidRDefault="00CC0304" w:rsidP="00D709A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C0304" w:rsidRPr="008B01DD" w:rsidTr="00D709A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0304" w:rsidRPr="00713B48" w:rsidRDefault="00CC0304" w:rsidP="00D709A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C0304" w:rsidRPr="00713B48" w:rsidRDefault="00CC0304" w:rsidP="00D709A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0304" w:rsidRPr="00713B48" w:rsidRDefault="00CC0304" w:rsidP="00D709A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0304" w:rsidRPr="00713B48" w:rsidRDefault="00CC0304" w:rsidP="00D709A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0304" w:rsidRPr="00713B48" w:rsidRDefault="00CC0304" w:rsidP="00D709A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CC0304" w:rsidRPr="00713B48" w:rsidRDefault="00CC0304" w:rsidP="00D709A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CC0304" w:rsidRPr="008B01DD" w:rsidRDefault="00CC0304" w:rsidP="00CC030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7513"/>
      </w:tblGrid>
      <w:tr w:rsidR="00CC0304" w:rsidRPr="00B5697E" w:rsidTr="00D709A9">
        <w:tc>
          <w:tcPr>
            <w:tcW w:w="2660" w:type="dxa"/>
            <w:hideMark/>
          </w:tcPr>
          <w:p w:rsidR="00CC0304" w:rsidRPr="008B01DD" w:rsidRDefault="00CC0304" w:rsidP="00D709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3402" w:type="dxa"/>
            <w:hideMark/>
          </w:tcPr>
          <w:p w:rsidR="00CC0304" w:rsidRPr="008B01DD" w:rsidRDefault="00CC0304" w:rsidP="00D709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C0304" w:rsidRPr="008B01DD" w:rsidRDefault="00CC0304" w:rsidP="00D709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ZP-2/2020</w:t>
            </w:r>
          </w:p>
        </w:tc>
        <w:tc>
          <w:tcPr>
            <w:tcW w:w="7513" w:type="dxa"/>
            <w:hideMark/>
          </w:tcPr>
          <w:p w:rsidR="00CC0304" w:rsidRPr="00467E38" w:rsidRDefault="00CC0304" w:rsidP="00D709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7E3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CC0304" w:rsidRPr="00467E38" w:rsidRDefault="00CC0304" w:rsidP="00D709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19.05.2020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Pr="00467E3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r.</w:t>
            </w:r>
          </w:p>
          <w:p w:rsidR="00CC0304" w:rsidRPr="00B5697E" w:rsidRDefault="00CC0304" w:rsidP="00D709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CC0304" w:rsidRDefault="00CC0304" w:rsidP="00CC0304">
      <w:pPr>
        <w:overflowPunct w:val="0"/>
        <w:autoSpaceDE w:val="0"/>
        <w:autoSpaceDN w:val="0"/>
        <w:adjustRightInd w:val="0"/>
        <w:spacing w:before="240"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CC0304" w:rsidRDefault="00CC0304" w:rsidP="00CC03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0304" w:rsidRPr="007E555A" w:rsidRDefault="00CC0304" w:rsidP="00CC0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2E05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ZP-2/2020</w:t>
      </w: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610FF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„</w:t>
      </w:r>
      <w:r w:rsidRPr="00AE3D72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4102W ul. Górnej na odc. dł. ok. 1500 </w:t>
      </w:r>
      <w:proofErr w:type="spellStart"/>
      <w:r w:rsidRPr="00AE3D72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AE3D72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Radonice i Żukówka, gm. Błonie</w:t>
      </w:r>
      <w:r>
        <w:rPr>
          <w:rFonts w:ascii="Times New Roman" w:eastAsia="Times New Roman" w:hAnsi="Times New Roman" w:cs="Times New Roman"/>
          <w:b/>
          <w:i/>
          <w:sz w:val="24"/>
          <w:lang w:eastAsia="pl-PL"/>
        </w:rPr>
        <w:t>”</w:t>
      </w:r>
    </w:p>
    <w:p w:rsidR="00CC0304" w:rsidRDefault="00CC0304" w:rsidP="00CC0304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304" w:rsidRDefault="00CC0304" w:rsidP="00CC0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8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 z 2019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1843</w:t>
      </w: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92C87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dalej ustawą zawiadamiam, że w prowadzonym postępowaniu jako najkorzystniejszą wybrano ofertę:</w:t>
      </w:r>
    </w:p>
    <w:p w:rsidR="00CC0304" w:rsidRDefault="00CC0304" w:rsidP="00CC0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304" w:rsidRDefault="00CC0304" w:rsidP="00CC0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eastAsia="pl-PL"/>
        </w:rPr>
        <w:t>Granar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Sp. z o.o. </w:t>
      </w:r>
      <w:r w:rsidR="00BB7B5F">
        <w:rPr>
          <w:rFonts w:ascii="Times New Roman" w:eastAsia="Times New Roman" w:hAnsi="Times New Roman" w:cs="Times New Roman"/>
          <w:b/>
          <w:sz w:val="24"/>
          <w:lang w:eastAsia="pl-PL"/>
        </w:rPr>
        <w:t>ul. Sady Żoliborskie 3/137 Warszawa</w:t>
      </w:r>
      <w:bookmarkStart w:id="0" w:name="_GoBack"/>
      <w:bookmarkEnd w:id="0"/>
    </w:p>
    <w:p w:rsidR="00CC0304" w:rsidRDefault="00CC0304" w:rsidP="00CC0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2514E">
        <w:rPr>
          <w:rFonts w:ascii="Times New Roman" w:eastAsia="Times New Roman" w:hAnsi="Times New Roman" w:cs="Times New Roman"/>
          <w:sz w:val="24"/>
          <w:lang w:eastAsia="pl-PL"/>
        </w:rPr>
        <w:t>Punktacja przyznana w oparciu o ustalone kryteria wyboru</w:t>
      </w:r>
    </w:p>
    <w:p w:rsidR="00CC0304" w:rsidRDefault="00CC0304" w:rsidP="00CC0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CC0304" w:rsidRPr="00CC0304" w:rsidRDefault="00CC0304" w:rsidP="00CC0304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304" w:rsidRPr="00CC0304" w:rsidRDefault="00CC0304" w:rsidP="00CC0304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94"/>
        <w:gridCol w:w="2502"/>
        <w:gridCol w:w="1922"/>
        <w:gridCol w:w="1773"/>
        <w:gridCol w:w="1363"/>
      </w:tblGrid>
      <w:tr w:rsidR="00CC0304" w:rsidRPr="00CC0304" w:rsidTr="00D709A9">
        <w:tc>
          <w:tcPr>
            <w:tcW w:w="1394" w:type="dxa"/>
            <w:shd w:val="clear" w:color="auto" w:fill="D9D9D9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502" w:type="dxa"/>
            <w:shd w:val="clear" w:color="auto" w:fill="D9D9D9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922" w:type="dxa"/>
            <w:shd w:val="clear" w:color="auto" w:fill="D9D9D9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773" w:type="dxa"/>
            <w:shd w:val="clear" w:color="auto" w:fill="D9D9D9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1363" w:type="dxa"/>
            <w:shd w:val="clear" w:color="auto" w:fill="D9D9D9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CC0304" w:rsidRPr="00CC0304" w:rsidTr="00D709A9">
        <w:tc>
          <w:tcPr>
            <w:tcW w:w="1394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</w:t>
            </w:r>
          </w:p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Stefana Bryły 4, 05-800 Pruszków</w:t>
            </w:r>
          </w:p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54,47 pkt.</w:t>
            </w:r>
          </w:p>
        </w:tc>
        <w:tc>
          <w:tcPr>
            <w:tcW w:w="177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6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94,47 pkt.</w:t>
            </w:r>
          </w:p>
        </w:tc>
      </w:tr>
      <w:tr w:rsidR="00CC0304" w:rsidRPr="00CC0304" w:rsidTr="00D709A9">
        <w:tc>
          <w:tcPr>
            <w:tcW w:w="1394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Technical </w:t>
            </w:r>
            <w:proofErr w:type="spellStart"/>
            <w:r w:rsidRPr="00CC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solutions</w:t>
            </w:r>
            <w:proofErr w:type="spellEnd"/>
            <w:r w:rsidRPr="00CC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 ul. Strzelecka 13B 47-230 Kędzierzyn Koźle</w:t>
            </w:r>
          </w:p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40,67 pkt.</w:t>
            </w:r>
          </w:p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6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80,67 pkt.</w:t>
            </w:r>
          </w:p>
        </w:tc>
      </w:tr>
      <w:tr w:rsidR="00CC0304" w:rsidRPr="00CC0304" w:rsidTr="00D709A9">
        <w:tc>
          <w:tcPr>
            <w:tcW w:w="1394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2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GRANAR sp. z o.o. 01-770 Warszawa, ul. Sady Żoliborskie 3/137</w:t>
            </w:r>
          </w:p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pkt. </w:t>
            </w:r>
          </w:p>
        </w:tc>
        <w:tc>
          <w:tcPr>
            <w:tcW w:w="177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6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  <w:tr w:rsidR="00CC0304" w:rsidRPr="00CC0304" w:rsidTr="00D709A9">
        <w:tc>
          <w:tcPr>
            <w:tcW w:w="1394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2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Planeta sp. z o.o. 03-289, Warszawa, ul. Zdziarska 21</w:t>
            </w:r>
          </w:p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41,76 pkt.</w:t>
            </w:r>
          </w:p>
        </w:tc>
        <w:tc>
          <w:tcPr>
            <w:tcW w:w="177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6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81,76 pkt.</w:t>
            </w:r>
          </w:p>
        </w:tc>
      </w:tr>
      <w:tr w:rsidR="00CC0304" w:rsidRPr="00CC0304" w:rsidTr="00D709A9">
        <w:tc>
          <w:tcPr>
            <w:tcW w:w="1394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2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P.P.U.H. EFEKT sp. z. o.o. BUDOWA I NAPRAWA DRÓG </w:t>
            </w:r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02-495 Warszawa, ul. </w:t>
            </w:r>
            <w:proofErr w:type="spellStart"/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Szomańskiego</w:t>
            </w:r>
            <w:proofErr w:type="spellEnd"/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</w:t>
            </w:r>
          </w:p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45,72 pkt.</w:t>
            </w:r>
          </w:p>
        </w:tc>
        <w:tc>
          <w:tcPr>
            <w:tcW w:w="177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6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85,72 pkt.</w:t>
            </w:r>
          </w:p>
        </w:tc>
      </w:tr>
      <w:tr w:rsidR="00CC0304" w:rsidRPr="00CC0304" w:rsidTr="00D709A9">
        <w:tc>
          <w:tcPr>
            <w:tcW w:w="1394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02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FAL-BRUK sp. z. o.o. </w:t>
            </w:r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ul. Sarabandy 42, 02-868 Warszawa</w:t>
            </w:r>
          </w:p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52,12 pkt.</w:t>
            </w:r>
          </w:p>
        </w:tc>
        <w:tc>
          <w:tcPr>
            <w:tcW w:w="177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6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92,12 pkt.</w:t>
            </w:r>
          </w:p>
        </w:tc>
      </w:tr>
      <w:tr w:rsidR="00CC0304" w:rsidRPr="00CC0304" w:rsidTr="00D709A9">
        <w:tc>
          <w:tcPr>
            <w:tcW w:w="1394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2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Robokop</w:t>
            </w:r>
            <w:proofErr w:type="spellEnd"/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Grzegorz </w:t>
            </w:r>
            <w:proofErr w:type="spellStart"/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Lenowicz</w:t>
            </w:r>
            <w:proofErr w:type="spellEnd"/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ul. Dębowa 8/45, 05-822 Milanówek</w:t>
            </w:r>
          </w:p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</w:tcPr>
          <w:p w:rsidR="00CC0304" w:rsidRPr="00CC0304" w:rsidRDefault="00CC0304" w:rsidP="00CC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44,73 pkt. </w:t>
            </w:r>
          </w:p>
        </w:tc>
        <w:tc>
          <w:tcPr>
            <w:tcW w:w="177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63" w:type="dxa"/>
          </w:tcPr>
          <w:p w:rsidR="00CC0304" w:rsidRPr="00CC0304" w:rsidRDefault="00CC0304" w:rsidP="00CC0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04">
              <w:rPr>
                <w:rFonts w:ascii="Times New Roman" w:eastAsia="Calibri" w:hAnsi="Times New Roman" w:cs="Times New Roman"/>
                <w:sz w:val="24"/>
                <w:szCs w:val="24"/>
              </w:rPr>
              <w:t>84,73 pkt.</w:t>
            </w:r>
          </w:p>
        </w:tc>
      </w:tr>
    </w:tbl>
    <w:p w:rsidR="00CC0304" w:rsidRPr="00CC0304" w:rsidRDefault="00CC0304" w:rsidP="00CC0304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304" w:rsidRPr="00CC0304" w:rsidRDefault="00CC0304" w:rsidP="00CC03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C0304" w:rsidRPr="00CC0304" w:rsidRDefault="00CC0304" w:rsidP="00CC03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C0304" w:rsidRPr="00CC0304" w:rsidRDefault="00CC0304" w:rsidP="00CC0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C0304" w:rsidRPr="00CC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04"/>
    <w:rsid w:val="00602EDA"/>
    <w:rsid w:val="00BB7B5F"/>
    <w:rsid w:val="00C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DBBE"/>
  <w15:chartTrackingRefBased/>
  <w15:docId w15:val="{E922F891-F875-4332-BB69-D9F8883F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3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2020-05-18T12:26:00Z</dcterms:created>
  <dcterms:modified xsi:type="dcterms:W3CDTF">2020-05-18T12:37:00Z</dcterms:modified>
</cp:coreProperties>
</file>