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57" w:rsidRDefault="00312557">
      <w:pPr>
        <w:rPr>
          <w:rFonts w:ascii="Times New Roman" w:hAnsi="Times New Roman" w:cs="Times New Roman"/>
          <w:sz w:val="28"/>
          <w:szCs w:val="28"/>
        </w:rPr>
      </w:pPr>
    </w:p>
    <w:p w:rsidR="00312557" w:rsidRDefault="003125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2557" w:rsidRDefault="00312557">
      <w:pPr>
        <w:rPr>
          <w:rFonts w:ascii="Times New Roman" w:hAnsi="Times New Roman" w:cs="Times New Roman"/>
          <w:sz w:val="28"/>
          <w:szCs w:val="28"/>
        </w:rPr>
      </w:pPr>
    </w:p>
    <w:p w:rsidR="0058407D" w:rsidRDefault="0031255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D6BF2">
          <w:rPr>
            <w:rStyle w:val="Hipercze"/>
            <w:rFonts w:ascii="Times New Roman" w:hAnsi="Times New Roman" w:cs="Times New Roman"/>
            <w:sz w:val="28"/>
            <w:szCs w:val="28"/>
          </w:rPr>
          <w:t>https://miniportal.uzp.go</w:t>
        </w:r>
        <w:r w:rsidRPr="005D6BF2">
          <w:rPr>
            <w:rStyle w:val="Hipercze"/>
            <w:rFonts w:ascii="Times New Roman" w:hAnsi="Times New Roman" w:cs="Times New Roman"/>
            <w:sz w:val="28"/>
            <w:szCs w:val="28"/>
          </w:rPr>
          <w:t>v.pl/Postepowania/2f60cb38-4a86-494d-8c10-aadec4dbe4d4</w:t>
        </w:r>
      </w:hyperlink>
    </w:p>
    <w:p w:rsidR="00312557" w:rsidRPr="00312557" w:rsidRDefault="00312557">
      <w:pPr>
        <w:rPr>
          <w:rFonts w:ascii="Times New Roman" w:hAnsi="Times New Roman" w:cs="Times New Roman"/>
          <w:sz w:val="28"/>
          <w:szCs w:val="28"/>
        </w:rPr>
      </w:pPr>
    </w:p>
    <w:sectPr w:rsidR="00312557" w:rsidRPr="00312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57"/>
    <w:rsid w:val="00312557"/>
    <w:rsid w:val="005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8A97"/>
  <w15:chartTrackingRefBased/>
  <w15:docId w15:val="{A232B284-2505-4ED0-A357-A20021F0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255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125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2f60cb38-4a86-494d-8c10-aadec4dbe4d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2021-04-27T06:46:00Z</dcterms:created>
  <dcterms:modified xsi:type="dcterms:W3CDTF">2021-04-27T06:48:00Z</dcterms:modified>
</cp:coreProperties>
</file>