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5C52A7" w:rsidRPr="00EF7788" w:rsidTr="00DF29DA">
        <w:trPr>
          <w:trHeight w:val="359"/>
        </w:trPr>
        <w:tc>
          <w:tcPr>
            <w:tcW w:w="4248" w:type="dxa"/>
            <w:gridSpan w:val="2"/>
            <w:hideMark/>
          </w:tcPr>
          <w:p w:rsidR="005C52A7" w:rsidRPr="00EF7788" w:rsidRDefault="005C52A7" w:rsidP="00DF29D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5C52A7" w:rsidRPr="00EF7788" w:rsidRDefault="005C52A7" w:rsidP="00DF29D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5C52A7" w:rsidRPr="00EF7788" w:rsidRDefault="005C52A7" w:rsidP="00DF29D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782DA40" wp14:editId="21FBC7A8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2A7" w:rsidRPr="00EF7788" w:rsidTr="00DF29DA">
        <w:trPr>
          <w:trHeight w:val="904"/>
        </w:trPr>
        <w:tc>
          <w:tcPr>
            <w:tcW w:w="6948" w:type="dxa"/>
            <w:gridSpan w:val="4"/>
          </w:tcPr>
          <w:p w:rsidR="005C52A7" w:rsidRPr="00EF7788" w:rsidRDefault="005C52A7" w:rsidP="00DF29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5C52A7" w:rsidRPr="00EF7788" w:rsidRDefault="005C52A7" w:rsidP="00DF29DA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5C52A7" w:rsidRPr="00EF7788" w:rsidRDefault="005C52A7" w:rsidP="00DF29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5C52A7" w:rsidRPr="00EF7788" w:rsidRDefault="005C52A7" w:rsidP="00DF29DA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5C52A7" w:rsidRPr="00EF7788" w:rsidTr="00DF29DA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C52A7" w:rsidRPr="00EF7788" w:rsidRDefault="005C52A7" w:rsidP="00DF29D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5C52A7" w:rsidRPr="00EF7788" w:rsidRDefault="005C52A7" w:rsidP="00DF29D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C52A7" w:rsidRPr="00EF7788" w:rsidRDefault="005C52A7" w:rsidP="00DF29D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C52A7" w:rsidRPr="00EF7788" w:rsidRDefault="005C52A7" w:rsidP="00DF29D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C52A7" w:rsidRPr="00EF7788" w:rsidRDefault="005C52A7" w:rsidP="00DF29D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5C52A7" w:rsidRPr="00EF7788" w:rsidRDefault="005C52A7" w:rsidP="00DF29D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5C52A7" w:rsidRPr="00EF7788" w:rsidRDefault="005C52A7" w:rsidP="005C52A7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5C52A7" w:rsidRPr="00EF7788" w:rsidTr="00DF29DA">
        <w:tc>
          <w:tcPr>
            <w:tcW w:w="2660" w:type="dxa"/>
            <w:hideMark/>
          </w:tcPr>
          <w:p w:rsidR="005C52A7" w:rsidRPr="00EF7788" w:rsidRDefault="005C52A7" w:rsidP="00DF29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5C52A7" w:rsidRPr="00EF7788" w:rsidRDefault="005C52A7" w:rsidP="00DF29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5C52A7" w:rsidRPr="00EF7788" w:rsidRDefault="005C52A7" w:rsidP="00DF29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ZP-4/2017</w:t>
            </w:r>
          </w:p>
        </w:tc>
        <w:tc>
          <w:tcPr>
            <w:tcW w:w="2158" w:type="dxa"/>
            <w:hideMark/>
          </w:tcPr>
          <w:p w:rsidR="005C52A7" w:rsidRPr="00EF7788" w:rsidRDefault="005C52A7" w:rsidP="00DF29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5C52A7" w:rsidRPr="00EF7788" w:rsidRDefault="005C52A7" w:rsidP="00DF29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.06.2017</w:t>
            </w: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5C52A7" w:rsidRPr="00C24120" w:rsidRDefault="005C52A7" w:rsidP="005C52A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5C52A7" w:rsidRPr="00C24120" w:rsidRDefault="005C52A7" w:rsidP="005C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2A7" w:rsidRPr="00AB15A3" w:rsidRDefault="005C52A7" w:rsidP="005C52A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ZP-4/2017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EF77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42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F429BB">
        <w:rPr>
          <w:rFonts w:ascii="Times New Roman" w:eastAsia="Times New Roman" w:hAnsi="Times New Roman"/>
          <w:b/>
          <w:sz w:val="24"/>
          <w:lang w:eastAsia="pl-PL"/>
        </w:rPr>
        <w:t>Rozbudowa drogi powiatowej nr 4128W ul. Izabelińska gm. Stare Babice                             i ul. Sienkiewicza gm. Izabelin dł. ok. 3320mb oraz drogi powiatowej nr 4130W ul. 3 Maja dł. ok. 1620mb gm. Izabelin</w:t>
      </w:r>
      <w:r w:rsidRPr="00F429BB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.”</w:t>
      </w:r>
    </w:p>
    <w:p w:rsidR="005C52A7" w:rsidRPr="00EF7788" w:rsidRDefault="005C52A7" w:rsidP="005C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52A7" w:rsidRPr="00EF7788" w:rsidRDefault="005C52A7" w:rsidP="005C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2A7" w:rsidRDefault="005C52A7" w:rsidP="005C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92 ust. 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2016 r. poz. 1020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zawiadamiam,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unieważnione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52A7" w:rsidRDefault="005C52A7" w:rsidP="005C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2A7" w:rsidRPr="005755BE" w:rsidRDefault="005C52A7" w:rsidP="005C52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5BE">
        <w:rPr>
          <w:rFonts w:ascii="Times New Roman" w:hAnsi="Times New Roman" w:cs="Times New Roman"/>
          <w:b/>
          <w:i/>
          <w:sz w:val="24"/>
          <w:szCs w:val="24"/>
        </w:rPr>
        <w:t xml:space="preserve">1) w części II - </w:t>
      </w:r>
      <w:r w:rsidRPr="005755BE">
        <w:rPr>
          <w:rFonts w:ascii="Times New Roman" w:hAnsi="Times New Roman" w:cs="Times New Roman"/>
          <w:color w:val="0D0D0D"/>
          <w:sz w:val="24"/>
          <w:szCs w:val="24"/>
        </w:rPr>
        <w:t xml:space="preserve">„Rozbudowa drogi powiatowej nr 4128W ul. Izabelińska gm. Stare Babice na odc. od km 1+078 do km 2+250 dł. ok. 1 172 </w:t>
      </w:r>
      <w:proofErr w:type="spellStart"/>
      <w:r w:rsidRPr="005755BE">
        <w:rPr>
          <w:rFonts w:ascii="Times New Roman" w:hAnsi="Times New Roman" w:cs="Times New Roman"/>
          <w:color w:val="0D0D0D"/>
          <w:sz w:val="24"/>
          <w:szCs w:val="24"/>
        </w:rPr>
        <w:t>mb</w:t>
      </w:r>
      <w:proofErr w:type="spellEnd"/>
      <w:r w:rsidRPr="005755BE">
        <w:rPr>
          <w:rFonts w:ascii="Times New Roman" w:hAnsi="Times New Roman" w:cs="Times New Roman"/>
          <w:color w:val="0D0D0D"/>
          <w:sz w:val="24"/>
          <w:szCs w:val="24"/>
        </w:rPr>
        <w:t xml:space="preserve"> (odc. 1a)”</w:t>
      </w:r>
    </w:p>
    <w:p w:rsidR="005C52A7" w:rsidRDefault="005C52A7" w:rsidP="005C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10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 4 ustawy. Oferta z najniższą ceną przewyższa kwotę, jaką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zamierza przeznaczyć na sfinansowanie zamówienia i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nie może zwiększyć tej kwoty.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jaką zamawiający przeznaczył na finansowanie zamówienia wynosi </w:t>
      </w:r>
      <w:r w:rsidRPr="005755B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1 754 000 zł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oferty z najniższą ceną wynosi </w:t>
      </w:r>
      <w:r w:rsidRPr="007F1735">
        <w:rPr>
          <w:rFonts w:ascii="Times New Roman" w:eastAsia="Times New Roman" w:hAnsi="Times New Roman" w:cs="Times New Roman"/>
          <w:sz w:val="24"/>
          <w:szCs w:val="24"/>
          <w:lang w:eastAsia="pl-PL"/>
        </w:rPr>
        <w:t>2 901 066,71 zł</w:t>
      </w:r>
    </w:p>
    <w:p w:rsidR="005C52A7" w:rsidRPr="007F1735" w:rsidRDefault="005C52A7" w:rsidP="005C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2A7" w:rsidRPr="005755BE" w:rsidRDefault="005C52A7" w:rsidP="005C52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55BE">
        <w:rPr>
          <w:rFonts w:ascii="Times New Roman" w:hAnsi="Times New Roman" w:cs="Times New Roman"/>
          <w:b/>
          <w:i/>
          <w:sz w:val="24"/>
          <w:szCs w:val="24"/>
        </w:rPr>
        <w:t xml:space="preserve">2) w części III - </w:t>
      </w:r>
      <w:r w:rsidRPr="005755BE">
        <w:rPr>
          <w:rFonts w:ascii="Times New Roman" w:hAnsi="Times New Roman" w:cs="Times New Roman"/>
          <w:color w:val="0D0D0D"/>
          <w:sz w:val="24"/>
          <w:szCs w:val="24"/>
        </w:rPr>
        <w:t xml:space="preserve">„Rozbudowa drogi powiatowej nr 4128W ul. Izabelińska gm. Stare Babice na odc. od km 2+250 do km 3+376  dł. ok.1 126 </w:t>
      </w:r>
      <w:proofErr w:type="spellStart"/>
      <w:r w:rsidRPr="005755BE">
        <w:rPr>
          <w:rFonts w:ascii="Times New Roman" w:hAnsi="Times New Roman" w:cs="Times New Roman"/>
          <w:color w:val="0D0D0D"/>
          <w:sz w:val="24"/>
          <w:szCs w:val="24"/>
        </w:rPr>
        <w:t>mb</w:t>
      </w:r>
      <w:proofErr w:type="spellEnd"/>
      <w:r w:rsidRPr="005755BE">
        <w:rPr>
          <w:rFonts w:ascii="Times New Roman" w:hAnsi="Times New Roman" w:cs="Times New Roman"/>
          <w:color w:val="0D0D0D"/>
          <w:sz w:val="24"/>
          <w:szCs w:val="24"/>
        </w:rPr>
        <w:t xml:space="preserve"> (odc.1b)”</w:t>
      </w:r>
    </w:p>
    <w:p w:rsidR="005C52A7" w:rsidRPr="007F1735" w:rsidRDefault="005C52A7" w:rsidP="005C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10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 4 ustawy. Oferta z najniższą ceną przewyższa kwotę, jaką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zamierza przeznaczyć na sfinansowanie zamówienia i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nie może zwiększyć tej kwoty.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jaką zamawiający przeznaczył na finansowanie zamówienia wynosi </w:t>
      </w:r>
      <w:r w:rsidRPr="005755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2 361 000 </w:t>
      </w:r>
      <w:r w:rsidRPr="005755B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cena oferty z najniższą ceną wynosi </w:t>
      </w:r>
      <w:r w:rsidRPr="007F1735">
        <w:rPr>
          <w:rFonts w:ascii="Times New Roman" w:eastAsia="Times New Roman" w:hAnsi="Times New Roman" w:cs="Times New Roman"/>
          <w:sz w:val="24"/>
          <w:szCs w:val="24"/>
          <w:lang w:eastAsia="pl-PL"/>
        </w:rPr>
        <w:t>4 596 703,89 zł</w:t>
      </w:r>
    </w:p>
    <w:p w:rsidR="005C52A7" w:rsidRPr="00F429BB" w:rsidRDefault="005C52A7" w:rsidP="005C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2A7" w:rsidRPr="007F1735" w:rsidRDefault="005C52A7" w:rsidP="005C52A7">
      <w:pPr>
        <w:rPr>
          <w:rFonts w:ascii="Times New Roman" w:hAnsi="Times New Roman" w:cs="Times New Roman"/>
          <w:b/>
          <w:i/>
        </w:rPr>
      </w:pPr>
      <w:r w:rsidRPr="007F1735">
        <w:rPr>
          <w:rFonts w:ascii="Times New Roman" w:hAnsi="Times New Roman" w:cs="Times New Roman"/>
          <w:b/>
          <w:i/>
        </w:rPr>
        <w:t>3) w części IV</w:t>
      </w:r>
    </w:p>
    <w:p w:rsidR="005C52A7" w:rsidRPr="007F1735" w:rsidRDefault="005C52A7" w:rsidP="005C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10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 4 ustawy. Oferta z najniższą ceną przewyższa kwotę, jaką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zamierza przeznaczyć na sfinansowanie zamówienia i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nie może zwiększyć tej kwoty.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jaką zamawiający przeznaczył na finansowanie zamówienia wynos</w:t>
      </w:r>
      <w:r w:rsidRPr="005755B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i </w:t>
      </w:r>
      <w:r w:rsidRPr="005755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4 702 500 </w:t>
      </w:r>
      <w:r w:rsidRPr="005755B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cena oferty z najniższą ceną wynosi </w:t>
      </w:r>
      <w:r w:rsidRPr="007F1735">
        <w:rPr>
          <w:rFonts w:ascii="Times New Roman" w:eastAsia="Times New Roman" w:hAnsi="Times New Roman" w:cs="Times New Roman"/>
          <w:sz w:val="24"/>
          <w:szCs w:val="24"/>
          <w:lang w:eastAsia="pl-PL"/>
        </w:rPr>
        <w:t>7 222 634,02 zł</w:t>
      </w:r>
    </w:p>
    <w:p w:rsidR="005C52A7" w:rsidRDefault="005C52A7" w:rsidP="005C52A7"/>
    <w:p w:rsidR="005C52A7" w:rsidRDefault="005C52A7" w:rsidP="005C52A7"/>
    <w:p w:rsidR="008E6705" w:rsidRDefault="008E6705"/>
    <w:sectPr w:rsidR="008E6705" w:rsidSect="00302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5C52A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5C52A7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A7"/>
    <w:rsid w:val="005C52A7"/>
    <w:rsid w:val="008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2A7"/>
  </w:style>
  <w:style w:type="paragraph" w:styleId="Tekstdymka">
    <w:name w:val="Balloon Text"/>
    <w:basedOn w:val="Normalny"/>
    <w:link w:val="TekstdymkaZnak"/>
    <w:uiPriority w:val="99"/>
    <w:semiHidden/>
    <w:unhideWhenUsed/>
    <w:rsid w:val="005C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2A7"/>
  </w:style>
  <w:style w:type="paragraph" w:styleId="Tekstdymka">
    <w:name w:val="Balloon Text"/>
    <w:basedOn w:val="Normalny"/>
    <w:link w:val="TekstdymkaZnak"/>
    <w:uiPriority w:val="99"/>
    <w:semiHidden/>
    <w:unhideWhenUsed/>
    <w:rsid w:val="005C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2017-06-12T11:25:00Z</dcterms:created>
  <dcterms:modified xsi:type="dcterms:W3CDTF">2017-06-12T11:27:00Z</dcterms:modified>
</cp:coreProperties>
</file>