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D5CC9" w:rsidRPr="009878DF" w:rsidTr="001A3DD6">
        <w:trPr>
          <w:trHeight w:val="359"/>
        </w:trPr>
        <w:tc>
          <w:tcPr>
            <w:tcW w:w="4248" w:type="dxa"/>
            <w:gridSpan w:val="2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6F4F6D9" wp14:editId="1EAEA0F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CC9" w:rsidRPr="009878DF" w:rsidTr="001A3DD6">
        <w:trPr>
          <w:trHeight w:val="904"/>
        </w:trPr>
        <w:tc>
          <w:tcPr>
            <w:tcW w:w="6948" w:type="dxa"/>
            <w:gridSpan w:val="4"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D5CC9" w:rsidRPr="009878DF" w:rsidRDefault="00ED5CC9" w:rsidP="001A3DD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D5CC9" w:rsidRPr="009878DF" w:rsidRDefault="00ED5CC9" w:rsidP="001A3DD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D5CC9" w:rsidRPr="009878DF" w:rsidTr="001A3DD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ED5CC9" w:rsidRPr="009878DF" w:rsidRDefault="00ED5CC9" w:rsidP="001A3DD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ED5CC9" w:rsidRPr="009878DF" w:rsidRDefault="00ED5CC9" w:rsidP="00ED5CC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D5CC9" w:rsidRPr="009878DF" w:rsidTr="001A3DD6">
        <w:tc>
          <w:tcPr>
            <w:tcW w:w="2660" w:type="dxa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ZP-03/2017</w:t>
            </w:r>
          </w:p>
        </w:tc>
        <w:tc>
          <w:tcPr>
            <w:tcW w:w="2158" w:type="dxa"/>
            <w:hideMark/>
          </w:tcPr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ED5CC9" w:rsidRPr="009878DF" w:rsidRDefault="00ED5CC9" w:rsidP="001A3D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27.03.2017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ED5CC9" w:rsidRDefault="00ED5CC9" w:rsidP="00ED5CC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wszystkich zainteresowanych</w:t>
      </w:r>
    </w:p>
    <w:p w:rsidR="00ED5CC9" w:rsidRDefault="00ED5CC9" w:rsidP="00ED5CC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5CC9" w:rsidRPr="00DD3A6D" w:rsidRDefault="00ED5CC9" w:rsidP="00ED5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ZP-3/2017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DD3A6D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Wykonanie prac projektowych rozbudowy/przebudowy dróg powiatowych w Powiecie Warszawskim Zachodnim, będących w dyspozycji Zarządu Dróg Powiatowych w Ożarowie Mazowieckim w 2017r.</w:t>
      </w:r>
      <w:r w:rsidRPr="00AB15A3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</w:p>
    <w:p w:rsidR="00ED5CC9" w:rsidRDefault="00ED5CC9" w:rsidP="00ED5CC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D5CC9" w:rsidRDefault="00ED5CC9" w:rsidP="00ED5C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D5CC9" w:rsidRPr="009878DF" w:rsidRDefault="00ED5CC9" w:rsidP="00ED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CC9" w:rsidRDefault="00ED5CC9" w:rsidP="00ED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ED5CC9" w:rsidRDefault="00ED5CC9" w:rsidP="00ED5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CC9" w:rsidRDefault="00ED5CC9" w:rsidP="00ED5C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jaką zamawiający zamierza przeznaczyć na finansowanie zamówienia wynosi: Część I – 50 000 zł, Część II – 60 000 zł, Część III – 80 000 zł, Część IV 120 000 zł, Część V 90 000 zł, Część VI 140 000 zł, Część VII 140 000,00 zł, Część VIII 30 000 zł, Część IX – 50 000 zł</w:t>
      </w:r>
    </w:p>
    <w:p w:rsidR="00ED5CC9" w:rsidRDefault="00ED5CC9" w:rsidP="00ED5C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złożyli oferty w terminie: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7B308C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39">
              <w:rPr>
                <w:rFonts w:ascii="Times New Roman" w:hAnsi="Times New Roman"/>
                <w:sz w:val="24"/>
                <w:szCs w:val="24"/>
              </w:rPr>
              <w:t xml:space="preserve">ARBUD Adam Rączkowski ul. </w:t>
            </w:r>
            <w:r>
              <w:rPr>
                <w:rFonts w:ascii="Times New Roman" w:hAnsi="Times New Roman"/>
                <w:sz w:val="24"/>
                <w:szCs w:val="24"/>
              </w:rPr>
              <w:t>Powstańców 25/26 05-804 Pruszków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47724,00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tygodnie</w:t>
            </w:r>
          </w:p>
        </w:tc>
      </w:tr>
    </w:tbl>
    <w:p w:rsidR="00ED5CC9" w:rsidRPr="0098553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III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7B308C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78 000,00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ED5CC9" w:rsidRPr="0098553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Pr="0098553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IV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98553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Usług Inżynierskich Bartłomiej Małetka ul. Cedrowa 22 05-074 Halinów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67 158,00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98553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Biuro Usług Inżynierskich Bartłomiej Małetka ul. Cedrowa 22 05-074 Halinów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66 658,00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VI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7B308C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138 800,00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ED5CC9" w:rsidRPr="0098553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VII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7B308C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ED5CC9" w:rsidRPr="004469A3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ED5CC9" w:rsidRPr="007B308C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138 800,00 zł</w:t>
            </w:r>
          </w:p>
        </w:tc>
        <w:tc>
          <w:tcPr>
            <w:tcW w:w="2094" w:type="dxa"/>
          </w:tcPr>
          <w:p w:rsidR="00ED5CC9" w:rsidRPr="007B308C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tygodni</w:t>
            </w:r>
          </w:p>
        </w:tc>
      </w:tr>
    </w:tbl>
    <w:p w:rsidR="00ED5CC9" w:rsidRPr="007B308C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IX zamówienia</w:t>
      </w:r>
    </w:p>
    <w:p w:rsidR="00ED5CC9" w:rsidRDefault="00ED5CC9" w:rsidP="00ED5CC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ED5CC9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ED5CC9" w:rsidRPr="007B308C" w:rsidTr="001A3DD6">
        <w:tc>
          <w:tcPr>
            <w:tcW w:w="1438" w:type="dxa"/>
          </w:tcPr>
          <w:p w:rsidR="00ED5CC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39">
              <w:rPr>
                <w:rFonts w:ascii="Times New Roman" w:hAnsi="Times New Roman"/>
                <w:sz w:val="24"/>
                <w:szCs w:val="24"/>
              </w:rPr>
              <w:t xml:space="preserve">ARBUD Adam Rączkowski ul. </w:t>
            </w:r>
            <w:r>
              <w:rPr>
                <w:rFonts w:ascii="Times New Roman" w:hAnsi="Times New Roman"/>
                <w:sz w:val="24"/>
                <w:szCs w:val="24"/>
              </w:rPr>
              <w:t>Powstańców 25/26 05-804 Pruszków</w:t>
            </w:r>
          </w:p>
        </w:tc>
        <w:tc>
          <w:tcPr>
            <w:tcW w:w="1981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47 724,00 zł</w:t>
            </w:r>
          </w:p>
        </w:tc>
        <w:tc>
          <w:tcPr>
            <w:tcW w:w="2094" w:type="dxa"/>
          </w:tcPr>
          <w:p w:rsidR="00ED5CC9" w:rsidRPr="00985539" w:rsidRDefault="00ED5CC9" w:rsidP="001A3DD6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tygodni</w:t>
            </w:r>
          </w:p>
        </w:tc>
      </w:tr>
    </w:tbl>
    <w:p w:rsidR="00AB0B54" w:rsidRDefault="00AB0B54">
      <w:bookmarkStart w:id="0" w:name="_GoBack"/>
      <w:bookmarkEnd w:id="0"/>
    </w:p>
    <w:sectPr w:rsidR="00AB0B54" w:rsidSect="004469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3" w:rsidRDefault="00ED5CC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69A3" w:rsidRDefault="00ED5CC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9"/>
    <w:rsid w:val="00AB0B54"/>
    <w:rsid w:val="00E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D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CC9"/>
  </w:style>
  <w:style w:type="table" w:styleId="Tabela-Siatka">
    <w:name w:val="Table Grid"/>
    <w:basedOn w:val="Standardowy"/>
    <w:uiPriority w:val="59"/>
    <w:rsid w:val="00ED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5CC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D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CC9"/>
  </w:style>
  <w:style w:type="table" w:styleId="Tabela-Siatka">
    <w:name w:val="Table Grid"/>
    <w:basedOn w:val="Standardowy"/>
    <w:uiPriority w:val="59"/>
    <w:rsid w:val="00ED5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5CC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2017-03-28T08:05:00Z</dcterms:created>
  <dcterms:modified xsi:type="dcterms:W3CDTF">2017-03-28T08:06:00Z</dcterms:modified>
</cp:coreProperties>
</file>