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4A0"/>
      </w:tblPr>
      <w:tblGrid>
        <w:gridCol w:w="2303"/>
        <w:gridCol w:w="1945"/>
        <w:gridCol w:w="1666"/>
        <w:gridCol w:w="1034"/>
        <w:gridCol w:w="2264"/>
      </w:tblGrid>
      <w:tr w:rsidR="00710596" w:rsidRPr="005C1176" w:rsidTr="007F077B">
        <w:trPr>
          <w:trHeight w:val="359"/>
        </w:trPr>
        <w:tc>
          <w:tcPr>
            <w:tcW w:w="4248" w:type="dxa"/>
            <w:gridSpan w:val="2"/>
            <w:hideMark/>
          </w:tcPr>
          <w:p w:rsidR="00710596" w:rsidRPr="005C1176" w:rsidRDefault="00710596" w:rsidP="007F077B">
            <w:pPr>
              <w:snapToGrid w:val="0"/>
              <w:spacing w:after="0" w:line="240" w:lineRule="auto"/>
              <w:rPr>
                <w:rFonts w:ascii="Times New Roman" w:eastAsia="Times New Roman" w:hAnsi="Times New Roman" w:cs="Times New Roman"/>
                <w:color w:val="0D0D0D" w:themeColor="text1" w:themeTint="F2"/>
                <w:sz w:val="24"/>
                <w:szCs w:val="24"/>
                <w:lang w:val="de-DE" w:eastAsia="pl-PL"/>
              </w:rPr>
            </w:pPr>
            <w:r w:rsidRPr="005C1176">
              <w:rPr>
                <w:rFonts w:ascii="Times New Roman" w:eastAsia="Times New Roman" w:hAnsi="Times New Roman" w:cs="Times New Roman"/>
                <w:color w:val="0D0D0D" w:themeColor="text1" w:themeTint="F2"/>
                <w:sz w:val="24"/>
                <w:szCs w:val="24"/>
                <w:lang w:val="de-DE" w:eastAsia="pl-PL"/>
              </w:rPr>
              <w:t>e-</w:t>
            </w:r>
            <w:proofErr w:type="spellStart"/>
            <w:r w:rsidRPr="005C1176">
              <w:rPr>
                <w:rFonts w:ascii="Times New Roman" w:eastAsia="Times New Roman" w:hAnsi="Times New Roman" w:cs="Times New Roman"/>
                <w:color w:val="0D0D0D" w:themeColor="text1" w:themeTint="F2"/>
                <w:sz w:val="24"/>
                <w:szCs w:val="24"/>
                <w:lang w:val="de-DE" w:eastAsia="pl-PL"/>
              </w:rPr>
              <w:t>mail</w:t>
            </w:r>
            <w:proofErr w:type="spellEnd"/>
            <w:r w:rsidRPr="005C1176">
              <w:rPr>
                <w:rFonts w:ascii="Times New Roman" w:eastAsia="Times New Roman" w:hAnsi="Times New Roman" w:cs="Times New Roman"/>
                <w:color w:val="0D0D0D" w:themeColor="text1" w:themeTint="F2"/>
                <w:sz w:val="24"/>
                <w:szCs w:val="24"/>
                <w:lang w:val="de-DE" w:eastAsia="pl-PL"/>
              </w:rPr>
              <w:t>: sekretariat@zdp.pwz.pl</w:t>
            </w:r>
          </w:p>
        </w:tc>
        <w:tc>
          <w:tcPr>
            <w:tcW w:w="2700" w:type="dxa"/>
            <w:gridSpan w:val="2"/>
            <w:hideMark/>
          </w:tcPr>
          <w:p w:rsidR="00710596" w:rsidRPr="005C1176" w:rsidRDefault="00710596" w:rsidP="007F077B">
            <w:pPr>
              <w:snapToGrid w:val="0"/>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www.zdp.pwz.pl</w:t>
            </w:r>
          </w:p>
        </w:tc>
        <w:tc>
          <w:tcPr>
            <w:tcW w:w="2264" w:type="dxa"/>
            <w:vMerge w:val="restart"/>
            <w:hideMark/>
          </w:tcPr>
          <w:p w:rsidR="00710596" w:rsidRPr="005C1176" w:rsidRDefault="00710596" w:rsidP="007F077B">
            <w:pPr>
              <w:snapToGrid w:val="0"/>
              <w:spacing w:after="0" w:line="240" w:lineRule="auto"/>
              <w:jc w:val="right"/>
              <w:rPr>
                <w:rFonts w:ascii="Times New Roman" w:eastAsia="Times New Roman" w:hAnsi="Times New Roman" w:cs="Times New Roman"/>
                <w:b/>
                <w:color w:val="0D0D0D" w:themeColor="text1" w:themeTint="F2"/>
                <w:spacing w:val="20"/>
                <w:sz w:val="24"/>
                <w:szCs w:val="24"/>
                <w:lang w:eastAsia="pl-PL"/>
              </w:rPr>
            </w:pPr>
            <w:r w:rsidRPr="005C1176">
              <w:rPr>
                <w:rFonts w:ascii="Times New Roman" w:eastAsia="Times New Roman" w:hAnsi="Times New Roman" w:cs="Times New Roman"/>
                <w:noProof/>
                <w:color w:val="0D0D0D" w:themeColor="text1" w:themeTint="F2"/>
                <w:sz w:val="24"/>
                <w:szCs w:val="24"/>
                <w:lang w:eastAsia="pl-PL"/>
              </w:rPr>
              <w:drawing>
                <wp:inline distT="0" distB="0" distL="0" distR="0">
                  <wp:extent cx="680720" cy="797560"/>
                  <wp:effectExtent l="0" t="0" r="5080"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80720" cy="797560"/>
                          </a:xfrm>
                          <a:prstGeom prst="rect">
                            <a:avLst/>
                          </a:prstGeom>
                          <a:solidFill>
                            <a:srgbClr val="FFFFFF"/>
                          </a:solidFill>
                          <a:ln>
                            <a:noFill/>
                          </a:ln>
                        </pic:spPr>
                      </pic:pic>
                    </a:graphicData>
                  </a:graphic>
                </wp:inline>
              </w:drawing>
            </w:r>
          </w:p>
        </w:tc>
      </w:tr>
      <w:tr w:rsidR="00710596" w:rsidRPr="005C1176" w:rsidTr="007F077B">
        <w:trPr>
          <w:trHeight w:val="904"/>
        </w:trPr>
        <w:tc>
          <w:tcPr>
            <w:tcW w:w="6948" w:type="dxa"/>
            <w:gridSpan w:val="4"/>
          </w:tcPr>
          <w:p w:rsidR="00710596" w:rsidRPr="005C1176" w:rsidRDefault="00710596" w:rsidP="007F077B">
            <w:pPr>
              <w:snapToGrid w:val="0"/>
              <w:spacing w:after="0" w:line="240" w:lineRule="auto"/>
              <w:rPr>
                <w:rFonts w:ascii="Times New Roman" w:eastAsia="Times New Roman" w:hAnsi="Times New Roman" w:cs="Times New Roman"/>
                <w:b/>
                <w:color w:val="0D0D0D" w:themeColor="text1" w:themeTint="F2"/>
                <w:spacing w:val="20"/>
                <w:sz w:val="24"/>
                <w:szCs w:val="24"/>
                <w:lang w:eastAsia="pl-PL"/>
              </w:rPr>
            </w:pPr>
            <w:r w:rsidRPr="005C1176">
              <w:rPr>
                <w:rFonts w:ascii="Times New Roman" w:eastAsia="Times New Roman" w:hAnsi="Times New Roman" w:cs="Times New Roman"/>
                <w:b/>
                <w:color w:val="0D0D0D" w:themeColor="text1" w:themeTint="F2"/>
                <w:spacing w:val="20"/>
                <w:sz w:val="24"/>
                <w:szCs w:val="24"/>
                <w:lang w:eastAsia="pl-PL"/>
              </w:rPr>
              <w:t xml:space="preserve">Zarząd Dróg Powiatowych                                                                                           </w:t>
            </w:r>
          </w:p>
          <w:p w:rsidR="00710596" w:rsidRPr="005C1176" w:rsidRDefault="00710596" w:rsidP="007F077B">
            <w:pPr>
              <w:spacing w:after="0" w:line="360" w:lineRule="auto"/>
              <w:rPr>
                <w:rFonts w:ascii="Times New Roman" w:eastAsia="Times New Roman" w:hAnsi="Times New Roman" w:cs="Times New Roman"/>
                <w:b/>
                <w:color w:val="0D0D0D" w:themeColor="text1" w:themeTint="F2"/>
                <w:spacing w:val="20"/>
                <w:sz w:val="24"/>
                <w:szCs w:val="24"/>
                <w:lang w:eastAsia="pl-PL"/>
              </w:rPr>
            </w:pPr>
            <w:r w:rsidRPr="005C1176">
              <w:rPr>
                <w:rFonts w:ascii="Times New Roman" w:eastAsia="Times New Roman" w:hAnsi="Times New Roman" w:cs="Times New Roman"/>
                <w:b/>
                <w:color w:val="0D0D0D" w:themeColor="text1" w:themeTint="F2"/>
                <w:spacing w:val="20"/>
                <w:sz w:val="24"/>
                <w:szCs w:val="24"/>
                <w:lang w:eastAsia="pl-PL"/>
              </w:rPr>
              <w:t>05-850 Ożarów Mazowiecki, ul. Poznańska 300</w:t>
            </w:r>
          </w:p>
          <w:p w:rsidR="00710596" w:rsidRPr="005C1176" w:rsidRDefault="00710596" w:rsidP="007F077B">
            <w:pPr>
              <w:spacing w:after="0" w:line="240" w:lineRule="auto"/>
              <w:rPr>
                <w:rFonts w:ascii="Times New Roman" w:eastAsia="Times New Roman" w:hAnsi="Times New Roman" w:cs="Times New Roman"/>
                <w:color w:val="0D0D0D" w:themeColor="text1" w:themeTint="F2"/>
                <w:spacing w:val="20"/>
                <w:sz w:val="24"/>
                <w:szCs w:val="24"/>
                <w:lang w:eastAsia="pl-PL"/>
              </w:rPr>
            </w:pPr>
          </w:p>
        </w:tc>
        <w:tc>
          <w:tcPr>
            <w:tcW w:w="2264" w:type="dxa"/>
            <w:vMerge/>
            <w:vAlign w:val="center"/>
            <w:hideMark/>
          </w:tcPr>
          <w:p w:rsidR="00710596" w:rsidRPr="005C1176" w:rsidRDefault="00710596" w:rsidP="007F077B">
            <w:pPr>
              <w:spacing w:after="0" w:line="240" w:lineRule="auto"/>
              <w:rPr>
                <w:rFonts w:ascii="Times New Roman" w:eastAsia="Times New Roman" w:hAnsi="Times New Roman" w:cs="Times New Roman"/>
                <w:b/>
                <w:color w:val="0D0D0D" w:themeColor="text1" w:themeTint="F2"/>
                <w:spacing w:val="20"/>
                <w:sz w:val="24"/>
                <w:szCs w:val="24"/>
                <w:lang w:eastAsia="pl-PL"/>
              </w:rPr>
            </w:pPr>
          </w:p>
        </w:tc>
      </w:tr>
      <w:tr w:rsidR="00710596" w:rsidRPr="005C1176" w:rsidTr="007F077B">
        <w:tc>
          <w:tcPr>
            <w:tcW w:w="2303" w:type="dxa"/>
            <w:tcBorders>
              <w:top w:val="nil"/>
              <w:left w:val="nil"/>
              <w:bottom w:val="single" w:sz="4" w:space="0" w:color="000000"/>
              <w:right w:val="nil"/>
            </w:tcBorders>
          </w:tcPr>
          <w:p w:rsidR="00710596" w:rsidRPr="005C1176" w:rsidRDefault="00710596" w:rsidP="007F077B">
            <w:pPr>
              <w:snapToGrid w:val="0"/>
              <w:spacing w:after="0" w:line="240" w:lineRule="auto"/>
              <w:rPr>
                <w:rFonts w:ascii="Times New Roman" w:eastAsia="Times New Roman" w:hAnsi="Times New Roman" w:cs="Times New Roman"/>
                <w:color w:val="0D0D0D" w:themeColor="text1" w:themeTint="F2"/>
                <w:sz w:val="24"/>
                <w:szCs w:val="24"/>
                <w:lang w:eastAsia="pl-PL"/>
              </w:rPr>
            </w:pPr>
          </w:p>
          <w:p w:rsidR="00710596" w:rsidRPr="005C1176" w:rsidRDefault="00710596" w:rsidP="007F077B">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Tel./</w:t>
            </w:r>
            <w:proofErr w:type="spellStart"/>
            <w:r w:rsidRPr="005C1176">
              <w:rPr>
                <w:rFonts w:ascii="Times New Roman" w:eastAsia="Times New Roman" w:hAnsi="Times New Roman" w:cs="Times New Roman"/>
                <w:color w:val="0D0D0D" w:themeColor="text1" w:themeTint="F2"/>
                <w:sz w:val="24"/>
                <w:szCs w:val="24"/>
                <w:lang w:eastAsia="pl-PL"/>
              </w:rPr>
              <w:t>Fax</w:t>
            </w:r>
            <w:proofErr w:type="spellEnd"/>
            <w:r w:rsidRPr="005C1176">
              <w:rPr>
                <w:rFonts w:ascii="Times New Roman" w:eastAsia="Times New Roman" w:hAnsi="Times New Roman" w:cs="Times New Roman"/>
                <w:color w:val="0D0D0D" w:themeColor="text1" w:themeTint="F2"/>
                <w:sz w:val="24"/>
                <w:szCs w:val="24"/>
                <w:lang w:eastAsia="pl-PL"/>
              </w:rPr>
              <w:t xml:space="preserve">    (+22) 722-13-80           </w:t>
            </w:r>
          </w:p>
          <w:p w:rsidR="00710596" w:rsidRPr="005C1176" w:rsidRDefault="00710596" w:rsidP="007F077B">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Tel..          (+22) 722-11-81</w:t>
            </w:r>
          </w:p>
          <w:p w:rsidR="00710596" w:rsidRPr="005C1176" w:rsidRDefault="00710596" w:rsidP="007F077B">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 xml:space="preserve">       </w:t>
            </w:r>
          </w:p>
        </w:tc>
        <w:tc>
          <w:tcPr>
            <w:tcW w:w="1945" w:type="dxa"/>
            <w:tcBorders>
              <w:top w:val="nil"/>
              <w:left w:val="nil"/>
              <w:bottom w:val="single" w:sz="4" w:space="0" w:color="000000"/>
              <w:right w:val="nil"/>
            </w:tcBorders>
          </w:tcPr>
          <w:p w:rsidR="00710596" w:rsidRPr="005C1176" w:rsidRDefault="00710596" w:rsidP="007F077B">
            <w:pPr>
              <w:snapToGrid w:val="0"/>
              <w:spacing w:after="0" w:line="240" w:lineRule="auto"/>
              <w:rPr>
                <w:rFonts w:ascii="Times New Roman" w:eastAsia="Times New Roman" w:hAnsi="Times New Roman" w:cs="Times New Roman"/>
                <w:color w:val="0D0D0D" w:themeColor="text1" w:themeTint="F2"/>
                <w:sz w:val="24"/>
                <w:szCs w:val="24"/>
                <w:lang w:eastAsia="pl-PL"/>
              </w:rPr>
            </w:pPr>
          </w:p>
          <w:p w:rsidR="00710596" w:rsidRPr="005C1176" w:rsidRDefault="00710596" w:rsidP="007F077B">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REGON 014900974</w:t>
            </w:r>
          </w:p>
        </w:tc>
        <w:tc>
          <w:tcPr>
            <w:tcW w:w="1666" w:type="dxa"/>
            <w:tcBorders>
              <w:top w:val="nil"/>
              <w:left w:val="nil"/>
              <w:bottom w:val="single" w:sz="4" w:space="0" w:color="000000"/>
              <w:right w:val="nil"/>
            </w:tcBorders>
          </w:tcPr>
          <w:p w:rsidR="00710596" w:rsidRPr="005C1176" w:rsidRDefault="00710596" w:rsidP="007F077B">
            <w:pPr>
              <w:snapToGrid w:val="0"/>
              <w:spacing w:after="0" w:line="240" w:lineRule="auto"/>
              <w:rPr>
                <w:rFonts w:ascii="Times New Roman" w:eastAsia="Times New Roman" w:hAnsi="Times New Roman" w:cs="Times New Roman"/>
                <w:color w:val="0D0D0D" w:themeColor="text1" w:themeTint="F2"/>
                <w:sz w:val="24"/>
                <w:szCs w:val="24"/>
                <w:lang w:eastAsia="pl-PL"/>
              </w:rPr>
            </w:pPr>
          </w:p>
          <w:p w:rsidR="00710596" w:rsidRPr="005C1176" w:rsidRDefault="00710596" w:rsidP="007F077B">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 xml:space="preserve">NIP 118-14-20-774        </w:t>
            </w:r>
          </w:p>
        </w:tc>
        <w:tc>
          <w:tcPr>
            <w:tcW w:w="3298" w:type="dxa"/>
            <w:gridSpan w:val="2"/>
            <w:tcBorders>
              <w:top w:val="nil"/>
              <w:left w:val="nil"/>
              <w:bottom w:val="single" w:sz="4" w:space="0" w:color="000000"/>
              <w:right w:val="nil"/>
            </w:tcBorders>
          </w:tcPr>
          <w:p w:rsidR="00710596" w:rsidRPr="005C1176" w:rsidRDefault="00710596" w:rsidP="007F077B">
            <w:pPr>
              <w:snapToGrid w:val="0"/>
              <w:spacing w:after="0" w:line="240" w:lineRule="auto"/>
              <w:rPr>
                <w:rFonts w:ascii="Times New Roman" w:eastAsia="Times New Roman" w:hAnsi="Times New Roman" w:cs="Times New Roman"/>
                <w:color w:val="0D0D0D" w:themeColor="text1" w:themeTint="F2"/>
                <w:sz w:val="24"/>
                <w:szCs w:val="24"/>
                <w:lang w:eastAsia="pl-PL"/>
              </w:rPr>
            </w:pPr>
          </w:p>
          <w:p w:rsidR="00710596" w:rsidRPr="005C1176" w:rsidRDefault="00710596" w:rsidP="007F077B">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 xml:space="preserve">Getin Bank </w:t>
            </w:r>
          </w:p>
          <w:p w:rsidR="00710596" w:rsidRPr="005C1176" w:rsidRDefault="00710596" w:rsidP="007F077B">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76 1560 0013 2619 7045 3000 0002</w:t>
            </w:r>
          </w:p>
        </w:tc>
      </w:tr>
    </w:tbl>
    <w:p w:rsidR="00710596" w:rsidRPr="005C1176" w:rsidRDefault="00710596" w:rsidP="00710596">
      <w:pPr>
        <w:overflowPunct w:val="0"/>
        <w:autoSpaceDE w:val="0"/>
        <w:autoSpaceDN w:val="0"/>
        <w:adjustRightInd w:val="0"/>
        <w:spacing w:before="360" w:after="0" w:line="240" w:lineRule="auto"/>
        <w:jc w:val="center"/>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 xml:space="preserve">SPECYFIKACJA </w:t>
      </w:r>
      <w:r w:rsidRPr="005C1176">
        <w:rPr>
          <w:rFonts w:ascii="Times New Roman" w:eastAsia="Times New Roman" w:hAnsi="Times New Roman" w:cs="Times New Roman"/>
          <w:b/>
          <w:color w:val="0D0D0D" w:themeColor="text1" w:themeTint="F2"/>
          <w:sz w:val="24"/>
          <w:szCs w:val="24"/>
          <w:lang w:eastAsia="pl-PL"/>
        </w:rPr>
        <w:br/>
        <w:t>ISTOTNYCH WARUNKÓW ZAMÓWIENIA</w:t>
      </w:r>
    </w:p>
    <w:p w:rsidR="00710596" w:rsidRPr="005C1176" w:rsidRDefault="00710596" w:rsidP="00710596">
      <w:pPr>
        <w:overflowPunct w:val="0"/>
        <w:autoSpaceDE w:val="0"/>
        <w:autoSpaceDN w:val="0"/>
        <w:adjustRightInd w:val="0"/>
        <w:spacing w:before="240" w:after="0" w:line="240" w:lineRule="auto"/>
        <w:jc w:val="center"/>
        <w:rPr>
          <w:rFonts w:ascii="Times New Roman" w:eastAsia="Times New Roman" w:hAnsi="Times New Roman" w:cs="Times New Roman"/>
          <w:b/>
          <w:color w:val="0D0D0D" w:themeColor="text1" w:themeTint="F2"/>
          <w:spacing w:val="20"/>
          <w:sz w:val="24"/>
          <w:szCs w:val="24"/>
          <w:lang w:eastAsia="pl-PL"/>
        </w:rPr>
      </w:pPr>
      <w:r w:rsidRPr="005C1176">
        <w:rPr>
          <w:rFonts w:ascii="Times New Roman" w:eastAsia="Times New Roman" w:hAnsi="Times New Roman" w:cs="Times New Roman"/>
          <w:b/>
          <w:color w:val="0D0D0D" w:themeColor="text1" w:themeTint="F2"/>
          <w:spacing w:val="20"/>
          <w:sz w:val="24"/>
          <w:szCs w:val="24"/>
          <w:lang w:eastAsia="pl-PL"/>
        </w:rPr>
        <w:t>na:</w:t>
      </w:r>
    </w:p>
    <w:p w:rsidR="00710596" w:rsidRPr="005C1176" w:rsidRDefault="00710596" w:rsidP="00710596">
      <w:pPr>
        <w:spacing w:after="0" w:line="240" w:lineRule="auto"/>
        <w:jc w:val="both"/>
        <w:rPr>
          <w:rFonts w:ascii="Times New Roman" w:eastAsia="Times New Roman" w:hAnsi="Times New Roman" w:cs="Times New Roman"/>
          <w:b/>
          <w:i/>
          <w:color w:val="0D0D0D" w:themeColor="text1" w:themeTint="F2"/>
          <w:sz w:val="24"/>
          <w:szCs w:val="24"/>
          <w:lang w:eastAsia="pl-PL"/>
        </w:rPr>
      </w:pPr>
      <w:r w:rsidRPr="005C1176">
        <w:rPr>
          <w:rFonts w:ascii="Times New Roman" w:eastAsia="Times New Roman" w:hAnsi="Times New Roman" w:cs="Times New Roman"/>
          <w:b/>
          <w:i/>
          <w:color w:val="0D0D0D" w:themeColor="text1" w:themeTint="F2"/>
          <w:sz w:val="24"/>
          <w:lang w:eastAsia="pl-PL"/>
        </w:rPr>
        <w:t>„</w:t>
      </w:r>
      <w:r>
        <w:rPr>
          <w:rFonts w:ascii="Times New Roman" w:eastAsia="Times New Roman" w:hAnsi="Times New Roman"/>
          <w:b/>
          <w:i/>
          <w:sz w:val="24"/>
          <w:lang w:eastAsia="pl-PL"/>
        </w:rPr>
        <w:t xml:space="preserve">Rozbudowa ul. </w:t>
      </w:r>
      <w:proofErr w:type="spellStart"/>
      <w:r>
        <w:rPr>
          <w:rFonts w:ascii="Times New Roman" w:eastAsia="Times New Roman" w:hAnsi="Times New Roman"/>
          <w:b/>
          <w:i/>
          <w:sz w:val="24"/>
          <w:lang w:eastAsia="pl-PL"/>
        </w:rPr>
        <w:t>Faszczyckiej</w:t>
      </w:r>
      <w:proofErr w:type="spellEnd"/>
      <w:r>
        <w:rPr>
          <w:rFonts w:ascii="Times New Roman" w:eastAsia="Times New Roman" w:hAnsi="Times New Roman"/>
          <w:b/>
          <w:i/>
          <w:sz w:val="24"/>
          <w:lang w:eastAsia="pl-PL"/>
        </w:rPr>
        <w:t xml:space="preserve"> i Fabrycznej w Błoniu od ul. Mokrej dł. 1500 mb gm. Błonie</w:t>
      </w:r>
      <w:r w:rsidR="007F077B">
        <w:rPr>
          <w:rFonts w:ascii="Times New Roman" w:eastAsia="Times New Roman" w:hAnsi="Times New Roman"/>
          <w:b/>
          <w:i/>
          <w:sz w:val="24"/>
          <w:lang w:eastAsia="pl-PL"/>
        </w:rPr>
        <w:t xml:space="preserve"> </w:t>
      </w:r>
      <w:r w:rsidR="007F077B" w:rsidRPr="00034E5F">
        <w:rPr>
          <w:rFonts w:ascii="Times New Roman" w:eastAsia="Times New Roman" w:hAnsi="Times New Roman"/>
          <w:b/>
          <w:i/>
          <w:color w:val="0D0D0D" w:themeColor="text1" w:themeTint="F2"/>
          <w:sz w:val="24"/>
          <w:lang w:eastAsia="pl-PL"/>
        </w:rPr>
        <w:t>– realizacja etapu I długości 990 m</w:t>
      </w:r>
      <w:r w:rsidRPr="00034E5F">
        <w:rPr>
          <w:rFonts w:ascii="Times New Roman" w:eastAsia="Times New Roman" w:hAnsi="Times New Roman" w:cs="Times New Roman"/>
          <w:b/>
          <w:i/>
          <w:color w:val="0D0D0D" w:themeColor="text1" w:themeTint="F2"/>
          <w:lang w:eastAsia="pl-PL"/>
        </w:rPr>
        <w:t>”</w:t>
      </w:r>
    </w:p>
    <w:p w:rsidR="00710596" w:rsidRPr="005C1176" w:rsidRDefault="00710596" w:rsidP="00710596">
      <w:pPr>
        <w:spacing w:after="0" w:line="240" w:lineRule="auto"/>
        <w:jc w:val="both"/>
        <w:rPr>
          <w:rFonts w:ascii="Times New Roman" w:eastAsia="Times New Roman" w:hAnsi="Times New Roman" w:cs="Times New Roman"/>
          <w:b/>
          <w:i/>
          <w:color w:val="0D0D0D" w:themeColor="text1" w:themeTint="F2"/>
          <w:sz w:val="24"/>
          <w:szCs w:val="24"/>
          <w:lang w:eastAsia="pl-PL"/>
        </w:rPr>
      </w:pPr>
    </w:p>
    <w:p w:rsidR="00710596" w:rsidRPr="005C1176" w:rsidRDefault="00710596" w:rsidP="00710596">
      <w:pPr>
        <w:overflowPunct w:val="0"/>
        <w:autoSpaceDE w:val="0"/>
        <w:autoSpaceDN w:val="0"/>
        <w:adjustRightInd w:val="0"/>
        <w:spacing w:before="240" w:after="0" w:line="240" w:lineRule="auto"/>
        <w:jc w:val="center"/>
        <w:rPr>
          <w:rFonts w:ascii="Times New Roman" w:eastAsia="Times New Roman" w:hAnsi="Times New Roman" w:cs="Times New Roman"/>
          <w:b/>
          <w:color w:val="0D0D0D" w:themeColor="text1" w:themeTint="F2"/>
          <w:spacing w:val="20"/>
          <w:sz w:val="24"/>
          <w:szCs w:val="24"/>
          <w:lang w:eastAsia="pl-PL"/>
        </w:rPr>
      </w:pPr>
    </w:p>
    <w:p w:rsidR="00710596" w:rsidRPr="005C1176" w:rsidRDefault="00710596" w:rsidP="00710596">
      <w:pPr>
        <w:spacing w:after="0" w:line="240" w:lineRule="auto"/>
        <w:jc w:val="both"/>
        <w:rPr>
          <w:rFonts w:ascii="Times New Roman" w:eastAsia="Times New Roman" w:hAnsi="Times New Roman" w:cs="Times New Roman"/>
          <w:color w:val="0D0D0D" w:themeColor="text1" w:themeTint="F2"/>
          <w:sz w:val="24"/>
          <w:szCs w:val="24"/>
          <w:lang w:eastAsia="pl-PL"/>
        </w:rPr>
      </w:pPr>
    </w:p>
    <w:p w:rsidR="00710596" w:rsidRPr="005C1176" w:rsidRDefault="00710596" w:rsidP="00710596">
      <w:pPr>
        <w:tabs>
          <w:tab w:val="left" w:pos="-2268"/>
          <w:tab w:val="left" w:pos="1560"/>
          <w:tab w:val="left" w:pos="1843"/>
        </w:tabs>
        <w:overflowPunct w:val="0"/>
        <w:autoSpaceDE w:val="0"/>
        <w:autoSpaceDN w:val="0"/>
        <w:adjustRightInd w:val="0"/>
        <w:spacing w:after="0" w:line="240" w:lineRule="auto"/>
        <w:jc w:val="both"/>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 xml:space="preserve">Zawartość:  </w:t>
      </w:r>
    </w:p>
    <w:p w:rsidR="00710596" w:rsidRPr="005C1176" w:rsidRDefault="00710596" w:rsidP="00710596">
      <w:pPr>
        <w:tabs>
          <w:tab w:val="left" w:pos="-2268"/>
          <w:tab w:val="left" w:pos="1560"/>
          <w:tab w:val="left" w:pos="1843"/>
        </w:tabs>
        <w:overflowPunct w:val="0"/>
        <w:autoSpaceDE w:val="0"/>
        <w:autoSpaceDN w:val="0"/>
        <w:adjustRightInd w:val="0"/>
        <w:spacing w:after="0" w:line="240" w:lineRule="auto"/>
        <w:jc w:val="both"/>
        <w:rPr>
          <w:rFonts w:ascii="Times New Roman" w:eastAsia="Times New Roman" w:hAnsi="Times New Roman" w:cs="Times New Roman"/>
          <w:b/>
          <w:color w:val="0D0D0D" w:themeColor="text1" w:themeTint="F2"/>
          <w:sz w:val="24"/>
          <w:szCs w:val="24"/>
          <w:lang w:eastAsia="pl-PL"/>
        </w:rPr>
      </w:pPr>
    </w:p>
    <w:p w:rsidR="00710596" w:rsidRPr="005C1176" w:rsidRDefault="00710596" w:rsidP="00710596">
      <w:pPr>
        <w:tabs>
          <w:tab w:val="left" w:pos="1560"/>
          <w:tab w:val="left" w:pos="1843"/>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p>
    <w:p w:rsidR="00710596" w:rsidRPr="005C1176" w:rsidRDefault="00710596" w:rsidP="00710596">
      <w:pPr>
        <w:tabs>
          <w:tab w:val="left" w:pos="1276"/>
          <w:tab w:val="left" w:pos="1701"/>
          <w:tab w:val="left" w:pos="1843"/>
        </w:tabs>
        <w:overflowPunct w:val="0"/>
        <w:autoSpaceDE w:val="0"/>
        <w:autoSpaceDN w:val="0"/>
        <w:adjustRightInd w:val="0"/>
        <w:spacing w:after="0" w:line="240" w:lineRule="auto"/>
        <w:ind w:left="283" w:hanging="283"/>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Rozdział I</w:t>
      </w:r>
      <w:r w:rsidRPr="005C1176">
        <w:rPr>
          <w:rFonts w:ascii="Times New Roman" w:eastAsia="Times New Roman" w:hAnsi="Times New Roman" w:cs="Times New Roman"/>
          <w:b/>
          <w:color w:val="0D0D0D" w:themeColor="text1" w:themeTint="F2"/>
          <w:sz w:val="24"/>
          <w:szCs w:val="24"/>
          <w:lang w:eastAsia="pl-PL"/>
        </w:rPr>
        <w:tab/>
        <w:t>-</w:t>
      </w:r>
      <w:r w:rsidRPr="005C1176">
        <w:rPr>
          <w:rFonts w:ascii="Times New Roman" w:eastAsia="Times New Roman" w:hAnsi="Times New Roman" w:cs="Times New Roman"/>
          <w:b/>
          <w:color w:val="0D0D0D" w:themeColor="text1" w:themeTint="F2"/>
          <w:sz w:val="24"/>
          <w:szCs w:val="24"/>
          <w:lang w:eastAsia="pl-PL"/>
        </w:rPr>
        <w:tab/>
        <w:t xml:space="preserve">Instrukcja </w:t>
      </w:r>
    </w:p>
    <w:p w:rsidR="00710596" w:rsidRPr="005C1176" w:rsidRDefault="00710596" w:rsidP="00710596">
      <w:pPr>
        <w:tabs>
          <w:tab w:val="left" w:pos="1276"/>
          <w:tab w:val="left" w:pos="1701"/>
          <w:tab w:val="left" w:pos="1843"/>
        </w:tabs>
        <w:overflowPunct w:val="0"/>
        <w:autoSpaceDE w:val="0"/>
        <w:autoSpaceDN w:val="0"/>
        <w:adjustRightInd w:val="0"/>
        <w:spacing w:before="120" w:after="0" w:line="240" w:lineRule="auto"/>
        <w:ind w:left="284" w:hanging="284"/>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Rozdział II</w:t>
      </w:r>
      <w:r w:rsidRPr="005C1176">
        <w:rPr>
          <w:rFonts w:ascii="Times New Roman" w:eastAsia="Times New Roman" w:hAnsi="Times New Roman" w:cs="Times New Roman"/>
          <w:b/>
          <w:color w:val="0D0D0D" w:themeColor="text1" w:themeTint="F2"/>
          <w:sz w:val="24"/>
          <w:szCs w:val="24"/>
          <w:lang w:eastAsia="pl-PL"/>
        </w:rPr>
        <w:tab/>
        <w:t>-</w:t>
      </w:r>
      <w:r w:rsidRPr="005C1176">
        <w:rPr>
          <w:rFonts w:ascii="Times New Roman" w:eastAsia="Times New Roman" w:hAnsi="Times New Roman" w:cs="Times New Roman"/>
          <w:b/>
          <w:color w:val="0D0D0D" w:themeColor="text1" w:themeTint="F2"/>
          <w:sz w:val="24"/>
          <w:szCs w:val="24"/>
          <w:lang w:eastAsia="pl-PL"/>
        </w:rPr>
        <w:tab/>
        <w:t>Formularz oferty wraz z załączonymi formularzami (Nr 1 ÷ 8)</w:t>
      </w:r>
    </w:p>
    <w:p w:rsidR="00710596" w:rsidRPr="005C1176" w:rsidRDefault="00710596" w:rsidP="00710596">
      <w:pPr>
        <w:tabs>
          <w:tab w:val="left" w:pos="1276"/>
          <w:tab w:val="left" w:pos="1701"/>
          <w:tab w:val="left" w:pos="1843"/>
        </w:tabs>
        <w:overflowPunct w:val="0"/>
        <w:autoSpaceDE w:val="0"/>
        <w:autoSpaceDN w:val="0"/>
        <w:adjustRightInd w:val="0"/>
        <w:spacing w:before="120" w:after="0" w:line="240" w:lineRule="auto"/>
        <w:ind w:left="284" w:hanging="284"/>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Rozdział III</w:t>
      </w:r>
      <w:r w:rsidRPr="005C1176">
        <w:rPr>
          <w:rFonts w:ascii="Times New Roman" w:eastAsia="Times New Roman" w:hAnsi="Times New Roman" w:cs="Times New Roman"/>
          <w:b/>
          <w:color w:val="0D0D0D" w:themeColor="text1" w:themeTint="F2"/>
          <w:sz w:val="24"/>
          <w:szCs w:val="24"/>
          <w:lang w:eastAsia="pl-PL"/>
        </w:rPr>
        <w:tab/>
        <w:t>-</w:t>
      </w:r>
      <w:r w:rsidRPr="005C1176">
        <w:rPr>
          <w:rFonts w:ascii="Times New Roman" w:eastAsia="Times New Roman" w:hAnsi="Times New Roman" w:cs="Times New Roman"/>
          <w:b/>
          <w:color w:val="0D0D0D" w:themeColor="text1" w:themeTint="F2"/>
          <w:sz w:val="24"/>
          <w:szCs w:val="24"/>
          <w:lang w:eastAsia="pl-PL"/>
        </w:rPr>
        <w:tab/>
        <w:t>Projekt umowy.</w:t>
      </w:r>
    </w:p>
    <w:p w:rsidR="00710596" w:rsidRPr="005C1176" w:rsidRDefault="00710596" w:rsidP="00710596">
      <w:pPr>
        <w:tabs>
          <w:tab w:val="left" w:pos="1276"/>
          <w:tab w:val="left" w:pos="1701"/>
          <w:tab w:val="left" w:pos="1843"/>
        </w:tabs>
        <w:overflowPunct w:val="0"/>
        <w:autoSpaceDE w:val="0"/>
        <w:autoSpaceDN w:val="0"/>
        <w:adjustRightInd w:val="0"/>
        <w:spacing w:before="120" w:after="0" w:line="240" w:lineRule="auto"/>
        <w:rPr>
          <w:rFonts w:ascii="Times New Roman" w:eastAsia="Times New Roman" w:hAnsi="Times New Roman" w:cs="Times New Roman"/>
          <w:b/>
          <w:color w:val="0D0D0D" w:themeColor="text1" w:themeTint="F2"/>
          <w:sz w:val="24"/>
          <w:szCs w:val="24"/>
          <w:lang w:eastAsia="pl-PL"/>
        </w:rPr>
      </w:pPr>
    </w:p>
    <w:p w:rsidR="00710596" w:rsidRPr="005C1176" w:rsidRDefault="00710596" w:rsidP="00710596">
      <w:pPr>
        <w:numPr>
          <w:ilvl w:val="12"/>
          <w:numId w:val="0"/>
        </w:numPr>
        <w:tabs>
          <w:tab w:val="left" w:pos="2694"/>
          <w:tab w:val="left" w:pos="2977"/>
          <w:tab w:val="left" w:pos="3686"/>
        </w:tabs>
        <w:overflowPunct w:val="0"/>
        <w:autoSpaceDE w:val="0"/>
        <w:autoSpaceDN w:val="0"/>
        <w:adjustRightInd w:val="0"/>
        <w:spacing w:after="0" w:line="240" w:lineRule="auto"/>
        <w:ind w:left="425" w:hanging="425"/>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Załącznik Nr 1:</w:t>
      </w:r>
      <w:r w:rsidRPr="005C1176">
        <w:rPr>
          <w:rFonts w:ascii="Times New Roman" w:eastAsia="Times New Roman" w:hAnsi="Times New Roman" w:cs="Times New Roman"/>
          <w:color w:val="0D0D0D" w:themeColor="text1" w:themeTint="F2"/>
          <w:sz w:val="24"/>
          <w:szCs w:val="24"/>
          <w:lang w:eastAsia="pl-PL"/>
        </w:rPr>
        <w:t xml:space="preserve"> przedmiar robót (materiał pomocniczy). </w:t>
      </w:r>
    </w:p>
    <w:p w:rsidR="00710596" w:rsidRPr="005C1176" w:rsidRDefault="00710596" w:rsidP="00710596">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Załącznik Nr 2</w:t>
      </w:r>
      <w:r w:rsidRPr="005C1176">
        <w:rPr>
          <w:rFonts w:ascii="Times New Roman" w:eastAsia="Times New Roman" w:hAnsi="Times New Roman" w:cs="Times New Roman"/>
          <w:color w:val="0D0D0D" w:themeColor="text1" w:themeTint="F2"/>
          <w:sz w:val="24"/>
          <w:szCs w:val="24"/>
          <w:lang w:eastAsia="pl-PL"/>
        </w:rPr>
        <w:t xml:space="preserve">: specyfikacje techniczne wykonania i odbioru robót. </w:t>
      </w:r>
    </w:p>
    <w:p w:rsidR="00710596" w:rsidRPr="005C1176" w:rsidRDefault="00710596" w:rsidP="00710596">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Załącznik Nr 3</w:t>
      </w:r>
      <w:r w:rsidRPr="005C1176">
        <w:rPr>
          <w:rFonts w:ascii="Times New Roman" w:eastAsia="Times New Roman" w:hAnsi="Times New Roman" w:cs="Times New Roman"/>
          <w:color w:val="0D0D0D" w:themeColor="text1" w:themeTint="F2"/>
          <w:sz w:val="24"/>
          <w:szCs w:val="24"/>
          <w:lang w:eastAsia="pl-PL"/>
        </w:rPr>
        <w:t>: dokumentacja projektowa</w:t>
      </w:r>
    </w:p>
    <w:p w:rsidR="00710596" w:rsidRPr="005C1176" w:rsidRDefault="00710596" w:rsidP="00710596">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themeColor="text1" w:themeTint="F2"/>
          <w:sz w:val="24"/>
          <w:szCs w:val="24"/>
          <w:lang w:eastAsia="pl-PL"/>
        </w:rPr>
      </w:pPr>
    </w:p>
    <w:p w:rsidR="00710596" w:rsidRPr="005C1176" w:rsidRDefault="00710596" w:rsidP="00710596">
      <w:pPr>
        <w:tabs>
          <w:tab w:val="left" w:pos="-2268"/>
          <w:tab w:val="left" w:pos="708"/>
        </w:tabs>
        <w:overflowPunct w:val="0"/>
        <w:autoSpaceDE w:val="0"/>
        <w:autoSpaceDN w:val="0"/>
        <w:adjustRightInd w:val="0"/>
        <w:spacing w:after="0" w:line="240" w:lineRule="auto"/>
        <w:jc w:val="both"/>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Tryb:</w:t>
      </w:r>
      <w:r w:rsidRPr="005C1176">
        <w:rPr>
          <w:rFonts w:ascii="Times New Roman" w:eastAsia="Times New Roman" w:hAnsi="Times New Roman" w:cs="Times New Roman"/>
          <w:b/>
          <w:color w:val="0D0D0D" w:themeColor="text1" w:themeTint="F2"/>
          <w:sz w:val="24"/>
          <w:szCs w:val="24"/>
          <w:lang w:eastAsia="pl-PL"/>
        </w:rPr>
        <w:tab/>
        <w:t>p</w:t>
      </w:r>
      <w:r>
        <w:rPr>
          <w:rFonts w:ascii="Times New Roman" w:eastAsia="Times New Roman" w:hAnsi="Times New Roman" w:cs="Times New Roman"/>
          <w:b/>
          <w:color w:val="0D0D0D" w:themeColor="text1" w:themeTint="F2"/>
          <w:sz w:val="24"/>
          <w:szCs w:val="24"/>
          <w:lang w:eastAsia="pl-PL"/>
        </w:rPr>
        <w:t>rzetarg nieograniczony nr ZP - 10</w:t>
      </w:r>
      <w:r w:rsidRPr="005C1176">
        <w:rPr>
          <w:rFonts w:ascii="Times New Roman" w:eastAsia="Times New Roman" w:hAnsi="Times New Roman" w:cs="Times New Roman"/>
          <w:b/>
          <w:color w:val="0D0D0D" w:themeColor="text1" w:themeTint="F2"/>
          <w:sz w:val="24"/>
          <w:szCs w:val="24"/>
          <w:lang w:eastAsia="pl-PL"/>
        </w:rPr>
        <w:t>/2017</w:t>
      </w:r>
    </w:p>
    <w:p w:rsidR="00710596" w:rsidRPr="005C1176" w:rsidRDefault="00710596" w:rsidP="00710596">
      <w:pPr>
        <w:widowControl w:val="0"/>
        <w:autoSpaceDE w:val="0"/>
        <w:autoSpaceDN w:val="0"/>
        <w:adjustRightInd w:val="0"/>
        <w:spacing w:after="0" w:line="360" w:lineRule="auto"/>
        <w:ind w:right="-6"/>
        <w:rPr>
          <w:rFonts w:cs="Times New Roman"/>
          <w:color w:val="0D0D0D" w:themeColor="text1" w:themeTint="F2"/>
        </w:rPr>
      </w:pPr>
    </w:p>
    <w:p w:rsidR="00710596" w:rsidRPr="005C1176" w:rsidRDefault="00710596" w:rsidP="00710596">
      <w:pPr>
        <w:widowControl w:val="0"/>
        <w:autoSpaceDE w:val="0"/>
        <w:autoSpaceDN w:val="0"/>
        <w:adjustRightInd w:val="0"/>
        <w:spacing w:after="0" w:line="360" w:lineRule="auto"/>
        <w:ind w:right="-6"/>
        <w:rPr>
          <w:rFonts w:cs="Times New Roman"/>
          <w:color w:val="0D0D0D" w:themeColor="text1" w:themeTint="F2"/>
        </w:rPr>
      </w:pPr>
    </w:p>
    <w:p w:rsidR="00710596" w:rsidRPr="005C1176" w:rsidRDefault="00710596" w:rsidP="00710596">
      <w:pPr>
        <w:widowControl w:val="0"/>
        <w:autoSpaceDE w:val="0"/>
        <w:autoSpaceDN w:val="0"/>
        <w:adjustRightInd w:val="0"/>
        <w:spacing w:after="0" w:line="360" w:lineRule="auto"/>
        <w:ind w:right="-6"/>
        <w:rPr>
          <w:rFonts w:cs="Times New Roman"/>
          <w:color w:val="0D0D0D" w:themeColor="text1" w:themeTint="F2"/>
        </w:rPr>
      </w:pPr>
    </w:p>
    <w:p w:rsidR="00710596" w:rsidRPr="005C1176" w:rsidRDefault="00710596" w:rsidP="00710596">
      <w:pPr>
        <w:widowControl w:val="0"/>
        <w:autoSpaceDE w:val="0"/>
        <w:autoSpaceDN w:val="0"/>
        <w:adjustRightInd w:val="0"/>
        <w:spacing w:after="0" w:line="360" w:lineRule="auto"/>
        <w:ind w:right="-6"/>
        <w:rPr>
          <w:rFonts w:cs="Times New Roman"/>
          <w:color w:val="0D0D0D" w:themeColor="text1" w:themeTint="F2"/>
        </w:rPr>
      </w:pPr>
    </w:p>
    <w:p w:rsidR="00710596" w:rsidRPr="005C1176" w:rsidRDefault="00710596" w:rsidP="00710596">
      <w:pPr>
        <w:widowControl w:val="0"/>
        <w:autoSpaceDE w:val="0"/>
        <w:autoSpaceDN w:val="0"/>
        <w:adjustRightInd w:val="0"/>
        <w:spacing w:after="0" w:line="360" w:lineRule="auto"/>
        <w:ind w:right="-6"/>
        <w:rPr>
          <w:rFonts w:cs="Times New Roman"/>
          <w:color w:val="0D0D0D" w:themeColor="text1" w:themeTint="F2"/>
        </w:rPr>
      </w:pPr>
    </w:p>
    <w:p w:rsidR="00710596" w:rsidRPr="005C1176" w:rsidRDefault="00710596" w:rsidP="00710596">
      <w:pPr>
        <w:widowControl w:val="0"/>
        <w:autoSpaceDE w:val="0"/>
        <w:autoSpaceDN w:val="0"/>
        <w:adjustRightInd w:val="0"/>
        <w:spacing w:after="0" w:line="360" w:lineRule="auto"/>
        <w:ind w:right="-6"/>
        <w:rPr>
          <w:rFonts w:cs="Times New Roman"/>
          <w:color w:val="0D0D0D" w:themeColor="text1" w:themeTint="F2"/>
        </w:rPr>
      </w:pPr>
    </w:p>
    <w:p w:rsidR="00710596" w:rsidRPr="005C1176" w:rsidRDefault="00710596" w:rsidP="00710596">
      <w:pPr>
        <w:widowControl w:val="0"/>
        <w:autoSpaceDE w:val="0"/>
        <w:autoSpaceDN w:val="0"/>
        <w:adjustRightInd w:val="0"/>
        <w:spacing w:after="0" w:line="360" w:lineRule="auto"/>
        <w:ind w:right="-6"/>
        <w:rPr>
          <w:rFonts w:cs="Times New Roman"/>
          <w:color w:val="0D0D0D" w:themeColor="text1" w:themeTint="F2"/>
        </w:rPr>
      </w:pPr>
    </w:p>
    <w:p w:rsidR="00710596" w:rsidRPr="005C1176" w:rsidRDefault="00710596" w:rsidP="00710596">
      <w:pPr>
        <w:widowControl w:val="0"/>
        <w:autoSpaceDE w:val="0"/>
        <w:autoSpaceDN w:val="0"/>
        <w:adjustRightInd w:val="0"/>
        <w:spacing w:after="0" w:line="360" w:lineRule="auto"/>
        <w:ind w:right="-6"/>
        <w:rPr>
          <w:rFonts w:cs="Times New Roman"/>
          <w:color w:val="0D0D0D" w:themeColor="text1" w:themeTint="F2"/>
        </w:rPr>
      </w:pPr>
    </w:p>
    <w:p w:rsidR="00710596" w:rsidRPr="005C1176" w:rsidRDefault="00710596" w:rsidP="00710596">
      <w:pPr>
        <w:widowControl w:val="0"/>
        <w:autoSpaceDE w:val="0"/>
        <w:autoSpaceDN w:val="0"/>
        <w:adjustRightInd w:val="0"/>
        <w:spacing w:after="0" w:line="360" w:lineRule="auto"/>
        <w:ind w:right="-6"/>
        <w:rPr>
          <w:rFonts w:cs="Times New Roman"/>
          <w:color w:val="0D0D0D" w:themeColor="text1" w:themeTint="F2"/>
        </w:rPr>
      </w:pPr>
    </w:p>
    <w:p w:rsidR="00710596" w:rsidRPr="005C1176" w:rsidRDefault="00710596" w:rsidP="00710596">
      <w:pPr>
        <w:widowControl w:val="0"/>
        <w:autoSpaceDE w:val="0"/>
        <w:autoSpaceDN w:val="0"/>
        <w:adjustRightInd w:val="0"/>
        <w:spacing w:after="0" w:line="360" w:lineRule="auto"/>
        <w:ind w:right="-6"/>
        <w:rPr>
          <w:rFonts w:cs="Times New Roman"/>
          <w:color w:val="0D0D0D" w:themeColor="text1" w:themeTint="F2"/>
        </w:rPr>
      </w:pPr>
      <w:r w:rsidRPr="005C1176">
        <w:rPr>
          <w:rFonts w:cs="Times New Roman"/>
          <w:color w:val="0D0D0D" w:themeColor="text1" w:themeTint="F2"/>
        </w:rPr>
        <w:t xml:space="preserve"> </w:t>
      </w:r>
    </w:p>
    <w:p w:rsidR="00710596" w:rsidRPr="005C1176" w:rsidRDefault="00710596" w:rsidP="00710596">
      <w:pPr>
        <w:keepNext/>
        <w:autoSpaceDE w:val="0"/>
        <w:autoSpaceDN w:val="0"/>
        <w:adjustRightInd w:val="0"/>
        <w:spacing w:after="0" w:line="360" w:lineRule="auto"/>
        <w:jc w:val="center"/>
        <w:outlineLvl w:val="4"/>
        <w:rPr>
          <w:rFonts w:ascii="Times New Roman" w:eastAsia="Times New Roman" w:hAnsi="Times New Roman" w:cs="Times New Roman"/>
          <w:b/>
          <w:bCs/>
          <w:color w:val="0D0D0D" w:themeColor="text1" w:themeTint="F2"/>
          <w:lang w:eastAsia="pl-PL"/>
        </w:rPr>
      </w:pPr>
      <w:r w:rsidRPr="005C1176">
        <w:rPr>
          <w:rFonts w:ascii="Times New Roman" w:eastAsia="Times New Roman" w:hAnsi="Times New Roman" w:cs="Times New Roman"/>
          <w:b/>
          <w:bCs/>
          <w:color w:val="0D0D0D" w:themeColor="text1" w:themeTint="F2"/>
          <w:lang w:eastAsia="pl-PL"/>
        </w:rPr>
        <w:lastRenderedPageBreak/>
        <w:t>Rozdział I – INSTRUKCJA</w:t>
      </w:r>
    </w:p>
    <w:p w:rsidR="00710596" w:rsidRPr="005C1176" w:rsidRDefault="00710596" w:rsidP="0071059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710596" w:rsidRPr="005C1176" w:rsidRDefault="00710596" w:rsidP="00710596">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art. 1</w:t>
      </w:r>
    </w:p>
    <w:p w:rsidR="00710596" w:rsidRPr="005C1176" w:rsidRDefault="00710596" w:rsidP="0071059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ZAMAWIAJĄCY</w:t>
      </w:r>
    </w:p>
    <w:p w:rsidR="007F077B" w:rsidRPr="005C1176" w:rsidRDefault="00710596" w:rsidP="007F077B">
      <w:pPr>
        <w:spacing w:after="0" w:line="240" w:lineRule="auto"/>
        <w:jc w:val="both"/>
        <w:rPr>
          <w:rFonts w:ascii="Times New Roman" w:eastAsia="Times New Roman" w:hAnsi="Times New Roman" w:cs="Times New Roman"/>
          <w:b/>
          <w:i/>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Zarząd Dróg Powiatowych w Ożarowie Mazowieckim, ul. Poznańska 300, 05 – 850 Ożarów Mazowiecki NIP: 118 – 14 – 20 – 774, REGON: 014900974, zaprasza do ubiegania się o zamówienie publiczne, prowadzone w trybie prze</w:t>
      </w:r>
      <w:r>
        <w:rPr>
          <w:rFonts w:ascii="Times New Roman" w:eastAsia="Times New Roman" w:hAnsi="Times New Roman" w:cs="Times New Roman"/>
          <w:color w:val="0D0D0D" w:themeColor="text1" w:themeTint="F2"/>
          <w:sz w:val="24"/>
          <w:szCs w:val="24"/>
          <w:lang w:eastAsia="pl-PL"/>
        </w:rPr>
        <w:t>targu nieograniczonego nr ZP - 10</w:t>
      </w:r>
      <w:r w:rsidRPr="005C1176">
        <w:rPr>
          <w:rFonts w:ascii="Times New Roman" w:eastAsia="Times New Roman" w:hAnsi="Times New Roman" w:cs="Times New Roman"/>
          <w:color w:val="0D0D0D" w:themeColor="text1" w:themeTint="F2"/>
          <w:sz w:val="24"/>
          <w:szCs w:val="24"/>
          <w:lang w:eastAsia="pl-PL"/>
        </w:rPr>
        <w:t>/2017 pn:</w:t>
      </w:r>
      <w:r w:rsidRPr="005C1176">
        <w:rPr>
          <w:rFonts w:ascii="Times New Roman" w:eastAsia="Times New Roman" w:hAnsi="Times New Roman" w:cs="Times New Roman"/>
          <w:b/>
          <w:i/>
          <w:color w:val="0D0D0D" w:themeColor="text1" w:themeTint="F2"/>
          <w:sz w:val="24"/>
          <w:lang w:eastAsia="pl-PL"/>
        </w:rPr>
        <w:t xml:space="preserve"> </w:t>
      </w:r>
      <w:r w:rsidRPr="005C1176">
        <w:rPr>
          <w:rFonts w:ascii="Times New Roman" w:eastAsia="Times New Roman" w:hAnsi="Times New Roman" w:cs="Times New Roman"/>
          <w:color w:val="0D0D0D" w:themeColor="text1" w:themeTint="F2"/>
          <w:sz w:val="24"/>
          <w:lang w:eastAsia="pl-PL"/>
        </w:rPr>
        <w:t>„</w:t>
      </w:r>
      <w:r w:rsidR="007F077B" w:rsidRPr="005C1176">
        <w:rPr>
          <w:rFonts w:ascii="Times New Roman" w:eastAsia="Times New Roman" w:hAnsi="Times New Roman" w:cs="Times New Roman"/>
          <w:b/>
          <w:i/>
          <w:color w:val="0D0D0D" w:themeColor="text1" w:themeTint="F2"/>
          <w:sz w:val="24"/>
          <w:lang w:eastAsia="pl-PL"/>
        </w:rPr>
        <w:t>„</w:t>
      </w:r>
      <w:r w:rsidR="007F077B">
        <w:rPr>
          <w:rFonts w:ascii="Times New Roman" w:eastAsia="Times New Roman" w:hAnsi="Times New Roman"/>
          <w:b/>
          <w:i/>
          <w:sz w:val="24"/>
          <w:lang w:eastAsia="pl-PL"/>
        </w:rPr>
        <w:t xml:space="preserve">Rozbudowa ul. </w:t>
      </w:r>
      <w:proofErr w:type="spellStart"/>
      <w:r w:rsidR="007F077B">
        <w:rPr>
          <w:rFonts w:ascii="Times New Roman" w:eastAsia="Times New Roman" w:hAnsi="Times New Roman"/>
          <w:b/>
          <w:i/>
          <w:sz w:val="24"/>
          <w:lang w:eastAsia="pl-PL"/>
        </w:rPr>
        <w:t>Faszczyckiej</w:t>
      </w:r>
      <w:proofErr w:type="spellEnd"/>
      <w:r w:rsidR="007F077B">
        <w:rPr>
          <w:rFonts w:ascii="Times New Roman" w:eastAsia="Times New Roman" w:hAnsi="Times New Roman"/>
          <w:b/>
          <w:i/>
          <w:sz w:val="24"/>
          <w:lang w:eastAsia="pl-PL"/>
        </w:rPr>
        <w:t xml:space="preserve"> i Fabrycznej w Błoniu od ul. Mokrej dł. 1500 mb gm. Błonie </w:t>
      </w:r>
      <w:r w:rsidR="00034E5F" w:rsidRPr="00034E5F">
        <w:rPr>
          <w:rFonts w:ascii="Times New Roman" w:eastAsia="Times New Roman" w:hAnsi="Times New Roman"/>
          <w:b/>
          <w:i/>
          <w:color w:val="0D0D0D" w:themeColor="text1" w:themeTint="F2"/>
          <w:sz w:val="24"/>
          <w:lang w:eastAsia="pl-PL"/>
        </w:rPr>
        <w:t>– realizacja etapu I długości 990 m</w:t>
      </w:r>
      <w:r w:rsidR="00034E5F" w:rsidRPr="00034E5F">
        <w:rPr>
          <w:rFonts w:ascii="Times New Roman" w:eastAsia="Times New Roman" w:hAnsi="Times New Roman" w:cs="Times New Roman"/>
          <w:b/>
          <w:i/>
          <w:color w:val="0D0D0D" w:themeColor="text1" w:themeTint="F2"/>
          <w:lang w:eastAsia="pl-PL"/>
        </w:rPr>
        <w:t>”</w:t>
      </w:r>
    </w:p>
    <w:p w:rsidR="00710596" w:rsidRPr="005C1176" w:rsidRDefault="00710596" w:rsidP="00710596">
      <w:pPr>
        <w:spacing w:after="0" w:line="240" w:lineRule="auto"/>
        <w:jc w:val="both"/>
        <w:rPr>
          <w:rFonts w:ascii="Times New Roman" w:eastAsia="Times New Roman" w:hAnsi="Times New Roman" w:cs="Times New Roman"/>
          <w:color w:val="0D0D0D" w:themeColor="text1" w:themeTint="F2"/>
          <w:sz w:val="24"/>
          <w:szCs w:val="24"/>
          <w:lang w:eastAsia="pl-PL"/>
        </w:rPr>
      </w:pPr>
    </w:p>
    <w:p w:rsidR="00710596" w:rsidRPr="005C1176" w:rsidRDefault="00710596" w:rsidP="00710596">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art. 2</w:t>
      </w:r>
    </w:p>
    <w:p w:rsidR="00710596" w:rsidRPr="005C1176" w:rsidRDefault="00710596" w:rsidP="0071059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INFORMACJE OGÓLNE</w:t>
      </w:r>
    </w:p>
    <w:p w:rsidR="00710596" w:rsidRPr="005C1176" w:rsidRDefault="00710596" w:rsidP="00710596">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1</w:t>
      </w:r>
    </w:p>
    <w:p w:rsidR="00710596" w:rsidRPr="005C1176" w:rsidRDefault="00710596" w:rsidP="00710596">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5C1176">
        <w:rPr>
          <w:rFonts w:ascii="Times New Roman" w:eastAsia="Times New Roman" w:hAnsi="Times New Roman" w:cs="Times New Roman"/>
          <w:b/>
          <w:color w:val="0D0D0D" w:themeColor="text1" w:themeTint="F2"/>
          <w:u w:val="single"/>
          <w:lang w:eastAsia="pl-PL"/>
        </w:rPr>
        <w:t>Podstawa prawna</w:t>
      </w:r>
    </w:p>
    <w:p w:rsidR="00710596" w:rsidRPr="005C1176" w:rsidRDefault="00710596" w:rsidP="00710596">
      <w:pPr>
        <w:numPr>
          <w:ilvl w:val="0"/>
          <w:numId w:val="2"/>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rPr>
        <w:t>Ustawa z dnia 29 stycznia 2004 r. Prawo zamówie</w:t>
      </w:r>
      <w:r w:rsidRPr="005C1176">
        <w:rPr>
          <w:rFonts w:ascii="Times New Roman" w:eastAsia="Arial Unicode MS" w:hAnsi="Times New Roman" w:cs="Times New Roman"/>
          <w:color w:val="0D0D0D" w:themeColor="text1" w:themeTint="F2"/>
        </w:rPr>
        <w:t xml:space="preserve">ń publicznych, opublikowana </w:t>
      </w:r>
      <w:r w:rsidRPr="005C1176">
        <w:rPr>
          <w:rFonts w:ascii="Times New Roman" w:eastAsia="Arial Unicode MS" w:hAnsi="Times New Roman" w:cs="Times New Roman"/>
          <w:color w:val="0D0D0D" w:themeColor="text1" w:themeTint="F2"/>
        </w:rPr>
        <w:br/>
        <w:t xml:space="preserve">w Dz. U. z 2016 r., poz. 1020 z </w:t>
      </w:r>
      <w:proofErr w:type="spellStart"/>
      <w:r w:rsidRPr="005C1176">
        <w:rPr>
          <w:rFonts w:ascii="Times New Roman" w:eastAsia="Arial Unicode MS" w:hAnsi="Times New Roman" w:cs="Times New Roman"/>
          <w:color w:val="0D0D0D" w:themeColor="text1" w:themeTint="F2"/>
        </w:rPr>
        <w:t>późn</w:t>
      </w:r>
      <w:proofErr w:type="spellEnd"/>
      <w:r w:rsidRPr="005C1176">
        <w:rPr>
          <w:rFonts w:ascii="Times New Roman" w:eastAsia="Arial Unicode MS" w:hAnsi="Times New Roman" w:cs="Times New Roman"/>
          <w:color w:val="0D0D0D" w:themeColor="text1" w:themeTint="F2"/>
        </w:rPr>
        <w:t>. zm., zwana dal</w:t>
      </w:r>
      <w:r w:rsidRPr="005C1176">
        <w:rPr>
          <w:rFonts w:ascii="Times New Roman" w:eastAsia="Times New Roman" w:hAnsi="Times New Roman" w:cs="Times New Roman"/>
          <w:color w:val="0D0D0D" w:themeColor="text1" w:themeTint="F2"/>
        </w:rPr>
        <w:t>ej ustaw</w:t>
      </w:r>
      <w:r w:rsidRPr="005C1176">
        <w:rPr>
          <w:rFonts w:ascii="Times New Roman" w:eastAsia="Arial Unicode MS" w:hAnsi="Times New Roman" w:cs="Times New Roman"/>
          <w:color w:val="0D0D0D" w:themeColor="text1" w:themeTint="F2"/>
        </w:rPr>
        <w:t>ą, wraz z aktami wykonawczymi do tej ustawy</w:t>
      </w:r>
      <w:r w:rsidRPr="005C1176">
        <w:rPr>
          <w:rFonts w:ascii="Times New Roman" w:eastAsia="Times New Roman" w:hAnsi="Times New Roman" w:cs="Times New Roman"/>
          <w:color w:val="0D0D0D" w:themeColor="text1" w:themeTint="F2"/>
          <w:lang w:eastAsia="pl-PL"/>
        </w:rPr>
        <w:t xml:space="preserve">. </w:t>
      </w:r>
    </w:p>
    <w:p w:rsidR="00710596" w:rsidRPr="005C1176" w:rsidRDefault="00710596" w:rsidP="00710596">
      <w:pPr>
        <w:numPr>
          <w:ilvl w:val="0"/>
          <w:numId w:val="2"/>
        </w:numPr>
        <w:autoSpaceDE w:val="0"/>
        <w:autoSpaceDN w:val="0"/>
        <w:adjustRightInd w:val="0"/>
        <w:spacing w:before="120" w:after="0" w:line="360" w:lineRule="auto"/>
        <w:jc w:val="both"/>
        <w:rPr>
          <w:rFonts w:ascii="Times New Roman" w:eastAsia="Arial Unicode MS"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Tryb zamówienia publicznego – przetarg nieograniczony.</w:t>
      </w:r>
    </w:p>
    <w:p w:rsidR="00710596" w:rsidRPr="005C1176" w:rsidRDefault="00710596" w:rsidP="00710596">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2</w:t>
      </w:r>
    </w:p>
    <w:p w:rsidR="00710596" w:rsidRPr="005C1176" w:rsidRDefault="00710596" w:rsidP="00710596">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5C1176">
        <w:rPr>
          <w:rFonts w:ascii="Times New Roman" w:eastAsia="Times New Roman" w:hAnsi="Times New Roman" w:cs="Times New Roman"/>
          <w:b/>
          <w:color w:val="0D0D0D" w:themeColor="text1" w:themeTint="F2"/>
          <w:u w:val="single"/>
          <w:lang w:eastAsia="pl-PL"/>
        </w:rPr>
        <w:t xml:space="preserve">Dopuszczenie wykonawcy do udziału w przetargu nieograniczonym </w:t>
      </w:r>
    </w:p>
    <w:p w:rsidR="00710596" w:rsidRPr="005C1176" w:rsidRDefault="00710596" w:rsidP="00710596">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Wykonawcy mogą ubiegać się o udzielenie zamówienia samodzielnie lub wspólnie. </w:t>
      </w:r>
    </w:p>
    <w:p w:rsidR="00710596" w:rsidRPr="005C1176" w:rsidRDefault="00710596" w:rsidP="00710596">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 przypadku wspólnego ubiegania się o udzielenie zamówienia, Wykonawcy ustanawiają pełnomocnika do reprezentowania ich w postępowaniu o udzielenie zamówienia albo reprezentowania w postępowaniu i zawarcia umowy w sprawie zamówienia publicznego.</w:t>
      </w:r>
    </w:p>
    <w:p w:rsidR="00710596" w:rsidRPr="005C1176" w:rsidRDefault="00710596" w:rsidP="00710596">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Przepisy dotyczące Wykonawcy stosuje się odpowiednio do Wykonawców, o których mowa w ust. 1.</w:t>
      </w:r>
    </w:p>
    <w:p w:rsidR="00710596" w:rsidRPr="005C1176" w:rsidRDefault="00710596" w:rsidP="00710596">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Wykonawca może złożyć tylko jedną ofertę w ramach przedmiotowego postępowania. W przypadku, gdy Wykonawca  złoży więcej niż jedną ofertę samodzielnie lub wspólnie z innymi Wykonawcami, oferty takiego Wykonawcy zostaną odrzucone.</w:t>
      </w:r>
    </w:p>
    <w:p w:rsidR="00710596" w:rsidRPr="005C1176" w:rsidRDefault="00710596" w:rsidP="00710596">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Wykonawca może powierzyć wykonanie części zamówienia podwykonawcom. Zamawiający nie zastrzega obowiązku osobistego wykonania przez Wykonawcę kluczowych części zamówienia.</w:t>
      </w:r>
    </w:p>
    <w:p w:rsidR="00710596" w:rsidRPr="005C1176" w:rsidRDefault="00710596" w:rsidP="00710596">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Zamawiający żąda wskazania przez Wykonawcę części zamówienia, których wykonanie zamierza powierzyć podwykonawcom, i podania przez Wykonawcę firm podwykonawców.</w:t>
      </w:r>
    </w:p>
    <w:p w:rsidR="00710596" w:rsidRPr="005C1176" w:rsidRDefault="00710596" w:rsidP="00710596">
      <w:pPr>
        <w:widowControl w:val="0"/>
        <w:numPr>
          <w:ilvl w:val="0"/>
          <w:numId w:val="3"/>
        </w:numPr>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 xml:space="preserve">Zamawiający żąda, aby przed przystąpieniem do wykonania niniejszego zamówienia Wykonawca </w:t>
      </w:r>
      <w:r w:rsidRPr="005C1176">
        <w:rPr>
          <w:rFonts w:ascii="Times New Roman" w:eastAsia="Times New Roman" w:hAnsi="Times New Roman" w:cs="Arial"/>
          <w:color w:val="0D0D0D" w:themeColor="text1" w:themeTint="F2"/>
          <w:lang w:eastAsia="pl-PL"/>
        </w:rPr>
        <w:lastRenderedPageBreak/>
        <w:t>(o ile są już znane) podał nazwy albo imiona i nazwiska oraz dane kontaktowe podwykonawców i osób do kontaktu z nimi, zaangażowanych w usługi wykonywane w miejscu podlegającym bezpośredniemu nadzorowi Zamawiającego. Wykonawca zawiadomi Zamawiającego o wszelkich zmianach danych, o których mowa w zdaniu pierwszym, w trakcie realizacji zamówienia, a także przekaże informacje na temat nowych podwykonawców, którym w późniejszym okresie zamierza powierzyć realizację usług.</w:t>
      </w:r>
    </w:p>
    <w:p w:rsidR="00710596" w:rsidRPr="005C1176" w:rsidRDefault="00710596" w:rsidP="00710596">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710596" w:rsidRPr="005C1176" w:rsidRDefault="00710596" w:rsidP="00710596">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Powierzenie wykonania części zamówienia podwykonawcom nie zwalnia Wykonawcy z odpowiedzialności za należyte wykonanie tego zamówienia.</w:t>
      </w:r>
    </w:p>
    <w:p w:rsidR="00710596" w:rsidRPr="005C1176" w:rsidRDefault="00710596" w:rsidP="00710596">
      <w:pPr>
        <w:autoSpaceDE w:val="0"/>
        <w:autoSpaceDN w:val="0"/>
        <w:adjustRightInd w:val="0"/>
        <w:spacing w:before="120" w:after="0" w:line="360" w:lineRule="auto"/>
        <w:ind w:left="357"/>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art. 3</w:t>
      </w:r>
    </w:p>
    <w:p w:rsidR="00710596" w:rsidRPr="005C1176" w:rsidRDefault="00710596" w:rsidP="0071059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PRZEDMIOT ZAMÓWIENIA</w:t>
      </w:r>
    </w:p>
    <w:p w:rsidR="00710596" w:rsidRPr="005C1176" w:rsidRDefault="00710596" w:rsidP="00710596">
      <w:pPr>
        <w:tabs>
          <w:tab w:val="left" w:pos="0"/>
        </w:tabs>
        <w:autoSpaceDE w:val="0"/>
        <w:autoSpaceDN w:val="0"/>
        <w:adjustRightInd w:val="0"/>
        <w:spacing w:before="120" w:after="0" w:line="360" w:lineRule="auto"/>
        <w:ind w:left="357"/>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1</w:t>
      </w:r>
    </w:p>
    <w:p w:rsidR="00710596" w:rsidRPr="005C1176" w:rsidRDefault="00710596" w:rsidP="00710596">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5C1176">
        <w:rPr>
          <w:rFonts w:ascii="Times New Roman" w:eastAsia="Times New Roman" w:hAnsi="Times New Roman" w:cs="Times New Roman"/>
          <w:b/>
          <w:color w:val="0D0D0D" w:themeColor="text1" w:themeTint="F2"/>
          <w:u w:val="single"/>
          <w:lang w:eastAsia="pl-PL"/>
        </w:rPr>
        <w:t>Opis przedmiotu zamówienia</w:t>
      </w:r>
    </w:p>
    <w:p w:rsidR="00710596" w:rsidRPr="005C1176" w:rsidRDefault="00710596" w:rsidP="007105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Unicode MS" w:hAnsi="Times New Roman" w:cs="Times New Roman"/>
          <w:b/>
          <w:color w:val="333300"/>
          <w:sz w:val="24"/>
          <w:szCs w:val="24"/>
          <w:lang w:eastAsia="pl-PL"/>
        </w:rPr>
      </w:pPr>
      <w:r w:rsidRPr="005C1176">
        <w:rPr>
          <w:rFonts w:ascii="Times New Roman" w:eastAsia="Arial Unicode MS" w:hAnsi="Times New Roman" w:cs="Times New Roman"/>
          <w:b/>
          <w:color w:val="000000"/>
          <w:sz w:val="24"/>
          <w:szCs w:val="24"/>
          <w:lang w:eastAsia="pl-PL"/>
        </w:rPr>
        <w:t>Opis przedmiotu zamówienia</w:t>
      </w:r>
      <w:r w:rsidRPr="005C1176">
        <w:rPr>
          <w:rFonts w:ascii="Times New Roman" w:eastAsia="Arial Unicode MS" w:hAnsi="Times New Roman" w:cs="Times New Roman"/>
          <w:b/>
          <w:color w:val="333300"/>
          <w:sz w:val="24"/>
          <w:szCs w:val="24"/>
          <w:lang w:eastAsia="pl-PL"/>
        </w:rPr>
        <w:t xml:space="preserve">: 45.23.31.20 – 6 – roboty w zakresie budowy dróg, </w:t>
      </w:r>
      <w:r w:rsidRPr="005C1176">
        <w:rPr>
          <w:rFonts w:ascii="Times New Roman" w:eastAsia="Calibri" w:hAnsi="Times New Roman" w:cs="Times New Roman"/>
          <w:b/>
          <w:color w:val="0D0D0D"/>
          <w:sz w:val="24"/>
          <w:szCs w:val="24"/>
        </w:rPr>
        <w:t>45.23.31.40-2 – roboty drogowe, 45.23.32.23-8 – wymiana nawierzchni drogowej, 45.23.24.52 – 5 – roboty odwadniające, 45.31.56.00 – 4 – instalacje niskiego napięcia, 45.23.32.22-1 – roboty w zakresie chodników, 45.31.61.10-9 Instalowanie drogowego sprzętu oświetleniowego</w:t>
      </w:r>
    </w:p>
    <w:p w:rsidR="00710596" w:rsidRPr="005C1176" w:rsidRDefault="00710596" w:rsidP="00710596">
      <w:pPr>
        <w:tabs>
          <w:tab w:val="num" w:pos="2340"/>
          <w:tab w:val="num" w:pos="2880"/>
        </w:tabs>
        <w:spacing w:after="0" w:line="240" w:lineRule="auto"/>
        <w:ind w:left="360"/>
        <w:jc w:val="both"/>
        <w:rPr>
          <w:rFonts w:ascii="Times New Roman" w:eastAsia="Times New Roman" w:hAnsi="Times New Roman" w:cs="Times New Roman"/>
          <w:color w:val="0D0D0D" w:themeColor="text1" w:themeTint="F2"/>
          <w:sz w:val="24"/>
          <w:szCs w:val="24"/>
          <w:lang w:eastAsia="pl-PL"/>
        </w:rPr>
      </w:pPr>
    </w:p>
    <w:p w:rsidR="007F077B" w:rsidRPr="007F077B" w:rsidRDefault="007F077B" w:rsidP="007F077B">
      <w:pPr>
        <w:pStyle w:val="Akapitzlist"/>
        <w:numPr>
          <w:ilvl w:val="4"/>
          <w:numId w:val="72"/>
        </w:numPr>
        <w:tabs>
          <w:tab w:val="clear" w:pos="3600"/>
          <w:tab w:val="num" w:pos="0"/>
        </w:tabs>
        <w:spacing w:after="0"/>
        <w:ind w:left="426"/>
        <w:rPr>
          <w:rFonts w:cs="Times New Roman"/>
          <w:b/>
          <w:i/>
          <w:color w:val="0D0D0D" w:themeColor="text1" w:themeTint="F2"/>
          <w:sz w:val="24"/>
          <w:szCs w:val="24"/>
        </w:rPr>
      </w:pPr>
      <w:r w:rsidRPr="007F077B">
        <w:rPr>
          <w:rFonts w:cs="Times New Roman"/>
          <w:b/>
          <w:i/>
          <w:color w:val="0D0D0D" w:themeColor="text1" w:themeTint="F2"/>
          <w:sz w:val="24"/>
        </w:rPr>
        <w:t>„</w:t>
      </w:r>
      <w:r w:rsidRPr="007F077B">
        <w:rPr>
          <w:b/>
          <w:i/>
          <w:sz w:val="24"/>
        </w:rPr>
        <w:t xml:space="preserve">Rozbudowa ul. </w:t>
      </w:r>
      <w:proofErr w:type="spellStart"/>
      <w:r w:rsidRPr="007F077B">
        <w:rPr>
          <w:b/>
          <w:i/>
          <w:sz w:val="24"/>
        </w:rPr>
        <w:t>Faszczyckiej</w:t>
      </w:r>
      <w:proofErr w:type="spellEnd"/>
      <w:r w:rsidRPr="007F077B">
        <w:rPr>
          <w:b/>
          <w:i/>
          <w:sz w:val="24"/>
        </w:rPr>
        <w:t xml:space="preserve"> i Fabrycznej w Błoniu od ul. Mokrej dł. 1500 mb gm. Błonie </w:t>
      </w:r>
      <w:r w:rsidR="00034E5F" w:rsidRPr="00034E5F">
        <w:rPr>
          <w:b/>
          <w:i/>
          <w:color w:val="0D0D0D" w:themeColor="text1" w:themeTint="F2"/>
          <w:sz w:val="24"/>
        </w:rPr>
        <w:t>– realizacja etapu I długości 990 m</w:t>
      </w:r>
      <w:r w:rsidR="00034E5F" w:rsidRPr="00034E5F">
        <w:rPr>
          <w:rFonts w:cs="Times New Roman"/>
          <w:b/>
          <w:i/>
          <w:color w:val="0D0D0D" w:themeColor="text1" w:themeTint="F2"/>
        </w:rPr>
        <w:t>”</w:t>
      </w:r>
    </w:p>
    <w:p w:rsidR="00710596" w:rsidRPr="005C1176" w:rsidRDefault="00710596" w:rsidP="00710596">
      <w:pPr>
        <w:spacing w:after="0" w:line="240" w:lineRule="auto"/>
        <w:ind w:left="142" w:hanging="142"/>
        <w:contextualSpacing/>
        <w:jc w:val="both"/>
        <w:rPr>
          <w:rFonts w:ascii="Times New Roman" w:eastAsia="Times New Roman" w:hAnsi="Times New Roman" w:cs="Times New Roman"/>
          <w:color w:val="0D0D0D" w:themeColor="text1" w:themeTint="F2"/>
          <w:sz w:val="24"/>
          <w:szCs w:val="24"/>
          <w:lang w:eastAsia="pl-PL"/>
        </w:rPr>
      </w:pPr>
    </w:p>
    <w:p w:rsidR="00710596" w:rsidRPr="00710596" w:rsidRDefault="00710596" w:rsidP="00710596">
      <w:pPr>
        <w:pStyle w:val="Akapitzlist"/>
        <w:numPr>
          <w:ilvl w:val="2"/>
          <w:numId w:val="72"/>
        </w:numPr>
        <w:tabs>
          <w:tab w:val="clear" w:pos="2340"/>
          <w:tab w:val="num" w:pos="567"/>
          <w:tab w:val="num" w:pos="786"/>
          <w:tab w:val="num" w:pos="900"/>
        </w:tabs>
        <w:spacing w:before="0" w:after="0"/>
        <w:ind w:left="567" w:hanging="425"/>
        <w:contextualSpacing/>
        <w:rPr>
          <w:rFonts w:cs="Times New Roman"/>
          <w:color w:val="000000"/>
          <w:sz w:val="24"/>
          <w:szCs w:val="24"/>
        </w:rPr>
      </w:pPr>
      <w:r w:rsidRPr="00710596">
        <w:rPr>
          <w:rFonts w:cs="Times New Roman"/>
          <w:color w:val="000000"/>
          <w:sz w:val="24"/>
          <w:szCs w:val="24"/>
        </w:rPr>
        <w:t xml:space="preserve">Roboty przygotowawcze (odtworzenie trasy i punktów wysokościowych, wycinka drzew, karczowanie pni i krzewów, frezowanie, roboty rozbiórkowe, utylizacja materiałów z rozbiórki,  </w:t>
      </w:r>
      <w:proofErr w:type="spellStart"/>
      <w:r w:rsidRPr="00710596">
        <w:rPr>
          <w:rFonts w:cs="Times New Roman"/>
          <w:color w:val="000000"/>
          <w:sz w:val="24"/>
          <w:szCs w:val="24"/>
        </w:rPr>
        <w:t>odhumusowanie</w:t>
      </w:r>
      <w:proofErr w:type="spellEnd"/>
      <w:r w:rsidRPr="00710596">
        <w:rPr>
          <w:rFonts w:cs="Times New Roman"/>
          <w:color w:val="000000"/>
          <w:sz w:val="24"/>
          <w:szCs w:val="24"/>
        </w:rPr>
        <w:t>, roboty ziemne, transport urobku).</w:t>
      </w:r>
    </w:p>
    <w:p w:rsidR="00710596" w:rsidRPr="00710596" w:rsidRDefault="00710596" w:rsidP="00710596">
      <w:pPr>
        <w:pStyle w:val="Akapitzlist"/>
        <w:numPr>
          <w:ilvl w:val="2"/>
          <w:numId w:val="72"/>
        </w:numPr>
        <w:tabs>
          <w:tab w:val="clear" w:pos="2340"/>
          <w:tab w:val="num" w:pos="567"/>
          <w:tab w:val="num" w:pos="786"/>
          <w:tab w:val="num" w:pos="900"/>
        </w:tabs>
        <w:spacing w:before="0" w:after="0"/>
        <w:ind w:left="567" w:hanging="425"/>
        <w:contextualSpacing/>
        <w:rPr>
          <w:rFonts w:cs="Times New Roman"/>
          <w:sz w:val="24"/>
          <w:szCs w:val="24"/>
        </w:rPr>
      </w:pPr>
      <w:r w:rsidRPr="00710596">
        <w:rPr>
          <w:rFonts w:cs="Times New Roman"/>
          <w:sz w:val="24"/>
          <w:szCs w:val="24"/>
        </w:rPr>
        <w:t>Przebudowa sieci telekomunikacyjnej w tym: budowa studni kablowych – 4 szt., budowa kanalizacji kablowej dł. ok. 23 mb, budowa linii napowietrznej w tym montaż - 22 słupów i zawieszenie kabli dł. ok. 1380 mb, przebudowa kabli miedzianych wraz z wciągnięciem kabli o łącznej dł. ok. 100 mb.</w:t>
      </w:r>
    </w:p>
    <w:p w:rsidR="00710596" w:rsidRPr="00710596" w:rsidRDefault="00710596" w:rsidP="00710596">
      <w:pPr>
        <w:pStyle w:val="Akapitzlist"/>
        <w:numPr>
          <w:ilvl w:val="2"/>
          <w:numId w:val="72"/>
        </w:numPr>
        <w:tabs>
          <w:tab w:val="clear" w:pos="2340"/>
          <w:tab w:val="num" w:pos="567"/>
          <w:tab w:val="num" w:pos="786"/>
          <w:tab w:val="num" w:pos="900"/>
        </w:tabs>
        <w:spacing w:before="0" w:after="0"/>
        <w:ind w:left="567" w:hanging="425"/>
        <w:contextualSpacing/>
        <w:rPr>
          <w:rFonts w:cs="Times New Roman"/>
          <w:sz w:val="24"/>
          <w:szCs w:val="24"/>
        </w:rPr>
      </w:pPr>
      <w:r w:rsidRPr="00710596">
        <w:rPr>
          <w:rFonts w:cs="Times New Roman"/>
          <w:sz w:val="24"/>
          <w:szCs w:val="24"/>
        </w:rPr>
        <w:t xml:space="preserve">Budowa gazociągu o łącznej dł. ok. 73 mb. </w:t>
      </w:r>
    </w:p>
    <w:p w:rsidR="00710596" w:rsidRPr="00710596" w:rsidRDefault="00710596" w:rsidP="00710596">
      <w:pPr>
        <w:pStyle w:val="Akapitzlist"/>
        <w:numPr>
          <w:ilvl w:val="2"/>
          <w:numId w:val="72"/>
        </w:numPr>
        <w:tabs>
          <w:tab w:val="clear" w:pos="2340"/>
          <w:tab w:val="num" w:pos="567"/>
          <w:tab w:val="num" w:pos="786"/>
          <w:tab w:val="num" w:pos="900"/>
        </w:tabs>
        <w:spacing w:before="0" w:after="0"/>
        <w:ind w:left="567" w:hanging="425"/>
        <w:contextualSpacing/>
        <w:rPr>
          <w:rFonts w:cs="Times New Roman"/>
          <w:sz w:val="24"/>
          <w:szCs w:val="24"/>
        </w:rPr>
      </w:pPr>
      <w:r w:rsidRPr="00710596">
        <w:rPr>
          <w:rFonts w:cs="Times New Roman"/>
          <w:sz w:val="24"/>
          <w:szCs w:val="24"/>
        </w:rPr>
        <w:t>Przebudowa sieci NN w tym: ułożenie kabli o łącznej dł. ok. 3 mb, ustawienie słupów – 3 szt., montaż wysięgników wraz z oprawami – 3 szt. i 4 szt., montaż przewodów linii napowietrznej izolowanych i nieizolowanych dł. ok. 836 mb.</w:t>
      </w:r>
    </w:p>
    <w:p w:rsidR="00710596" w:rsidRPr="00710596" w:rsidRDefault="00710596" w:rsidP="00710596">
      <w:pPr>
        <w:pStyle w:val="Akapitzlist"/>
        <w:numPr>
          <w:ilvl w:val="2"/>
          <w:numId w:val="72"/>
        </w:numPr>
        <w:tabs>
          <w:tab w:val="clear" w:pos="2340"/>
          <w:tab w:val="num" w:pos="567"/>
          <w:tab w:val="num" w:pos="786"/>
          <w:tab w:val="num" w:pos="900"/>
        </w:tabs>
        <w:spacing w:before="0" w:after="0"/>
        <w:ind w:left="567" w:hanging="425"/>
        <w:contextualSpacing/>
        <w:rPr>
          <w:rFonts w:cs="Times New Roman"/>
          <w:color w:val="000000"/>
          <w:sz w:val="24"/>
          <w:szCs w:val="24"/>
        </w:rPr>
      </w:pPr>
      <w:r w:rsidRPr="00710596">
        <w:rPr>
          <w:rFonts w:cs="Times New Roman"/>
          <w:sz w:val="24"/>
          <w:szCs w:val="24"/>
        </w:rPr>
        <w:t>Budowa sieci wodociągowej o dł. ok. 740 mb i przyłączy wodociągowych o dł. ok. 200 mb.</w:t>
      </w:r>
    </w:p>
    <w:p w:rsidR="00710596" w:rsidRPr="00710596" w:rsidRDefault="00710596" w:rsidP="00710596">
      <w:pPr>
        <w:pStyle w:val="Akapitzlist"/>
        <w:numPr>
          <w:ilvl w:val="2"/>
          <w:numId w:val="72"/>
        </w:numPr>
        <w:tabs>
          <w:tab w:val="clear" w:pos="2340"/>
          <w:tab w:val="num" w:pos="567"/>
          <w:tab w:val="num" w:pos="786"/>
          <w:tab w:val="num" w:pos="900"/>
        </w:tabs>
        <w:spacing w:before="0" w:after="0"/>
        <w:ind w:left="567" w:hanging="425"/>
        <w:contextualSpacing/>
        <w:rPr>
          <w:rFonts w:cs="Times New Roman"/>
          <w:sz w:val="24"/>
          <w:szCs w:val="24"/>
        </w:rPr>
      </w:pPr>
      <w:r w:rsidRPr="00710596">
        <w:rPr>
          <w:rFonts w:cs="Times New Roman"/>
          <w:sz w:val="24"/>
          <w:szCs w:val="24"/>
        </w:rPr>
        <w:t xml:space="preserve">Wykonanie warstwy odsączającej z pospółki gr. 10 cm i 15 cm o łącznej pow. ok. 6300 </w:t>
      </w:r>
      <w:proofErr w:type="spellStart"/>
      <w:r w:rsidRPr="00710596">
        <w:rPr>
          <w:rFonts w:cs="Times New Roman"/>
          <w:sz w:val="24"/>
          <w:szCs w:val="24"/>
        </w:rPr>
        <w:t>m²</w:t>
      </w:r>
      <w:proofErr w:type="spellEnd"/>
      <w:r w:rsidRPr="00710596">
        <w:rPr>
          <w:rFonts w:cs="Times New Roman"/>
          <w:sz w:val="24"/>
          <w:szCs w:val="24"/>
        </w:rPr>
        <w:t>.</w:t>
      </w:r>
    </w:p>
    <w:p w:rsidR="00710596" w:rsidRPr="00710596" w:rsidRDefault="00710596" w:rsidP="00710596">
      <w:pPr>
        <w:pStyle w:val="Akapitzlist"/>
        <w:numPr>
          <w:ilvl w:val="2"/>
          <w:numId w:val="72"/>
        </w:numPr>
        <w:tabs>
          <w:tab w:val="clear" w:pos="2340"/>
          <w:tab w:val="num" w:pos="567"/>
          <w:tab w:val="num" w:pos="786"/>
          <w:tab w:val="num" w:pos="900"/>
        </w:tabs>
        <w:spacing w:before="0" w:after="0"/>
        <w:ind w:left="567" w:hanging="425"/>
        <w:contextualSpacing/>
        <w:rPr>
          <w:rFonts w:cs="Times New Roman"/>
          <w:color w:val="000000"/>
          <w:sz w:val="24"/>
          <w:szCs w:val="24"/>
        </w:rPr>
      </w:pPr>
      <w:r w:rsidRPr="00710596">
        <w:rPr>
          <w:rFonts w:cs="Times New Roman"/>
          <w:color w:val="000000"/>
          <w:sz w:val="24"/>
          <w:szCs w:val="24"/>
        </w:rPr>
        <w:lastRenderedPageBreak/>
        <w:t xml:space="preserve">Wykonanie podbudowy z gruntu stabilizowanego cementem </w:t>
      </w:r>
      <w:proofErr w:type="spellStart"/>
      <w:r w:rsidRPr="00710596">
        <w:rPr>
          <w:rFonts w:cs="Times New Roman"/>
          <w:color w:val="000000"/>
          <w:sz w:val="24"/>
          <w:szCs w:val="24"/>
        </w:rPr>
        <w:t>Rm</w:t>
      </w:r>
      <w:proofErr w:type="spellEnd"/>
      <w:r w:rsidRPr="00710596">
        <w:rPr>
          <w:rFonts w:cs="Times New Roman"/>
          <w:color w:val="000000"/>
          <w:sz w:val="24"/>
          <w:szCs w:val="24"/>
        </w:rPr>
        <w:t xml:space="preserve"> = 2,5 </w:t>
      </w:r>
      <w:proofErr w:type="spellStart"/>
      <w:r w:rsidRPr="00710596">
        <w:rPr>
          <w:rFonts w:cs="Times New Roman"/>
          <w:color w:val="000000"/>
          <w:sz w:val="24"/>
          <w:szCs w:val="24"/>
        </w:rPr>
        <w:t>MPa</w:t>
      </w:r>
      <w:proofErr w:type="spellEnd"/>
      <w:r w:rsidRPr="00710596">
        <w:rPr>
          <w:rFonts w:cs="Times New Roman"/>
          <w:color w:val="000000"/>
          <w:sz w:val="24"/>
          <w:szCs w:val="24"/>
        </w:rPr>
        <w:t xml:space="preserve"> gr. 10 cm, 15 cm i 20 cm o łącznej pow. ok. 5190 </w:t>
      </w:r>
      <w:proofErr w:type="spellStart"/>
      <w:r w:rsidRPr="00710596">
        <w:rPr>
          <w:rFonts w:cs="Times New Roman"/>
          <w:color w:val="000000"/>
          <w:sz w:val="24"/>
          <w:szCs w:val="24"/>
        </w:rPr>
        <w:t>m²</w:t>
      </w:r>
      <w:proofErr w:type="spellEnd"/>
      <w:r w:rsidRPr="00710596">
        <w:rPr>
          <w:rFonts w:cs="Times New Roman"/>
          <w:color w:val="000000"/>
          <w:sz w:val="24"/>
          <w:szCs w:val="24"/>
        </w:rPr>
        <w:t>.</w:t>
      </w:r>
    </w:p>
    <w:p w:rsidR="00710596" w:rsidRPr="00710596" w:rsidRDefault="00710596" w:rsidP="00710596">
      <w:pPr>
        <w:pStyle w:val="Akapitzlist"/>
        <w:numPr>
          <w:ilvl w:val="2"/>
          <w:numId w:val="72"/>
        </w:numPr>
        <w:tabs>
          <w:tab w:val="clear" w:pos="2340"/>
          <w:tab w:val="num" w:pos="567"/>
          <w:tab w:val="num" w:pos="786"/>
          <w:tab w:val="num" w:pos="900"/>
        </w:tabs>
        <w:spacing w:before="0" w:after="0"/>
        <w:ind w:left="567" w:hanging="425"/>
        <w:contextualSpacing/>
        <w:rPr>
          <w:rFonts w:cs="Times New Roman"/>
          <w:color w:val="000000"/>
          <w:sz w:val="24"/>
          <w:szCs w:val="24"/>
        </w:rPr>
      </w:pPr>
      <w:r w:rsidRPr="00710596">
        <w:rPr>
          <w:rFonts w:cs="Times New Roman"/>
          <w:color w:val="000000"/>
          <w:sz w:val="24"/>
          <w:szCs w:val="24"/>
        </w:rPr>
        <w:t xml:space="preserve">Wykonanie warstwy </w:t>
      </w:r>
      <w:proofErr w:type="spellStart"/>
      <w:r w:rsidRPr="00710596">
        <w:rPr>
          <w:rFonts w:cs="Times New Roman"/>
          <w:color w:val="000000"/>
          <w:sz w:val="24"/>
          <w:szCs w:val="24"/>
        </w:rPr>
        <w:t>mrozoochronnej</w:t>
      </w:r>
      <w:proofErr w:type="spellEnd"/>
      <w:r w:rsidRPr="00710596">
        <w:rPr>
          <w:rFonts w:cs="Times New Roman"/>
          <w:color w:val="000000"/>
          <w:sz w:val="24"/>
          <w:szCs w:val="24"/>
        </w:rPr>
        <w:t xml:space="preserve"> z pospółki gr. 15 cm o pow. ok. 2740 </w:t>
      </w:r>
      <w:proofErr w:type="spellStart"/>
      <w:r w:rsidRPr="00710596">
        <w:rPr>
          <w:rFonts w:cs="Times New Roman"/>
          <w:color w:val="000000"/>
          <w:sz w:val="24"/>
          <w:szCs w:val="24"/>
        </w:rPr>
        <w:t>m²</w:t>
      </w:r>
      <w:proofErr w:type="spellEnd"/>
      <w:r w:rsidRPr="00710596">
        <w:rPr>
          <w:rFonts w:cs="Times New Roman"/>
          <w:color w:val="000000"/>
          <w:sz w:val="24"/>
          <w:szCs w:val="24"/>
        </w:rPr>
        <w:t>.</w:t>
      </w:r>
    </w:p>
    <w:p w:rsidR="00710596" w:rsidRPr="00710596" w:rsidRDefault="00710596" w:rsidP="00710596">
      <w:pPr>
        <w:pStyle w:val="Akapitzlist"/>
        <w:numPr>
          <w:ilvl w:val="2"/>
          <w:numId w:val="72"/>
        </w:numPr>
        <w:tabs>
          <w:tab w:val="clear" w:pos="2340"/>
          <w:tab w:val="num" w:pos="567"/>
          <w:tab w:val="num" w:pos="786"/>
          <w:tab w:val="num" w:pos="900"/>
        </w:tabs>
        <w:spacing w:before="0" w:after="0"/>
        <w:ind w:left="567" w:hanging="425"/>
        <w:contextualSpacing/>
        <w:rPr>
          <w:rFonts w:cs="Times New Roman"/>
          <w:color w:val="000000"/>
          <w:sz w:val="24"/>
          <w:szCs w:val="24"/>
        </w:rPr>
      </w:pPr>
      <w:r w:rsidRPr="00710596">
        <w:rPr>
          <w:rFonts w:cs="Times New Roman"/>
          <w:color w:val="000000"/>
          <w:sz w:val="24"/>
          <w:szCs w:val="24"/>
        </w:rPr>
        <w:t xml:space="preserve">Wykonanie warstwy mieszanki niezwiązanej z pospółki gr. 41 cm o pow. ok. 4770 </w:t>
      </w:r>
      <w:proofErr w:type="spellStart"/>
      <w:r w:rsidRPr="00710596">
        <w:rPr>
          <w:rFonts w:cs="Times New Roman"/>
          <w:color w:val="000000"/>
          <w:sz w:val="24"/>
          <w:szCs w:val="24"/>
        </w:rPr>
        <w:t>m²</w:t>
      </w:r>
      <w:proofErr w:type="spellEnd"/>
      <w:r w:rsidRPr="00710596">
        <w:rPr>
          <w:rFonts w:cs="Times New Roman"/>
          <w:color w:val="000000"/>
          <w:sz w:val="24"/>
          <w:szCs w:val="24"/>
        </w:rPr>
        <w:t>.</w:t>
      </w:r>
    </w:p>
    <w:p w:rsidR="00710596" w:rsidRPr="00710596" w:rsidRDefault="00710596" w:rsidP="00710596">
      <w:pPr>
        <w:pStyle w:val="Akapitzlist"/>
        <w:numPr>
          <w:ilvl w:val="2"/>
          <w:numId w:val="72"/>
        </w:numPr>
        <w:tabs>
          <w:tab w:val="clear" w:pos="2340"/>
          <w:tab w:val="num" w:pos="567"/>
          <w:tab w:val="num" w:pos="786"/>
          <w:tab w:val="num" w:pos="900"/>
        </w:tabs>
        <w:spacing w:before="0" w:after="0"/>
        <w:ind w:left="567" w:hanging="425"/>
        <w:contextualSpacing/>
        <w:rPr>
          <w:rFonts w:cs="Times New Roman"/>
          <w:color w:val="000000"/>
          <w:sz w:val="24"/>
          <w:szCs w:val="24"/>
        </w:rPr>
      </w:pPr>
      <w:r w:rsidRPr="00710596">
        <w:rPr>
          <w:rFonts w:cs="Times New Roman"/>
          <w:color w:val="000000"/>
          <w:sz w:val="24"/>
          <w:szCs w:val="24"/>
        </w:rPr>
        <w:t xml:space="preserve">Wykonanie </w:t>
      </w:r>
      <w:proofErr w:type="spellStart"/>
      <w:r w:rsidRPr="00710596">
        <w:rPr>
          <w:rFonts w:cs="Times New Roman"/>
          <w:color w:val="000000"/>
          <w:sz w:val="24"/>
          <w:szCs w:val="24"/>
        </w:rPr>
        <w:t>georusztu</w:t>
      </w:r>
      <w:proofErr w:type="spellEnd"/>
      <w:r w:rsidRPr="00710596">
        <w:rPr>
          <w:rFonts w:cs="Times New Roman"/>
          <w:color w:val="000000"/>
          <w:sz w:val="24"/>
          <w:szCs w:val="24"/>
        </w:rPr>
        <w:t xml:space="preserve"> trójosiowego o pow. ok. 8900 </w:t>
      </w:r>
      <w:proofErr w:type="spellStart"/>
      <w:r w:rsidRPr="00710596">
        <w:rPr>
          <w:rFonts w:cs="Times New Roman"/>
          <w:color w:val="000000"/>
          <w:sz w:val="24"/>
          <w:szCs w:val="24"/>
        </w:rPr>
        <w:t>m²</w:t>
      </w:r>
      <w:proofErr w:type="spellEnd"/>
    </w:p>
    <w:p w:rsidR="00710596" w:rsidRPr="00710596" w:rsidRDefault="00710596" w:rsidP="00710596">
      <w:pPr>
        <w:pStyle w:val="Akapitzlist"/>
        <w:numPr>
          <w:ilvl w:val="2"/>
          <w:numId w:val="72"/>
        </w:numPr>
        <w:tabs>
          <w:tab w:val="clear" w:pos="2340"/>
          <w:tab w:val="num" w:pos="567"/>
          <w:tab w:val="num" w:pos="786"/>
          <w:tab w:val="num" w:pos="900"/>
        </w:tabs>
        <w:spacing w:before="0" w:after="0"/>
        <w:ind w:left="567" w:hanging="425"/>
        <w:contextualSpacing/>
        <w:rPr>
          <w:rFonts w:cs="Times New Roman"/>
          <w:color w:val="000000"/>
          <w:sz w:val="24"/>
          <w:szCs w:val="24"/>
        </w:rPr>
      </w:pPr>
      <w:r w:rsidRPr="00710596">
        <w:rPr>
          <w:rFonts w:cs="Times New Roman"/>
          <w:color w:val="000000"/>
          <w:sz w:val="24"/>
          <w:szCs w:val="24"/>
        </w:rPr>
        <w:t xml:space="preserve">Wykonanie podbudowy z kruszywa łamanego 0/31,5 gr. 20 cm, 15 cm, 10 cm </w:t>
      </w:r>
      <w:r w:rsidRPr="00710596">
        <w:rPr>
          <w:rFonts w:cs="Times New Roman"/>
          <w:color w:val="000000"/>
          <w:sz w:val="24"/>
          <w:szCs w:val="24"/>
        </w:rPr>
        <w:br/>
        <w:t xml:space="preserve">o łącznej pow. ok. 7760 </w:t>
      </w:r>
      <w:proofErr w:type="spellStart"/>
      <w:r w:rsidRPr="00710596">
        <w:rPr>
          <w:rFonts w:cs="Times New Roman"/>
          <w:color w:val="000000"/>
          <w:sz w:val="24"/>
          <w:szCs w:val="24"/>
        </w:rPr>
        <w:t>m²</w:t>
      </w:r>
      <w:proofErr w:type="spellEnd"/>
      <w:r w:rsidRPr="00710596">
        <w:rPr>
          <w:rFonts w:cs="Times New Roman"/>
          <w:color w:val="000000"/>
          <w:sz w:val="24"/>
          <w:szCs w:val="24"/>
        </w:rPr>
        <w:t>.</w:t>
      </w:r>
    </w:p>
    <w:p w:rsidR="00710596" w:rsidRPr="00710596" w:rsidRDefault="00710596" w:rsidP="00710596">
      <w:pPr>
        <w:pStyle w:val="Akapitzlist"/>
        <w:numPr>
          <w:ilvl w:val="2"/>
          <w:numId w:val="72"/>
        </w:numPr>
        <w:tabs>
          <w:tab w:val="clear" w:pos="2340"/>
          <w:tab w:val="num" w:pos="567"/>
          <w:tab w:val="num" w:pos="786"/>
          <w:tab w:val="num" w:pos="900"/>
        </w:tabs>
        <w:spacing w:before="0" w:after="0"/>
        <w:ind w:left="567" w:hanging="425"/>
        <w:contextualSpacing/>
        <w:rPr>
          <w:rFonts w:cs="Times New Roman"/>
          <w:color w:val="000000"/>
          <w:sz w:val="24"/>
          <w:szCs w:val="24"/>
        </w:rPr>
      </w:pPr>
      <w:r w:rsidRPr="00710596">
        <w:rPr>
          <w:rFonts w:cs="Times New Roman"/>
          <w:color w:val="000000"/>
          <w:sz w:val="24"/>
          <w:szCs w:val="24"/>
        </w:rPr>
        <w:t xml:space="preserve">Wykonanie podbudowy mineralno - bitumicznej gr. 7 cm o pow. ok. 2250 </w:t>
      </w:r>
      <w:proofErr w:type="spellStart"/>
      <w:r w:rsidRPr="00710596">
        <w:rPr>
          <w:rFonts w:cs="Times New Roman"/>
          <w:color w:val="000000"/>
          <w:sz w:val="24"/>
          <w:szCs w:val="24"/>
        </w:rPr>
        <w:t>m²</w:t>
      </w:r>
      <w:proofErr w:type="spellEnd"/>
      <w:r w:rsidRPr="00710596">
        <w:rPr>
          <w:rFonts w:cs="Times New Roman"/>
          <w:color w:val="000000"/>
          <w:sz w:val="24"/>
          <w:szCs w:val="24"/>
        </w:rPr>
        <w:t>.</w:t>
      </w:r>
    </w:p>
    <w:p w:rsidR="00710596" w:rsidRPr="00710596" w:rsidRDefault="00710596" w:rsidP="00710596">
      <w:pPr>
        <w:pStyle w:val="Akapitzlist"/>
        <w:numPr>
          <w:ilvl w:val="2"/>
          <w:numId w:val="72"/>
        </w:numPr>
        <w:tabs>
          <w:tab w:val="clear" w:pos="2340"/>
          <w:tab w:val="num" w:pos="567"/>
          <w:tab w:val="num" w:pos="786"/>
          <w:tab w:val="num" w:pos="900"/>
        </w:tabs>
        <w:spacing w:before="0" w:after="0"/>
        <w:ind w:left="567" w:hanging="425"/>
        <w:contextualSpacing/>
        <w:rPr>
          <w:rFonts w:cs="Times New Roman"/>
          <w:color w:val="000000"/>
          <w:sz w:val="24"/>
          <w:szCs w:val="24"/>
        </w:rPr>
      </w:pPr>
      <w:r w:rsidRPr="00710596">
        <w:rPr>
          <w:rFonts w:cs="Times New Roman"/>
          <w:color w:val="000000"/>
          <w:sz w:val="24"/>
          <w:szCs w:val="24"/>
        </w:rPr>
        <w:t>Wykonanie obramowania ulic (krawężniki betonowe 15x30, 15x22 oraz oporników 12x25) na ławie z betonu C12/15 o łącznej długości ok. 1080 mb.</w:t>
      </w:r>
    </w:p>
    <w:p w:rsidR="00710596" w:rsidRPr="00710596" w:rsidRDefault="00710596" w:rsidP="00710596">
      <w:pPr>
        <w:pStyle w:val="Akapitzlist"/>
        <w:numPr>
          <w:ilvl w:val="2"/>
          <w:numId w:val="72"/>
        </w:numPr>
        <w:tabs>
          <w:tab w:val="clear" w:pos="2340"/>
          <w:tab w:val="num" w:pos="567"/>
          <w:tab w:val="num" w:pos="786"/>
          <w:tab w:val="num" w:pos="900"/>
        </w:tabs>
        <w:spacing w:before="0" w:after="0"/>
        <w:ind w:left="567" w:hanging="425"/>
        <w:contextualSpacing/>
        <w:rPr>
          <w:rFonts w:cs="Times New Roman"/>
          <w:color w:val="000000"/>
          <w:sz w:val="24"/>
          <w:szCs w:val="24"/>
        </w:rPr>
      </w:pPr>
      <w:r w:rsidRPr="00710596">
        <w:rPr>
          <w:rFonts w:cs="Times New Roman"/>
          <w:color w:val="000000"/>
          <w:sz w:val="24"/>
          <w:szCs w:val="24"/>
        </w:rPr>
        <w:t>Ustawienie krawężników kamiennych 15x30 dł. ok. 30 mb.</w:t>
      </w:r>
    </w:p>
    <w:p w:rsidR="00710596" w:rsidRPr="00710596" w:rsidRDefault="00710596" w:rsidP="00710596">
      <w:pPr>
        <w:pStyle w:val="Akapitzlist"/>
        <w:numPr>
          <w:ilvl w:val="2"/>
          <w:numId w:val="72"/>
        </w:numPr>
        <w:tabs>
          <w:tab w:val="clear" w:pos="2340"/>
          <w:tab w:val="num" w:pos="567"/>
          <w:tab w:val="num" w:pos="786"/>
          <w:tab w:val="num" w:pos="900"/>
        </w:tabs>
        <w:spacing w:before="0" w:after="0"/>
        <w:ind w:left="567" w:hanging="425"/>
        <w:contextualSpacing/>
        <w:rPr>
          <w:rFonts w:cs="Times New Roman"/>
          <w:color w:val="000000"/>
          <w:sz w:val="24"/>
          <w:szCs w:val="24"/>
        </w:rPr>
      </w:pPr>
      <w:r w:rsidRPr="00710596">
        <w:rPr>
          <w:rFonts w:cs="Times New Roman"/>
          <w:color w:val="000000"/>
          <w:sz w:val="24"/>
          <w:szCs w:val="24"/>
        </w:rPr>
        <w:t xml:space="preserve">Wykonanie nawierzchni z kostki kamiennej nieregularnej wys. 16 cm o pow. ok. 40 </w:t>
      </w:r>
      <w:proofErr w:type="spellStart"/>
      <w:r w:rsidRPr="00710596">
        <w:rPr>
          <w:rFonts w:cs="Times New Roman"/>
          <w:color w:val="000000"/>
          <w:sz w:val="24"/>
          <w:szCs w:val="24"/>
        </w:rPr>
        <w:t>m²</w:t>
      </w:r>
      <w:proofErr w:type="spellEnd"/>
      <w:r w:rsidRPr="00710596">
        <w:rPr>
          <w:rFonts w:cs="Times New Roman"/>
          <w:color w:val="000000"/>
          <w:sz w:val="24"/>
          <w:szCs w:val="24"/>
        </w:rPr>
        <w:t>.</w:t>
      </w:r>
    </w:p>
    <w:p w:rsidR="00710596" w:rsidRPr="00710596" w:rsidRDefault="00710596" w:rsidP="00710596">
      <w:pPr>
        <w:pStyle w:val="Akapitzlist"/>
        <w:numPr>
          <w:ilvl w:val="2"/>
          <w:numId w:val="72"/>
        </w:numPr>
        <w:tabs>
          <w:tab w:val="clear" w:pos="2340"/>
          <w:tab w:val="num" w:pos="567"/>
          <w:tab w:val="num" w:pos="786"/>
          <w:tab w:val="num" w:pos="900"/>
        </w:tabs>
        <w:spacing w:before="0" w:after="0"/>
        <w:ind w:left="567" w:hanging="425"/>
        <w:contextualSpacing/>
        <w:rPr>
          <w:rFonts w:cs="Times New Roman"/>
          <w:color w:val="000000"/>
          <w:sz w:val="24"/>
          <w:szCs w:val="24"/>
        </w:rPr>
      </w:pPr>
      <w:r w:rsidRPr="00710596">
        <w:rPr>
          <w:rFonts w:cs="Times New Roman"/>
          <w:color w:val="000000"/>
          <w:sz w:val="24"/>
          <w:szCs w:val="24"/>
        </w:rPr>
        <w:t>Wykonanie obramowania chodników (obrzeże betonowe chodnika 8x30) ok. 1740 mb.</w:t>
      </w:r>
    </w:p>
    <w:p w:rsidR="00710596" w:rsidRPr="00710596" w:rsidRDefault="00710596" w:rsidP="00710596">
      <w:pPr>
        <w:pStyle w:val="Akapitzlist"/>
        <w:numPr>
          <w:ilvl w:val="2"/>
          <w:numId w:val="72"/>
        </w:numPr>
        <w:tabs>
          <w:tab w:val="clear" w:pos="2340"/>
          <w:tab w:val="num" w:pos="567"/>
          <w:tab w:val="num" w:pos="786"/>
          <w:tab w:val="num" w:pos="900"/>
        </w:tabs>
        <w:spacing w:before="0" w:after="0"/>
        <w:ind w:left="567" w:hanging="425"/>
        <w:contextualSpacing/>
        <w:rPr>
          <w:rFonts w:cs="Times New Roman"/>
          <w:color w:val="000000"/>
          <w:sz w:val="24"/>
          <w:szCs w:val="24"/>
        </w:rPr>
      </w:pPr>
      <w:r w:rsidRPr="00710596">
        <w:rPr>
          <w:rFonts w:cs="Times New Roman"/>
          <w:color w:val="000000"/>
          <w:sz w:val="24"/>
          <w:szCs w:val="24"/>
        </w:rPr>
        <w:t>Ułożenie ścieków prefabrykowanych betonowych o dł. ok 70 mb.</w:t>
      </w:r>
    </w:p>
    <w:p w:rsidR="00710596" w:rsidRPr="00710596" w:rsidRDefault="00710596" w:rsidP="00710596">
      <w:pPr>
        <w:pStyle w:val="Akapitzlist"/>
        <w:numPr>
          <w:ilvl w:val="2"/>
          <w:numId w:val="72"/>
        </w:numPr>
        <w:tabs>
          <w:tab w:val="clear" w:pos="2340"/>
          <w:tab w:val="num" w:pos="567"/>
          <w:tab w:val="num" w:pos="786"/>
          <w:tab w:val="num" w:pos="900"/>
        </w:tabs>
        <w:spacing w:before="0" w:after="0"/>
        <w:ind w:left="567" w:hanging="425"/>
        <w:contextualSpacing/>
        <w:rPr>
          <w:rFonts w:cs="Times New Roman"/>
          <w:color w:val="000000"/>
          <w:sz w:val="24"/>
          <w:szCs w:val="24"/>
        </w:rPr>
      </w:pPr>
      <w:r w:rsidRPr="00710596">
        <w:rPr>
          <w:rFonts w:cs="Times New Roman"/>
          <w:color w:val="000000"/>
          <w:sz w:val="24"/>
          <w:szCs w:val="24"/>
        </w:rPr>
        <w:t>Wykonanie przepustów pod zjazdami Ø 300, 400 i 800 mm wraz ze ściankami czołowymi o łącznej dł. 280 mb.</w:t>
      </w:r>
    </w:p>
    <w:p w:rsidR="00710596" w:rsidRPr="00710596" w:rsidRDefault="00710596" w:rsidP="00710596">
      <w:pPr>
        <w:pStyle w:val="Akapitzlist"/>
        <w:numPr>
          <w:ilvl w:val="2"/>
          <w:numId w:val="72"/>
        </w:numPr>
        <w:tabs>
          <w:tab w:val="clear" w:pos="2340"/>
          <w:tab w:val="num" w:pos="567"/>
          <w:tab w:val="num" w:pos="786"/>
          <w:tab w:val="num" w:pos="900"/>
        </w:tabs>
        <w:spacing w:before="0" w:after="0"/>
        <w:ind w:left="567" w:hanging="425"/>
        <w:contextualSpacing/>
        <w:rPr>
          <w:rFonts w:cs="Times New Roman"/>
          <w:color w:val="000000"/>
          <w:sz w:val="24"/>
          <w:szCs w:val="24"/>
        </w:rPr>
      </w:pPr>
      <w:r w:rsidRPr="00710596">
        <w:rPr>
          <w:rFonts w:cs="Times New Roman"/>
          <w:color w:val="000000"/>
          <w:sz w:val="24"/>
          <w:szCs w:val="24"/>
        </w:rPr>
        <w:t xml:space="preserve">Budowa zjazdów z kostki betonowej gr. 8 cm o powierzchni ok. 1290 </w:t>
      </w:r>
      <w:proofErr w:type="spellStart"/>
      <w:r w:rsidRPr="00710596">
        <w:rPr>
          <w:rFonts w:cs="Times New Roman"/>
          <w:color w:val="000000"/>
          <w:sz w:val="24"/>
          <w:szCs w:val="24"/>
        </w:rPr>
        <w:t>m²</w:t>
      </w:r>
      <w:proofErr w:type="spellEnd"/>
      <w:r w:rsidRPr="00710596">
        <w:rPr>
          <w:rFonts w:cs="Times New Roman"/>
          <w:color w:val="000000"/>
          <w:sz w:val="24"/>
          <w:szCs w:val="24"/>
        </w:rPr>
        <w:t xml:space="preserve">. </w:t>
      </w:r>
    </w:p>
    <w:p w:rsidR="00710596" w:rsidRPr="00710596" w:rsidRDefault="00710596" w:rsidP="00710596">
      <w:pPr>
        <w:pStyle w:val="Akapitzlist"/>
        <w:numPr>
          <w:ilvl w:val="2"/>
          <w:numId w:val="72"/>
        </w:numPr>
        <w:tabs>
          <w:tab w:val="clear" w:pos="2340"/>
          <w:tab w:val="num" w:pos="567"/>
          <w:tab w:val="num" w:pos="786"/>
          <w:tab w:val="num" w:pos="900"/>
        </w:tabs>
        <w:spacing w:before="0" w:after="0"/>
        <w:ind w:left="567" w:hanging="425"/>
        <w:contextualSpacing/>
        <w:rPr>
          <w:rFonts w:cs="Times New Roman"/>
          <w:color w:val="000000"/>
          <w:sz w:val="24"/>
          <w:szCs w:val="24"/>
        </w:rPr>
      </w:pPr>
      <w:r w:rsidRPr="00710596">
        <w:rPr>
          <w:rFonts w:cs="Times New Roman"/>
          <w:color w:val="000000"/>
          <w:sz w:val="24"/>
          <w:szCs w:val="24"/>
        </w:rPr>
        <w:t xml:space="preserve">Budowa chodników z kostki betonowej gr. 6 cm o powierzchni ok. 2710 </w:t>
      </w:r>
      <w:proofErr w:type="spellStart"/>
      <w:r w:rsidRPr="00710596">
        <w:rPr>
          <w:rFonts w:cs="Times New Roman"/>
          <w:color w:val="000000"/>
          <w:sz w:val="24"/>
          <w:szCs w:val="24"/>
        </w:rPr>
        <w:t>m²</w:t>
      </w:r>
      <w:proofErr w:type="spellEnd"/>
      <w:r w:rsidRPr="00710596">
        <w:rPr>
          <w:rFonts w:cs="Times New Roman"/>
          <w:color w:val="000000"/>
          <w:sz w:val="24"/>
          <w:szCs w:val="24"/>
        </w:rPr>
        <w:t>.</w:t>
      </w:r>
    </w:p>
    <w:p w:rsidR="00710596" w:rsidRPr="00710596" w:rsidRDefault="00710596" w:rsidP="00710596">
      <w:pPr>
        <w:pStyle w:val="Akapitzlist"/>
        <w:numPr>
          <w:ilvl w:val="2"/>
          <w:numId w:val="72"/>
        </w:numPr>
        <w:tabs>
          <w:tab w:val="clear" w:pos="2340"/>
          <w:tab w:val="num" w:pos="567"/>
          <w:tab w:val="num" w:pos="786"/>
          <w:tab w:val="num" w:pos="900"/>
        </w:tabs>
        <w:spacing w:before="0" w:after="0"/>
        <w:ind w:left="567" w:hanging="425"/>
        <w:contextualSpacing/>
        <w:rPr>
          <w:rFonts w:cs="Times New Roman"/>
          <w:color w:val="000000"/>
          <w:sz w:val="24"/>
          <w:szCs w:val="24"/>
        </w:rPr>
      </w:pPr>
      <w:r w:rsidRPr="00710596">
        <w:rPr>
          <w:rFonts w:cs="Times New Roman"/>
          <w:color w:val="000000"/>
          <w:sz w:val="24"/>
          <w:szCs w:val="24"/>
        </w:rPr>
        <w:t xml:space="preserve">Skropienie warstw konstrukcyjnych o łącznej powierzchni ok. </w:t>
      </w:r>
      <w:r w:rsidRPr="00710596">
        <w:rPr>
          <w:rFonts w:cs="Times New Roman"/>
          <w:sz w:val="24"/>
          <w:szCs w:val="24"/>
        </w:rPr>
        <w:t xml:space="preserve">14 650 </w:t>
      </w:r>
      <w:proofErr w:type="spellStart"/>
      <w:r w:rsidRPr="00710596">
        <w:rPr>
          <w:rFonts w:cs="Times New Roman"/>
          <w:sz w:val="24"/>
          <w:szCs w:val="24"/>
        </w:rPr>
        <w:t>m²</w:t>
      </w:r>
      <w:proofErr w:type="spellEnd"/>
      <w:r w:rsidRPr="00710596">
        <w:rPr>
          <w:rFonts w:cs="Times New Roman"/>
          <w:sz w:val="24"/>
          <w:szCs w:val="24"/>
        </w:rPr>
        <w:t>.</w:t>
      </w:r>
    </w:p>
    <w:p w:rsidR="00710596" w:rsidRPr="00710596" w:rsidRDefault="00710596" w:rsidP="00710596">
      <w:pPr>
        <w:pStyle w:val="Akapitzlist"/>
        <w:numPr>
          <w:ilvl w:val="2"/>
          <w:numId w:val="72"/>
        </w:numPr>
        <w:tabs>
          <w:tab w:val="clear" w:pos="2340"/>
          <w:tab w:val="num" w:pos="567"/>
          <w:tab w:val="num" w:pos="786"/>
          <w:tab w:val="num" w:pos="900"/>
        </w:tabs>
        <w:spacing w:before="0" w:after="0"/>
        <w:ind w:left="567" w:hanging="425"/>
        <w:contextualSpacing/>
        <w:rPr>
          <w:rFonts w:cs="Times New Roman"/>
          <w:color w:val="000000"/>
          <w:sz w:val="24"/>
          <w:szCs w:val="24"/>
        </w:rPr>
      </w:pPr>
      <w:r w:rsidRPr="00710596">
        <w:rPr>
          <w:rFonts w:cs="Times New Roman"/>
          <w:sz w:val="24"/>
          <w:szCs w:val="24"/>
        </w:rPr>
        <w:t xml:space="preserve">Wykonanie warstwy wiążącej z mieszanki min. – bit. gr. 5 i 10 cm o łącznej pow. ok. 5770 </w:t>
      </w:r>
      <w:proofErr w:type="spellStart"/>
      <w:r w:rsidRPr="00710596">
        <w:rPr>
          <w:rFonts w:cs="Times New Roman"/>
          <w:sz w:val="24"/>
          <w:szCs w:val="24"/>
        </w:rPr>
        <w:t>m²</w:t>
      </w:r>
      <w:proofErr w:type="spellEnd"/>
      <w:r w:rsidRPr="00710596">
        <w:rPr>
          <w:rFonts w:cs="Times New Roman"/>
          <w:sz w:val="24"/>
          <w:szCs w:val="24"/>
        </w:rPr>
        <w:t>.</w:t>
      </w:r>
    </w:p>
    <w:p w:rsidR="00710596" w:rsidRPr="00710596" w:rsidRDefault="00710596" w:rsidP="00710596">
      <w:pPr>
        <w:pStyle w:val="Akapitzlist"/>
        <w:numPr>
          <w:ilvl w:val="2"/>
          <w:numId w:val="72"/>
        </w:numPr>
        <w:tabs>
          <w:tab w:val="clear" w:pos="2340"/>
          <w:tab w:val="num" w:pos="567"/>
          <w:tab w:val="num" w:pos="786"/>
          <w:tab w:val="num" w:pos="900"/>
        </w:tabs>
        <w:spacing w:before="0" w:after="0"/>
        <w:ind w:left="567" w:hanging="425"/>
        <w:contextualSpacing/>
        <w:rPr>
          <w:rFonts w:cs="Times New Roman"/>
          <w:color w:val="000000"/>
          <w:sz w:val="24"/>
          <w:szCs w:val="24"/>
        </w:rPr>
      </w:pPr>
      <w:r w:rsidRPr="00710596">
        <w:rPr>
          <w:rFonts w:cs="Times New Roman"/>
          <w:sz w:val="24"/>
          <w:szCs w:val="24"/>
        </w:rPr>
        <w:t xml:space="preserve">Wykonanie warstwy ścieralnej z mieszanki min. – bit. gr. 4 cm o pow. 6630 </w:t>
      </w:r>
      <w:proofErr w:type="spellStart"/>
      <w:r w:rsidRPr="00710596">
        <w:rPr>
          <w:rFonts w:cs="Times New Roman"/>
          <w:sz w:val="24"/>
          <w:szCs w:val="24"/>
        </w:rPr>
        <w:t>m²</w:t>
      </w:r>
      <w:proofErr w:type="spellEnd"/>
      <w:r w:rsidRPr="00710596">
        <w:rPr>
          <w:rFonts w:cs="Times New Roman"/>
          <w:sz w:val="24"/>
          <w:szCs w:val="24"/>
        </w:rPr>
        <w:t>.</w:t>
      </w:r>
    </w:p>
    <w:p w:rsidR="00710596" w:rsidRPr="00710596" w:rsidRDefault="00710596" w:rsidP="00710596">
      <w:pPr>
        <w:pStyle w:val="Akapitzlist"/>
        <w:numPr>
          <w:ilvl w:val="2"/>
          <w:numId w:val="72"/>
        </w:numPr>
        <w:tabs>
          <w:tab w:val="clear" w:pos="2340"/>
          <w:tab w:val="num" w:pos="567"/>
          <w:tab w:val="num" w:pos="786"/>
          <w:tab w:val="num" w:pos="900"/>
        </w:tabs>
        <w:spacing w:before="0" w:after="0"/>
        <w:ind w:left="567" w:hanging="425"/>
        <w:contextualSpacing/>
        <w:rPr>
          <w:rFonts w:cs="Times New Roman"/>
          <w:color w:val="000000"/>
          <w:sz w:val="24"/>
          <w:szCs w:val="24"/>
        </w:rPr>
      </w:pPr>
      <w:r w:rsidRPr="00710596">
        <w:rPr>
          <w:rFonts w:cs="Times New Roman"/>
          <w:color w:val="000000"/>
          <w:sz w:val="24"/>
          <w:szCs w:val="24"/>
        </w:rPr>
        <w:t xml:space="preserve">Wykonanie poboczy z tłucznia kamiennego gr. 10 cm ok. 890 </w:t>
      </w:r>
      <w:proofErr w:type="spellStart"/>
      <w:r w:rsidRPr="00710596">
        <w:rPr>
          <w:rFonts w:cs="Times New Roman"/>
          <w:color w:val="000000"/>
          <w:sz w:val="24"/>
          <w:szCs w:val="24"/>
        </w:rPr>
        <w:t>m²</w:t>
      </w:r>
      <w:proofErr w:type="spellEnd"/>
      <w:r w:rsidRPr="00710596">
        <w:rPr>
          <w:rFonts w:cs="Times New Roman"/>
          <w:color w:val="000000"/>
          <w:sz w:val="24"/>
          <w:szCs w:val="24"/>
        </w:rPr>
        <w:t>.</w:t>
      </w:r>
    </w:p>
    <w:p w:rsidR="00710596" w:rsidRPr="00710596" w:rsidRDefault="00710596" w:rsidP="00710596">
      <w:pPr>
        <w:pStyle w:val="Akapitzlist"/>
        <w:numPr>
          <w:ilvl w:val="2"/>
          <w:numId w:val="72"/>
        </w:numPr>
        <w:tabs>
          <w:tab w:val="clear" w:pos="2340"/>
          <w:tab w:val="num" w:pos="567"/>
          <w:tab w:val="num" w:pos="786"/>
          <w:tab w:val="num" w:pos="900"/>
        </w:tabs>
        <w:spacing w:before="0" w:after="0"/>
        <w:ind w:left="567" w:hanging="425"/>
        <w:contextualSpacing/>
        <w:rPr>
          <w:rFonts w:cs="Times New Roman"/>
          <w:color w:val="000000"/>
          <w:sz w:val="24"/>
          <w:szCs w:val="24"/>
        </w:rPr>
      </w:pPr>
      <w:r w:rsidRPr="00710596">
        <w:rPr>
          <w:rFonts w:cs="Times New Roman"/>
          <w:color w:val="000000"/>
          <w:sz w:val="24"/>
          <w:szCs w:val="24"/>
        </w:rPr>
        <w:t>Wykonanie rowu krytego z rur Ø 400 mm o dł. ok. 40 mb.</w:t>
      </w:r>
    </w:p>
    <w:p w:rsidR="00710596" w:rsidRPr="00710596" w:rsidRDefault="00710596" w:rsidP="00710596">
      <w:pPr>
        <w:pStyle w:val="Akapitzlist"/>
        <w:numPr>
          <w:ilvl w:val="2"/>
          <w:numId w:val="72"/>
        </w:numPr>
        <w:tabs>
          <w:tab w:val="clear" w:pos="2340"/>
          <w:tab w:val="num" w:pos="567"/>
          <w:tab w:val="num" w:pos="786"/>
          <w:tab w:val="num" w:pos="900"/>
        </w:tabs>
        <w:spacing w:before="0" w:after="0"/>
        <w:ind w:left="567" w:hanging="425"/>
        <w:contextualSpacing/>
        <w:rPr>
          <w:rFonts w:cs="Times New Roman"/>
          <w:color w:val="000000"/>
          <w:sz w:val="24"/>
          <w:szCs w:val="24"/>
        </w:rPr>
      </w:pPr>
      <w:r w:rsidRPr="00710596">
        <w:rPr>
          <w:rFonts w:cs="Times New Roman"/>
          <w:color w:val="000000"/>
          <w:sz w:val="24"/>
          <w:szCs w:val="24"/>
        </w:rPr>
        <w:t xml:space="preserve">Humusowanie i obsianie traw o pow. ok. 1540 </w:t>
      </w:r>
      <w:proofErr w:type="spellStart"/>
      <w:r w:rsidRPr="00710596">
        <w:rPr>
          <w:rFonts w:cs="Times New Roman"/>
          <w:color w:val="000000"/>
          <w:sz w:val="24"/>
          <w:szCs w:val="24"/>
        </w:rPr>
        <w:t>m²</w:t>
      </w:r>
      <w:proofErr w:type="spellEnd"/>
      <w:r w:rsidRPr="00710596">
        <w:rPr>
          <w:rFonts w:cs="Times New Roman"/>
          <w:color w:val="000000"/>
          <w:sz w:val="24"/>
          <w:szCs w:val="24"/>
        </w:rPr>
        <w:t>.</w:t>
      </w:r>
    </w:p>
    <w:p w:rsidR="00710596" w:rsidRPr="00710596" w:rsidRDefault="00710596" w:rsidP="00710596">
      <w:pPr>
        <w:pStyle w:val="Akapitzlist"/>
        <w:numPr>
          <w:ilvl w:val="2"/>
          <w:numId w:val="72"/>
        </w:numPr>
        <w:tabs>
          <w:tab w:val="clear" w:pos="2340"/>
          <w:tab w:val="num" w:pos="567"/>
          <w:tab w:val="num" w:pos="786"/>
          <w:tab w:val="num" w:pos="900"/>
        </w:tabs>
        <w:spacing w:before="0" w:after="0"/>
        <w:ind w:left="567" w:hanging="425"/>
        <w:contextualSpacing/>
        <w:rPr>
          <w:rFonts w:cs="Times New Roman"/>
          <w:color w:val="000000"/>
          <w:sz w:val="24"/>
          <w:szCs w:val="24"/>
        </w:rPr>
      </w:pPr>
      <w:r w:rsidRPr="00710596">
        <w:rPr>
          <w:rFonts w:cs="Times New Roman"/>
          <w:color w:val="000000"/>
          <w:sz w:val="24"/>
          <w:szCs w:val="24"/>
        </w:rPr>
        <w:t>Oznakowanie poziome i pionowe.</w:t>
      </w:r>
    </w:p>
    <w:p w:rsidR="00710596" w:rsidRPr="00710596" w:rsidRDefault="00710596" w:rsidP="00710596">
      <w:pPr>
        <w:pStyle w:val="Akapitzlist"/>
        <w:numPr>
          <w:ilvl w:val="2"/>
          <w:numId w:val="72"/>
        </w:numPr>
        <w:tabs>
          <w:tab w:val="clear" w:pos="2340"/>
          <w:tab w:val="num" w:pos="567"/>
          <w:tab w:val="num" w:pos="786"/>
          <w:tab w:val="num" w:pos="900"/>
        </w:tabs>
        <w:spacing w:before="0" w:after="0"/>
        <w:ind w:left="567" w:hanging="425"/>
        <w:contextualSpacing/>
        <w:rPr>
          <w:rFonts w:cs="Times New Roman"/>
          <w:color w:val="000000"/>
          <w:sz w:val="24"/>
          <w:szCs w:val="24"/>
        </w:rPr>
      </w:pPr>
      <w:r w:rsidRPr="00710596">
        <w:rPr>
          <w:rFonts w:cs="Times New Roman"/>
          <w:color w:val="000000"/>
          <w:sz w:val="24"/>
          <w:szCs w:val="24"/>
        </w:rPr>
        <w:t>Regulacja pionowa studzienek rewizyjnych, zaworów gazowych, wodociągowych, włazów kanałowych itp.</w:t>
      </w:r>
    </w:p>
    <w:p w:rsidR="00710596" w:rsidRPr="00710596" w:rsidRDefault="00710596" w:rsidP="00710596">
      <w:pPr>
        <w:pStyle w:val="Akapitzlist"/>
        <w:numPr>
          <w:ilvl w:val="2"/>
          <w:numId w:val="72"/>
        </w:numPr>
        <w:tabs>
          <w:tab w:val="clear" w:pos="2340"/>
          <w:tab w:val="num" w:pos="567"/>
          <w:tab w:val="num" w:pos="786"/>
          <w:tab w:val="num" w:pos="900"/>
        </w:tabs>
        <w:spacing w:before="0" w:after="0"/>
        <w:ind w:left="567" w:hanging="425"/>
        <w:contextualSpacing/>
        <w:rPr>
          <w:rFonts w:cs="Times New Roman"/>
          <w:color w:val="000000"/>
          <w:sz w:val="24"/>
          <w:szCs w:val="24"/>
        </w:rPr>
      </w:pPr>
      <w:r w:rsidRPr="00710596">
        <w:rPr>
          <w:rFonts w:cs="Times New Roman"/>
          <w:color w:val="000000"/>
          <w:sz w:val="24"/>
          <w:szCs w:val="24"/>
        </w:rPr>
        <w:t>Obsługa geodezyjna w tym: przeniesienie punktów osnowy geodezyjnej, inwentaryzacja geodezyjna powykonawcza.</w:t>
      </w:r>
    </w:p>
    <w:p w:rsidR="00710596" w:rsidRPr="005C1176" w:rsidRDefault="00710596" w:rsidP="00710596">
      <w:pPr>
        <w:tabs>
          <w:tab w:val="num" w:pos="786"/>
          <w:tab w:val="num" w:pos="900"/>
        </w:tabs>
        <w:spacing w:after="0" w:line="240" w:lineRule="auto"/>
        <w:ind w:left="142"/>
        <w:contextualSpacing/>
        <w:jc w:val="both"/>
        <w:rPr>
          <w:rFonts w:ascii="Times New Roman" w:eastAsia="Times New Roman" w:hAnsi="Times New Roman" w:cs="Times New Roman"/>
          <w:color w:val="000000"/>
          <w:sz w:val="24"/>
          <w:szCs w:val="24"/>
          <w:lang w:eastAsia="pl-PL"/>
        </w:rPr>
      </w:pPr>
      <w:r w:rsidRPr="005C1176">
        <w:rPr>
          <w:rFonts w:ascii="Times New Roman" w:eastAsia="Times New Roman" w:hAnsi="Times New Roman" w:cs="Times New Roman"/>
          <w:color w:val="0D0D0D" w:themeColor="text1" w:themeTint="F2"/>
          <w:sz w:val="24"/>
          <w:szCs w:val="24"/>
          <w:lang w:eastAsia="pl-PL"/>
        </w:rPr>
        <w:t>2.Szczegółowy zakres przedmiotu zamówienia określają załącznik Nr 1,Nr 2, Nr 3, do Specyfikacji istotnych warunków zamówienia.</w:t>
      </w:r>
    </w:p>
    <w:p w:rsidR="00710596" w:rsidRPr="005C1176" w:rsidRDefault="00710596" w:rsidP="00710596">
      <w:pPr>
        <w:numPr>
          <w:ilvl w:val="1"/>
          <w:numId w:val="5"/>
        </w:numPr>
        <w:tabs>
          <w:tab w:val="num" w:pos="0"/>
          <w:tab w:val="num" w:pos="142"/>
          <w:tab w:val="num" w:pos="284"/>
        </w:tabs>
        <w:spacing w:after="0" w:line="240" w:lineRule="auto"/>
        <w:ind w:left="142" w:hanging="142"/>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Obowiązki wykonawcy odnoszące się do realizacji zamówienia:</w:t>
      </w:r>
    </w:p>
    <w:p w:rsidR="00710596" w:rsidRPr="005C1176" w:rsidRDefault="00710596" w:rsidP="00710596">
      <w:pPr>
        <w:tabs>
          <w:tab w:val="num" w:pos="567"/>
          <w:tab w:val="num" w:pos="2880"/>
        </w:tabs>
        <w:spacing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1) Dbanie o należyty porządek w obrębie prowadzonych robót.</w:t>
      </w:r>
    </w:p>
    <w:p w:rsidR="00710596" w:rsidRPr="005C1176" w:rsidRDefault="00710596" w:rsidP="00710596">
      <w:pPr>
        <w:tabs>
          <w:tab w:val="num" w:pos="567"/>
          <w:tab w:val="num" w:pos="2880"/>
        </w:tabs>
        <w:spacing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2) Zabezpieczenie terenu budowy.</w:t>
      </w:r>
    </w:p>
    <w:p w:rsidR="00710596" w:rsidRPr="005C1176" w:rsidRDefault="00710596" w:rsidP="00710596">
      <w:pPr>
        <w:numPr>
          <w:ilvl w:val="1"/>
          <w:numId w:val="5"/>
        </w:numPr>
        <w:tabs>
          <w:tab w:val="num" w:pos="0"/>
          <w:tab w:val="num" w:pos="142"/>
          <w:tab w:val="num" w:pos="426"/>
          <w:tab w:val="num" w:pos="2880"/>
        </w:tabs>
        <w:spacing w:before="120" w:after="0" w:line="240" w:lineRule="auto"/>
        <w:ind w:left="284" w:hanging="284"/>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Wykonawcy zobowiązani są do zapoznania się z przedmiotem zamówienia. W przypadku zauważenia, że zakres robót wynikający z przedmiarów robót znacząco odbiega od dokumentacji projektowej, wykonawcy zobowiązani są do zgłoszenia tego zamawiającemu przed terminem składania ofert w sposób określony w art. 5 § 2 niniejszej Specyfikacji. Jeżeli wykonawcy nie zgłoszą ww. zastrzeżeń zamawiający uzna, że wykonawca sprawdził i zweryfikował dostarczoną dokumentację i nie będzie wnosił żadnych roszczeń do zamawiającego z tego tytułu i uznaje dostarczoną dokumentację za prawidłową i wystarczającą podstawę do realizacji robót i sporządzenia oferty ujmującej pełen zakres robót, koniecznych do wykonania kompleksowego zakresu zamówienia.</w:t>
      </w:r>
    </w:p>
    <w:p w:rsidR="00710596" w:rsidRPr="005C1176" w:rsidRDefault="00710596" w:rsidP="00710596">
      <w:pPr>
        <w:numPr>
          <w:ilvl w:val="1"/>
          <w:numId w:val="5"/>
        </w:numPr>
        <w:tabs>
          <w:tab w:val="num" w:pos="0"/>
          <w:tab w:val="num" w:pos="142"/>
          <w:tab w:val="num" w:pos="426"/>
          <w:tab w:val="num" w:pos="2880"/>
        </w:tabs>
        <w:spacing w:before="120" w:after="0" w:line="240" w:lineRule="auto"/>
        <w:ind w:left="426"/>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 razie wątpliwości poczytuje się, iż wykonawca podjął się wszystkich robót objętych zamówieniem (art. 649 Kodeksu cywilnego).</w:t>
      </w:r>
    </w:p>
    <w:p w:rsidR="00710596" w:rsidRPr="005C1176" w:rsidRDefault="00710596" w:rsidP="00710596">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 xml:space="preserve">Zamawiający informuje, że nie dopuszcza składania ofert częściowych. </w:t>
      </w:r>
    </w:p>
    <w:p w:rsidR="00710596" w:rsidRPr="005C1176" w:rsidRDefault="00710596" w:rsidP="00710596">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Zamawiający nie dopuszcza składania ofert przewidujących odmienny sposób wykonania zamówienia (oferta wariantowa).</w:t>
      </w:r>
    </w:p>
    <w:p w:rsidR="00710596" w:rsidRPr="005C1176" w:rsidRDefault="00710596" w:rsidP="00710596">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lastRenderedPageBreak/>
        <w:t>Wykonawca przystępujący do przetargu przed złożeniem oferty powinien dołożyć należytej staranności w sprawdzeniu zgodności przedmiaru robót ze stanem faktycznym.</w:t>
      </w:r>
    </w:p>
    <w:p w:rsidR="00710596" w:rsidRPr="005C1176" w:rsidRDefault="00710596" w:rsidP="00710596">
      <w:pPr>
        <w:numPr>
          <w:ilvl w:val="0"/>
          <w:numId w:val="7"/>
        </w:numPr>
        <w:tabs>
          <w:tab w:val="num" w:pos="567"/>
        </w:tabs>
        <w:spacing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Wykonawca zobowiązany jest do zgłoszenia wszelkich niezgodności zamawiającemu w ustawowym terminie.</w:t>
      </w:r>
    </w:p>
    <w:p w:rsidR="00710596" w:rsidRPr="005C1176" w:rsidRDefault="00710596" w:rsidP="00710596">
      <w:pPr>
        <w:numPr>
          <w:ilvl w:val="0"/>
          <w:numId w:val="7"/>
        </w:numPr>
        <w:tabs>
          <w:tab w:val="num" w:pos="567"/>
        </w:tabs>
        <w:overflowPunct w:val="0"/>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Wprowadzanie zmian, bez zgody Zamawiającego, zostanie uznane za zmianę przedmiotu zamówienia i będzie skutkowało odrzuceniem oferty.</w:t>
      </w:r>
    </w:p>
    <w:p w:rsidR="00710596" w:rsidRPr="005C1176" w:rsidRDefault="00710596" w:rsidP="00710596">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Roboty muszą być wykonane zgodnie z obowiązującymi przepisami, w szczególności wymogami Prawa budowlanego oraz prawa o ruchu drogowym.</w:t>
      </w:r>
    </w:p>
    <w:p w:rsidR="00710596" w:rsidRPr="005C1176" w:rsidRDefault="00710596" w:rsidP="00710596">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 xml:space="preserve">Roboty muszą być wykonane zgodnie z zasadami wiedzy technicznej, należytą starannością w ich wykonaniu, dobrą jakością, właściwą organizacją pracy oraz zachowaniem wymagań i obowiązujących przepisów w szczególności bhp, ppoż. i branżowych tj. Specyfikacji Technicznych Wykonania i Odbioru Robót. </w:t>
      </w:r>
    </w:p>
    <w:p w:rsidR="00710596" w:rsidRPr="005C1176" w:rsidRDefault="00710596" w:rsidP="00710596">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Użyte materiały oraz urządzenia muszą mieć aktualne dokumenty, dopuszczające do stosowania w budownictwie, zgodnie z przepisami obowiązującymi w tym zakresie.</w:t>
      </w:r>
    </w:p>
    <w:p w:rsidR="00710596" w:rsidRPr="005C1176" w:rsidRDefault="00710596" w:rsidP="00710596">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Wykonawca robót ponosi odpowiedzialność za jakość wykonywanych robót oraz zastosowanych materiałów.</w:t>
      </w:r>
    </w:p>
    <w:p w:rsidR="00710596" w:rsidRPr="005C1176" w:rsidRDefault="00710596" w:rsidP="00710596">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Wykonawca udzieli gwarancji na przedmiot zamówienia na okres – minimum 36 miesięcy od daty przekazania przedmiotu zamówienia do eksploatacji.</w:t>
      </w:r>
    </w:p>
    <w:p w:rsidR="00710596" w:rsidRPr="005C1176" w:rsidRDefault="00710596" w:rsidP="00710596">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Wykonawca jest odpowiedzialny z tytułu rękojmi za usunięcie wad prawnych i fizycznych robót oraz dostarczonych materiałów w okresie równym okresowi udzielonej gwarancji liczonym od dokonania czynności odbioru końcowego.</w:t>
      </w:r>
    </w:p>
    <w:p w:rsidR="00710596" w:rsidRPr="005C1176" w:rsidRDefault="00710596" w:rsidP="00710596">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Zamawiający zastrzega sobie wykonywać uprawnienia z tytułu rękojmi niezależnie od uprawnień wynikających z tytułu gwarancji.</w:t>
      </w:r>
    </w:p>
    <w:p w:rsidR="00710596" w:rsidRPr="005C1176" w:rsidRDefault="00710596" w:rsidP="00710596">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 przypadku zaproponowania krótszego okresu gwarancji lub rękojmi oferta, jako nie spełniająca wymagań  zamawiającego zostanie odrzucona.</w:t>
      </w:r>
    </w:p>
    <w:p w:rsidR="00710596" w:rsidRPr="005C1176" w:rsidRDefault="00710596" w:rsidP="00710596">
      <w:pPr>
        <w:numPr>
          <w:ilvl w:val="0"/>
          <w:numId w:val="6"/>
        </w:numPr>
        <w:spacing w:before="60" w:after="6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 xml:space="preserve">Na podstawie art. 29 ust 3a ustawy Zamawiający wymaga zatrudnienia przez Wykonawcę lub Podwykonawcę na podstawie umowy o pracę wszystkich osób wykonujących czynności związane z robotą budowlaną, stanowiącą niniejszy przedmiot zamówienia, jeżeli wykonanie tych czynności polega na wykonywaniu pracy w sposób określony w art. 22 § 1 ustawy z dnia 26 czerwca 1974 r. – Kodeks pracy (Dz. U. z 2014 r. poz. 1502, z </w:t>
      </w:r>
      <w:proofErr w:type="spellStart"/>
      <w:r w:rsidRPr="005C1176">
        <w:rPr>
          <w:rFonts w:ascii="Times New Roman" w:eastAsia="Times New Roman" w:hAnsi="Times New Roman" w:cs="Times New Roman"/>
          <w:color w:val="0D0D0D" w:themeColor="text1" w:themeTint="F2"/>
          <w:sz w:val="24"/>
          <w:szCs w:val="24"/>
          <w:lang w:eastAsia="pl-PL"/>
        </w:rPr>
        <w:t>późn</w:t>
      </w:r>
      <w:proofErr w:type="spellEnd"/>
      <w:r w:rsidRPr="005C1176">
        <w:rPr>
          <w:rFonts w:ascii="Times New Roman" w:eastAsia="Times New Roman" w:hAnsi="Times New Roman" w:cs="Times New Roman"/>
          <w:color w:val="0D0D0D" w:themeColor="text1" w:themeTint="F2"/>
          <w:sz w:val="24"/>
          <w:szCs w:val="24"/>
          <w:lang w:eastAsia="pl-PL"/>
        </w:rPr>
        <w:t>. zm.).</w:t>
      </w:r>
    </w:p>
    <w:p w:rsidR="00710596" w:rsidRPr="005C1176" w:rsidRDefault="00710596" w:rsidP="00710596">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Zaleca się dokonanie wizji lokalnej w miejscu realizacji przedmiotu zamówienia w celu uzyskania niezbędnych informacji dla poprawnego i kompletnego przygotowania oferty.</w:t>
      </w:r>
    </w:p>
    <w:p w:rsidR="00710596" w:rsidRPr="005C1176" w:rsidRDefault="00710596" w:rsidP="00710596">
      <w:pPr>
        <w:tabs>
          <w:tab w:val="left" w:pos="0"/>
          <w:tab w:val="num" w:pos="567"/>
        </w:tabs>
        <w:overflowPunct w:val="0"/>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Termin wizji lokalnej należy ustalić telefonicznie z  p. Markiem Tymofiewiczem lub Leszkiem Wrzoskiem- tel. 0 22 722 13 80 (w godzinach 9.00-15.00).</w:t>
      </w:r>
    </w:p>
    <w:p w:rsidR="00710596" w:rsidRPr="005C1176" w:rsidRDefault="00710596" w:rsidP="00710596">
      <w:pPr>
        <w:overflowPunct w:val="0"/>
        <w:autoSpaceDE w:val="0"/>
        <w:autoSpaceDN w:val="0"/>
        <w:adjustRightInd w:val="0"/>
        <w:spacing w:before="120" w:after="0" w:line="360" w:lineRule="auto"/>
        <w:jc w:val="center"/>
        <w:textAlignment w:val="baseline"/>
        <w:rPr>
          <w:rFonts w:ascii="Times New Roman" w:eastAsia="Times New Roman" w:hAnsi="Times New Roman" w:cs="Times New Roman"/>
          <w:b/>
          <w:color w:val="0D0D0D" w:themeColor="text1" w:themeTint="F2"/>
          <w:lang w:eastAsia="ar-SA"/>
        </w:rPr>
      </w:pPr>
      <w:r w:rsidRPr="005C1176">
        <w:rPr>
          <w:rFonts w:ascii="Times New Roman" w:eastAsia="Times New Roman" w:hAnsi="Times New Roman" w:cs="Times New Roman"/>
          <w:b/>
          <w:color w:val="0D0D0D" w:themeColor="text1" w:themeTint="F2"/>
          <w:lang w:eastAsia="ar-SA"/>
        </w:rPr>
        <w:t>§ 2</w:t>
      </w:r>
    </w:p>
    <w:p w:rsidR="00710596" w:rsidRPr="005C1176" w:rsidRDefault="00710596" w:rsidP="00710596">
      <w:pPr>
        <w:tabs>
          <w:tab w:val="left" w:pos="0"/>
        </w:tabs>
        <w:suppressAutoHyphens/>
        <w:overflowPunct w:val="0"/>
        <w:autoSpaceDE w:val="0"/>
        <w:spacing w:after="0" w:line="360" w:lineRule="auto"/>
        <w:jc w:val="center"/>
        <w:rPr>
          <w:rFonts w:ascii="Times New Roman" w:eastAsia="Times New Roman" w:hAnsi="Times New Roman" w:cs="Times New Roman"/>
          <w:b/>
          <w:color w:val="0D0D0D" w:themeColor="text1" w:themeTint="F2"/>
          <w:lang w:eastAsia="ar-SA"/>
        </w:rPr>
      </w:pPr>
      <w:r w:rsidRPr="005C1176">
        <w:rPr>
          <w:rFonts w:ascii="Times New Roman" w:eastAsia="Times New Roman" w:hAnsi="Times New Roman" w:cs="Times New Roman"/>
          <w:b/>
          <w:color w:val="0D0D0D" w:themeColor="text1" w:themeTint="F2"/>
          <w:u w:val="single"/>
          <w:lang w:eastAsia="ar-SA"/>
        </w:rPr>
        <w:t>Termin wykonania zamówienia</w:t>
      </w:r>
    </w:p>
    <w:p w:rsidR="00710596" w:rsidRPr="005C1176" w:rsidRDefault="00710596" w:rsidP="00710596">
      <w:pPr>
        <w:numPr>
          <w:ilvl w:val="0"/>
          <w:numId w:val="8"/>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sz w:val="24"/>
          <w:szCs w:val="24"/>
          <w:lang w:eastAsia="pl-PL"/>
        </w:rPr>
        <w:t>Wymagany termin realizacji przedmiotu zamówienia</w:t>
      </w:r>
      <w:r w:rsidR="001E39EF">
        <w:rPr>
          <w:rFonts w:ascii="Times New Roman" w:eastAsia="Times New Roman" w:hAnsi="Times New Roman" w:cs="Times New Roman"/>
          <w:sz w:val="24"/>
          <w:szCs w:val="24"/>
          <w:lang w:eastAsia="pl-PL"/>
        </w:rPr>
        <w:t xml:space="preserve"> do 30 listopada 2017 r</w:t>
      </w:r>
      <w:r w:rsidRPr="005C1176">
        <w:rPr>
          <w:rFonts w:ascii="Times New Roman" w:eastAsia="Times New Roman" w:hAnsi="Times New Roman" w:cs="Times New Roman"/>
          <w:sz w:val="24"/>
          <w:szCs w:val="24"/>
          <w:lang w:eastAsia="pl-PL"/>
        </w:rPr>
        <w:t>.</w:t>
      </w:r>
    </w:p>
    <w:p w:rsidR="00710596" w:rsidRPr="005C1176" w:rsidRDefault="00710596" w:rsidP="00710596">
      <w:pPr>
        <w:numPr>
          <w:ilvl w:val="0"/>
          <w:numId w:val="8"/>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Oferty proponujące dłuższy termin zostaną odrzucone.</w:t>
      </w:r>
    </w:p>
    <w:p w:rsidR="00710596" w:rsidRPr="005C1176" w:rsidRDefault="00710596" w:rsidP="00710596">
      <w:pPr>
        <w:overflowPunct w:val="0"/>
        <w:autoSpaceDE w:val="0"/>
        <w:autoSpaceDN w:val="0"/>
        <w:adjustRightInd w:val="0"/>
        <w:spacing w:before="120" w:after="0" w:line="360" w:lineRule="auto"/>
        <w:jc w:val="center"/>
        <w:textAlignment w:val="baseline"/>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xml:space="preserve">§ 3 </w:t>
      </w:r>
    </w:p>
    <w:p w:rsidR="00710596" w:rsidRPr="005C1176" w:rsidRDefault="00710596" w:rsidP="00710596">
      <w:pPr>
        <w:suppressAutoHyphens/>
        <w:spacing w:after="0" w:line="360" w:lineRule="auto"/>
        <w:jc w:val="center"/>
        <w:rPr>
          <w:rFonts w:ascii="Times New Roman" w:eastAsia="Times New Roman" w:hAnsi="Times New Roman" w:cs="Times New Roman"/>
          <w:b/>
          <w:color w:val="0D0D0D" w:themeColor="text1" w:themeTint="F2"/>
          <w:u w:val="single"/>
          <w:lang w:eastAsia="ar-SA"/>
        </w:rPr>
      </w:pPr>
      <w:r w:rsidRPr="005C1176">
        <w:rPr>
          <w:rFonts w:ascii="Times New Roman" w:eastAsia="Times New Roman" w:hAnsi="Times New Roman" w:cs="Times New Roman"/>
          <w:b/>
          <w:color w:val="0D0D0D" w:themeColor="text1" w:themeTint="F2"/>
          <w:u w:val="single"/>
          <w:lang w:eastAsia="ar-SA"/>
        </w:rPr>
        <w:t>Zamawiający nie przewiduje zamówień podobnych</w:t>
      </w:r>
    </w:p>
    <w:p w:rsidR="00710596" w:rsidRPr="005C1176" w:rsidRDefault="00710596" w:rsidP="00710596">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art. 4</w:t>
      </w:r>
    </w:p>
    <w:p w:rsidR="00710596" w:rsidRPr="005C1176" w:rsidRDefault="00710596" w:rsidP="00710596">
      <w:pPr>
        <w:tabs>
          <w:tab w:val="left" w:pos="708"/>
        </w:tabs>
        <w:overflowPunct w:val="0"/>
        <w:autoSpaceDE w:val="0"/>
        <w:autoSpaceDN w:val="0"/>
        <w:adjustRightInd w:val="0"/>
        <w:spacing w:after="0" w:line="360" w:lineRule="auto"/>
        <w:ind w:right="-51"/>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lastRenderedPageBreak/>
        <w:t>WARUNKI UDZIAŁU W POSTĘPOWANIU I PODSTAWY WYKLUCZENIA</w:t>
      </w:r>
    </w:p>
    <w:p w:rsidR="00710596" w:rsidRPr="005C1176" w:rsidRDefault="00710596" w:rsidP="00710596">
      <w:pPr>
        <w:tabs>
          <w:tab w:val="left" w:pos="0"/>
          <w:tab w:val="left" w:pos="720"/>
        </w:tabs>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1</w:t>
      </w:r>
    </w:p>
    <w:p w:rsidR="00710596" w:rsidRPr="005C1176" w:rsidRDefault="00710596" w:rsidP="00710596">
      <w:pPr>
        <w:spacing w:after="0" w:line="360" w:lineRule="auto"/>
        <w:jc w:val="center"/>
        <w:rPr>
          <w:rFonts w:ascii="Times New Roman" w:eastAsia="Times New Roman" w:hAnsi="Times New Roman" w:cs="Times New Roman"/>
          <w:b/>
          <w:color w:val="0D0D0D" w:themeColor="text1" w:themeTint="F2"/>
          <w:u w:val="single"/>
          <w:lang w:eastAsia="pl-PL"/>
        </w:rPr>
      </w:pPr>
      <w:r w:rsidRPr="005C1176">
        <w:rPr>
          <w:rFonts w:ascii="Times New Roman" w:eastAsia="Times New Roman" w:hAnsi="Times New Roman" w:cs="Times New Roman"/>
          <w:b/>
          <w:color w:val="0D0D0D" w:themeColor="text1" w:themeTint="F2"/>
          <w:u w:val="single"/>
          <w:lang w:eastAsia="pl-PL"/>
        </w:rPr>
        <w:t>Określenie warunków udziału w postępowaniu</w:t>
      </w:r>
    </w:p>
    <w:p w:rsidR="00710596" w:rsidRPr="005C1176" w:rsidRDefault="00710596" w:rsidP="00710596">
      <w:pPr>
        <w:numPr>
          <w:ilvl w:val="0"/>
          <w:numId w:val="9"/>
        </w:numPr>
        <w:suppressAutoHyphens/>
        <w:spacing w:before="120" w:after="0" w:line="360" w:lineRule="auto"/>
        <w:ind w:left="357" w:hanging="357"/>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O udzielenie zamówienia mogą ubiegać się Wykonawcy, którzy:</w:t>
      </w:r>
    </w:p>
    <w:p w:rsidR="00710596" w:rsidRPr="005C1176" w:rsidRDefault="00710596" w:rsidP="00710596">
      <w:pPr>
        <w:numPr>
          <w:ilvl w:val="0"/>
          <w:numId w:val="10"/>
        </w:numPr>
        <w:suppressAutoHyphens/>
        <w:spacing w:after="0" w:line="360" w:lineRule="auto"/>
        <w:ind w:left="714" w:hanging="357"/>
        <w:contextualSpacing/>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nie podlegają wykluczeniu na podstawie art. 24 ust. 1 i art. 24 ust. 5 </w:t>
      </w:r>
      <w:proofErr w:type="spellStart"/>
      <w:r w:rsidRPr="005C1176">
        <w:rPr>
          <w:rFonts w:ascii="Times New Roman" w:eastAsia="Times New Roman" w:hAnsi="Times New Roman" w:cs="Times New Roman"/>
          <w:color w:val="0D0D0D" w:themeColor="text1" w:themeTint="F2"/>
          <w:lang w:eastAsia="pl-PL"/>
        </w:rPr>
        <w:t>pkt</w:t>
      </w:r>
      <w:proofErr w:type="spellEnd"/>
      <w:r w:rsidRPr="005C1176">
        <w:rPr>
          <w:rFonts w:ascii="Times New Roman" w:eastAsia="Times New Roman" w:hAnsi="Times New Roman" w:cs="Times New Roman"/>
          <w:color w:val="0D0D0D" w:themeColor="text1" w:themeTint="F2"/>
          <w:lang w:eastAsia="pl-PL"/>
        </w:rPr>
        <w:t xml:space="preserve"> 1 i 8 ustawy, </w:t>
      </w:r>
    </w:p>
    <w:p w:rsidR="00710596" w:rsidRPr="005C1176" w:rsidRDefault="00710596" w:rsidP="00710596">
      <w:pPr>
        <w:numPr>
          <w:ilvl w:val="0"/>
          <w:numId w:val="10"/>
        </w:numPr>
        <w:suppressAutoHyphens/>
        <w:spacing w:before="120" w:after="0" w:line="360" w:lineRule="auto"/>
        <w:contextualSpacing/>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spełniają warunki udziału w postępowaniu określone w ust. 2.</w:t>
      </w:r>
    </w:p>
    <w:p w:rsidR="00710596" w:rsidRPr="005C1176" w:rsidRDefault="00710596" w:rsidP="00710596">
      <w:pPr>
        <w:numPr>
          <w:ilvl w:val="0"/>
          <w:numId w:val="11"/>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O udzielenie zamówienia mogą ubiegać się Wykonawcy, którzy spełniają warunki dotyczące:</w:t>
      </w:r>
    </w:p>
    <w:p w:rsidR="00710596" w:rsidRPr="005C1176" w:rsidRDefault="00710596" w:rsidP="00710596">
      <w:pPr>
        <w:numPr>
          <w:ilvl w:val="1"/>
          <w:numId w:val="12"/>
        </w:numPr>
        <w:suppressAutoHyphens/>
        <w:spacing w:after="0" w:line="360" w:lineRule="auto"/>
        <w:ind w:left="714"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kompetencji lub uprawnień do prowadzenia określonej działalności zawodowej, o ile wynika to z odrębnych przepisów.</w:t>
      </w:r>
    </w:p>
    <w:p w:rsidR="00710596" w:rsidRPr="005C1176" w:rsidRDefault="00710596" w:rsidP="00710596">
      <w:pPr>
        <w:suppressAutoHyphens/>
        <w:spacing w:after="0" w:line="360" w:lineRule="auto"/>
        <w:ind w:left="708"/>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Zamawiający nie określa takich warunków,</w:t>
      </w:r>
    </w:p>
    <w:p w:rsidR="00710596" w:rsidRPr="005C1176" w:rsidRDefault="00710596" w:rsidP="00710596">
      <w:pPr>
        <w:numPr>
          <w:ilvl w:val="1"/>
          <w:numId w:val="12"/>
        </w:numPr>
        <w:tabs>
          <w:tab w:val="num" w:pos="720"/>
        </w:tabs>
        <w:suppressAutoHyphens/>
        <w:spacing w:after="0" w:line="360" w:lineRule="auto"/>
        <w:ind w:left="714"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sytuacji ekonomicznej lub finansowej.</w:t>
      </w:r>
    </w:p>
    <w:p w:rsidR="00710596" w:rsidRPr="005C1176" w:rsidRDefault="00710596" w:rsidP="00710596">
      <w:pPr>
        <w:suppressAutoHyphens/>
        <w:spacing w:after="0" w:line="360" w:lineRule="auto"/>
        <w:ind w:left="708"/>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Zamawiający nie określa takich warunków,</w:t>
      </w:r>
    </w:p>
    <w:p w:rsidR="00710596" w:rsidRPr="005C1176" w:rsidRDefault="00710596" w:rsidP="00710596">
      <w:pPr>
        <w:numPr>
          <w:ilvl w:val="1"/>
          <w:numId w:val="12"/>
        </w:numPr>
        <w:tabs>
          <w:tab w:val="num" w:pos="720"/>
        </w:tabs>
        <w:suppressAutoHyphens/>
        <w:spacing w:after="0" w:line="360" w:lineRule="auto"/>
        <w:ind w:left="714"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zdolności technicznej lub zawodowej.</w:t>
      </w:r>
    </w:p>
    <w:p w:rsidR="00710596" w:rsidRPr="005C1176" w:rsidRDefault="00710596" w:rsidP="00710596">
      <w:pPr>
        <w:spacing w:before="120" w:after="0" w:line="360" w:lineRule="auto"/>
        <w:rPr>
          <w:rFonts w:ascii="Calibri" w:eastAsia="Calibri" w:hAnsi="Calibri" w:cs="Times New Roman"/>
          <w:color w:val="0D0D0D" w:themeColor="text1" w:themeTint="F2"/>
        </w:rPr>
      </w:pPr>
      <w:r w:rsidRPr="005C1176">
        <w:rPr>
          <w:rFonts w:ascii="Calibri" w:eastAsia="Calibri" w:hAnsi="Calibri" w:cs="Times New Roman"/>
          <w:color w:val="0D0D0D" w:themeColor="text1" w:themeTint="F2"/>
        </w:rPr>
        <w:t>Określenie warunków:</w:t>
      </w:r>
    </w:p>
    <w:p w:rsidR="00710596" w:rsidRDefault="00710596" w:rsidP="00710596">
      <w:pPr>
        <w:spacing w:before="120" w:after="0" w:line="360" w:lineRule="auto"/>
        <w:jc w:val="both"/>
        <w:rPr>
          <w:rFonts w:ascii="Times New Roman" w:eastAsia="Times New Roman" w:hAnsi="Times New Roman" w:cs="Times New Roman"/>
          <w:color w:val="0D0D0D"/>
          <w:lang w:eastAsia="ar-SA"/>
        </w:rPr>
      </w:pPr>
      <w:r w:rsidRPr="005C1176">
        <w:rPr>
          <w:rFonts w:ascii="Times New Roman" w:eastAsia="Calibri" w:hAnsi="Times New Roman" w:cs="Times New Roman"/>
          <w:color w:val="0D0D0D" w:themeColor="text1" w:themeTint="F2"/>
        </w:rPr>
        <w:t xml:space="preserve">a. 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zamawiający rozumie  wykonanie </w:t>
      </w:r>
      <w:r w:rsidRPr="005C1176">
        <w:rPr>
          <w:rFonts w:ascii="Times New Roman" w:eastAsia="Times New Roman" w:hAnsi="Times New Roman" w:cs="Times New Roman"/>
          <w:color w:val="000000"/>
          <w:lang w:eastAsia="ar-SA"/>
        </w:rPr>
        <w:t xml:space="preserve"> </w:t>
      </w:r>
      <w:r w:rsidR="001E39EF">
        <w:rPr>
          <w:rFonts w:ascii="Times New Roman" w:eastAsia="Times New Roman" w:hAnsi="Times New Roman" w:cs="Times New Roman"/>
          <w:color w:val="0D0D0D"/>
          <w:lang w:eastAsia="ar-SA"/>
        </w:rPr>
        <w:t>łącznie:</w:t>
      </w:r>
    </w:p>
    <w:p w:rsidR="001E39EF" w:rsidRPr="001E39EF" w:rsidRDefault="001E39EF" w:rsidP="001E39EF">
      <w:pPr>
        <w:spacing w:before="120" w:after="0" w:line="360" w:lineRule="auto"/>
        <w:jc w:val="both"/>
        <w:rPr>
          <w:rFonts w:ascii="Times New Roman" w:eastAsia="Times New Roman" w:hAnsi="Times New Roman" w:cs="Times New Roman"/>
          <w:color w:val="0D0D0D" w:themeColor="text1" w:themeTint="F2"/>
          <w:szCs w:val="20"/>
          <w:lang w:eastAsia="pl-PL"/>
        </w:rPr>
      </w:pPr>
      <w:r w:rsidRPr="001E39EF">
        <w:rPr>
          <w:rFonts w:ascii="Times New Roman" w:eastAsia="Times New Roman" w:hAnsi="Times New Roman" w:cs="Times New Roman"/>
          <w:color w:val="0D0D0D" w:themeColor="text1" w:themeTint="F2"/>
          <w:szCs w:val="20"/>
          <w:lang w:eastAsia="pl-PL"/>
        </w:rPr>
        <w:t>a)</w:t>
      </w:r>
      <w:r w:rsidRPr="001E39EF">
        <w:rPr>
          <w:rFonts w:ascii="Times New Roman" w:eastAsia="Times New Roman" w:hAnsi="Times New Roman" w:cs="Times New Roman"/>
          <w:color w:val="0D0D0D" w:themeColor="text1" w:themeTint="F2"/>
          <w:szCs w:val="20"/>
          <w:lang w:eastAsia="pl-PL"/>
        </w:rPr>
        <w:tab/>
        <w:t>minimum 1 roboty budowlanej polegającej na budowie, przebudowie lub remoncie drogi zawierającej w swym zakresie minimum:</w:t>
      </w:r>
    </w:p>
    <w:p w:rsidR="001E39EF" w:rsidRPr="001E39EF" w:rsidRDefault="001E39EF" w:rsidP="001E39EF">
      <w:pPr>
        <w:spacing w:before="120" w:after="0" w:line="360" w:lineRule="auto"/>
        <w:jc w:val="both"/>
        <w:rPr>
          <w:rFonts w:ascii="Times New Roman" w:eastAsia="Times New Roman" w:hAnsi="Times New Roman" w:cs="Times New Roman"/>
          <w:color w:val="0D0D0D" w:themeColor="text1" w:themeTint="F2"/>
          <w:szCs w:val="20"/>
          <w:lang w:eastAsia="pl-PL"/>
        </w:rPr>
      </w:pPr>
      <w:r w:rsidRPr="001E39EF">
        <w:rPr>
          <w:rFonts w:ascii="Times New Roman" w:eastAsia="Times New Roman" w:hAnsi="Times New Roman" w:cs="Times New Roman"/>
          <w:color w:val="0D0D0D" w:themeColor="text1" w:themeTint="F2"/>
          <w:szCs w:val="20"/>
          <w:lang w:eastAsia="pl-PL"/>
        </w:rPr>
        <w:t xml:space="preserve">- wymianę lub ułożenie  nawierzchni bitumicznej o długości minimum </w:t>
      </w:r>
      <w:r w:rsidR="002355C8" w:rsidRPr="00034E5F">
        <w:rPr>
          <w:rFonts w:ascii="Times New Roman" w:eastAsia="Times New Roman" w:hAnsi="Times New Roman" w:cs="Times New Roman"/>
          <w:color w:val="0D0D0D" w:themeColor="text1" w:themeTint="F2"/>
          <w:szCs w:val="20"/>
          <w:lang w:eastAsia="pl-PL"/>
        </w:rPr>
        <w:t>9</w:t>
      </w:r>
      <w:r w:rsidRPr="00034E5F">
        <w:rPr>
          <w:rFonts w:ascii="Times New Roman" w:eastAsia="Times New Roman" w:hAnsi="Times New Roman" w:cs="Times New Roman"/>
          <w:color w:val="0D0D0D" w:themeColor="text1" w:themeTint="F2"/>
          <w:szCs w:val="20"/>
          <w:lang w:eastAsia="pl-PL"/>
        </w:rPr>
        <w:t>00</w:t>
      </w:r>
      <w:r w:rsidRPr="001E39EF">
        <w:rPr>
          <w:rFonts w:ascii="Times New Roman" w:eastAsia="Times New Roman" w:hAnsi="Times New Roman" w:cs="Times New Roman"/>
          <w:color w:val="0D0D0D" w:themeColor="text1" w:themeTint="F2"/>
          <w:szCs w:val="20"/>
          <w:lang w:eastAsia="pl-PL"/>
        </w:rPr>
        <w:t xml:space="preserve"> mb lub powierzchni minimum </w:t>
      </w:r>
      <w:r w:rsidR="002355C8" w:rsidRPr="00034E5F">
        <w:rPr>
          <w:rFonts w:ascii="Times New Roman" w:eastAsia="Times New Roman" w:hAnsi="Times New Roman" w:cs="Times New Roman"/>
          <w:color w:val="0D0D0D" w:themeColor="text1" w:themeTint="F2"/>
          <w:szCs w:val="20"/>
          <w:lang w:eastAsia="pl-PL"/>
        </w:rPr>
        <w:t>5</w:t>
      </w:r>
      <w:r w:rsidRPr="00034E5F">
        <w:rPr>
          <w:rFonts w:ascii="Times New Roman" w:eastAsia="Times New Roman" w:hAnsi="Times New Roman" w:cs="Times New Roman"/>
          <w:color w:val="0D0D0D" w:themeColor="text1" w:themeTint="F2"/>
          <w:szCs w:val="20"/>
          <w:lang w:eastAsia="pl-PL"/>
        </w:rPr>
        <w:t xml:space="preserve"> 000</w:t>
      </w:r>
      <w:r w:rsidRPr="001E39EF">
        <w:rPr>
          <w:rFonts w:ascii="Times New Roman" w:eastAsia="Times New Roman" w:hAnsi="Times New Roman" w:cs="Times New Roman"/>
          <w:color w:val="0D0D0D" w:themeColor="text1" w:themeTint="F2"/>
          <w:szCs w:val="20"/>
          <w:lang w:eastAsia="pl-PL"/>
        </w:rPr>
        <w:t xml:space="preserve"> m2,</w:t>
      </w:r>
    </w:p>
    <w:p w:rsidR="001E39EF" w:rsidRPr="001E39EF" w:rsidRDefault="001E39EF" w:rsidP="001E39EF">
      <w:pPr>
        <w:spacing w:before="120" w:after="0" w:line="360" w:lineRule="auto"/>
        <w:jc w:val="both"/>
        <w:rPr>
          <w:rFonts w:ascii="Times New Roman" w:eastAsia="Times New Roman" w:hAnsi="Times New Roman" w:cs="Times New Roman"/>
          <w:color w:val="0D0D0D" w:themeColor="text1" w:themeTint="F2"/>
          <w:szCs w:val="20"/>
          <w:lang w:eastAsia="pl-PL"/>
        </w:rPr>
      </w:pPr>
      <w:r w:rsidRPr="001E39EF">
        <w:rPr>
          <w:rFonts w:ascii="Times New Roman" w:eastAsia="Times New Roman" w:hAnsi="Times New Roman" w:cs="Times New Roman"/>
          <w:color w:val="0D0D0D" w:themeColor="text1" w:themeTint="F2"/>
          <w:szCs w:val="20"/>
          <w:lang w:eastAsia="pl-PL"/>
        </w:rPr>
        <w:t>- wykonanie podbudowy drogi,</w:t>
      </w:r>
    </w:p>
    <w:p w:rsidR="001E39EF" w:rsidRPr="001E39EF" w:rsidRDefault="001E39EF" w:rsidP="001E39EF">
      <w:pPr>
        <w:spacing w:before="120" w:after="0" w:line="360" w:lineRule="auto"/>
        <w:jc w:val="both"/>
        <w:rPr>
          <w:rFonts w:ascii="Times New Roman" w:eastAsia="Times New Roman" w:hAnsi="Times New Roman" w:cs="Times New Roman"/>
          <w:color w:val="0D0D0D" w:themeColor="text1" w:themeTint="F2"/>
          <w:szCs w:val="20"/>
          <w:lang w:eastAsia="pl-PL"/>
        </w:rPr>
      </w:pPr>
      <w:r w:rsidRPr="001E39EF">
        <w:rPr>
          <w:rFonts w:ascii="Times New Roman" w:eastAsia="Times New Roman" w:hAnsi="Times New Roman" w:cs="Times New Roman"/>
          <w:color w:val="0D0D0D" w:themeColor="text1" w:themeTint="F2"/>
          <w:szCs w:val="20"/>
          <w:lang w:eastAsia="pl-PL"/>
        </w:rPr>
        <w:t>- budowę lub przebudowę odwodnienia ulicznego o długości minimum 500 mb,</w:t>
      </w:r>
    </w:p>
    <w:p w:rsidR="001E39EF" w:rsidRPr="001E39EF" w:rsidRDefault="001E39EF" w:rsidP="001E39EF">
      <w:pPr>
        <w:spacing w:before="120" w:after="0" w:line="360" w:lineRule="auto"/>
        <w:jc w:val="both"/>
        <w:rPr>
          <w:rFonts w:ascii="Times New Roman" w:eastAsia="Times New Roman" w:hAnsi="Times New Roman" w:cs="Times New Roman"/>
          <w:color w:val="0D0D0D" w:themeColor="text1" w:themeTint="F2"/>
          <w:szCs w:val="20"/>
          <w:lang w:eastAsia="pl-PL"/>
        </w:rPr>
      </w:pPr>
      <w:r w:rsidRPr="001E39EF">
        <w:rPr>
          <w:rFonts w:ascii="Times New Roman" w:eastAsia="Times New Roman" w:hAnsi="Times New Roman" w:cs="Times New Roman"/>
          <w:color w:val="0D0D0D" w:themeColor="text1" w:themeTint="F2"/>
          <w:szCs w:val="20"/>
          <w:lang w:eastAsia="pl-PL"/>
        </w:rPr>
        <w:t xml:space="preserve">b) minimum 1 robotę budowlanych polegających na budowie lub przebudowie chodnika lub ścieżki rowerowej z koski brukowej o długości minimum  500 mb lub  powierzchni minimum </w:t>
      </w:r>
      <w:r w:rsidR="002355C8" w:rsidRPr="00034E5F">
        <w:rPr>
          <w:rFonts w:ascii="Times New Roman" w:eastAsia="Times New Roman" w:hAnsi="Times New Roman" w:cs="Times New Roman"/>
          <w:color w:val="0D0D0D" w:themeColor="text1" w:themeTint="F2"/>
          <w:szCs w:val="20"/>
          <w:lang w:eastAsia="pl-PL"/>
        </w:rPr>
        <w:t>10</w:t>
      </w:r>
      <w:r w:rsidRPr="00034E5F">
        <w:rPr>
          <w:rFonts w:ascii="Times New Roman" w:eastAsia="Times New Roman" w:hAnsi="Times New Roman" w:cs="Times New Roman"/>
          <w:color w:val="0D0D0D" w:themeColor="text1" w:themeTint="F2"/>
          <w:szCs w:val="20"/>
          <w:lang w:eastAsia="pl-PL"/>
        </w:rPr>
        <w:t>00</w:t>
      </w:r>
      <w:r w:rsidRPr="001E39EF">
        <w:rPr>
          <w:rFonts w:ascii="Times New Roman" w:eastAsia="Times New Roman" w:hAnsi="Times New Roman" w:cs="Times New Roman"/>
          <w:color w:val="0D0D0D" w:themeColor="text1" w:themeTint="F2"/>
          <w:szCs w:val="20"/>
          <w:lang w:eastAsia="pl-PL"/>
        </w:rPr>
        <w:t xml:space="preserve"> m2 ,</w:t>
      </w:r>
    </w:p>
    <w:p w:rsidR="001E39EF" w:rsidRPr="005C1176" w:rsidRDefault="001E39EF" w:rsidP="00710596">
      <w:pPr>
        <w:spacing w:before="120" w:after="0" w:line="360" w:lineRule="auto"/>
        <w:jc w:val="both"/>
        <w:rPr>
          <w:rFonts w:ascii="Times New Roman" w:eastAsia="Calibri" w:hAnsi="Times New Roman" w:cs="Times New Roman"/>
          <w:color w:val="0D0D0D" w:themeColor="text1" w:themeTint="F2"/>
        </w:rPr>
      </w:pPr>
    </w:p>
    <w:p w:rsidR="00710596" w:rsidRPr="005C1176" w:rsidRDefault="00710596" w:rsidP="00710596">
      <w:pPr>
        <w:spacing w:before="120" w:after="0" w:line="360" w:lineRule="auto"/>
        <w:jc w:val="both"/>
        <w:rPr>
          <w:rFonts w:ascii="Times New Roman" w:eastAsia="Times New Roman" w:hAnsi="Times New Roman" w:cs="Times New Roman"/>
          <w:color w:val="0D0D0D" w:themeColor="text1" w:themeTint="F2"/>
          <w:szCs w:val="20"/>
          <w:lang w:eastAsia="pl-PL"/>
        </w:rPr>
      </w:pPr>
      <w:r w:rsidRPr="005C1176">
        <w:rPr>
          <w:rFonts w:ascii="Times New Roman" w:eastAsia="Times New Roman" w:hAnsi="Times New Roman" w:cs="Times New Roman"/>
          <w:color w:val="0D0D0D" w:themeColor="text1" w:themeTint="F2"/>
          <w:szCs w:val="20"/>
          <w:lang w:eastAsia="pl-PL"/>
        </w:rPr>
        <w:t xml:space="preserve">b. Wykonawca wykaże osoby, które będą uczestniczyć w wykonywaniu zamówienia wraz z informacjami na temat ich kwalifikacji zawodowych niezbędnych do wykonania zamówienia oraz wraz z informacją o podstawie do dysponowania tymi osobami. </w:t>
      </w:r>
    </w:p>
    <w:p w:rsidR="00710596" w:rsidRPr="005C1176" w:rsidRDefault="00710596" w:rsidP="00710596">
      <w:pPr>
        <w:spacing w:before="120" w:after="0" w:line="360" w:lineRule="auto"/>
        <w:ind w:left="1077"/>
        <w:jc w:val="both"/>
        <w:rPr>
          <w:rFonts w:ascii="Times New Roman" w:eastAsia="Times New Roman" w:hAnsi="Times New Roman" w:cs="Times New Roman"/>
          <w:color w:val="0D0D0D" w:themeColor="text1" w:themeTint="F2"/>
          <w:szCs w:val="20"/>
          <w:lang w:eastAsia="pl-PL"/>
        </w:rPr>
      </w:pPr>
      <w:r w:rsidRPr="005C1176">
        <w:rPr>
          <w:rFonts w:ascii="Times New Roman" w:eastAsia="Times New Roman" w:hAnsi="Times New Roman" w:cs="Times New Roman"/>
          <w:color w:val="0D0D0D" w:themeColor="text1" w:themeTint="F2"/>
          <w:szCs w:val="20"/>
          <w:lang w:eastAsia="pl-PL"/>
        </w:rPr>
        <w:t>Wykonawca, zobowiązany jest wykazać co najmniej:</w:t>
      </w:r>
    </w:p>
    <w:p w:rsidR="00710596" w:rsidRPr="005C1176" w:rsidRDefault="00710596" w:rsidP="00710596">
      <w:pPr>
        <w:tabs>
          <w:tab w:val="left" w:pos="720"/>
        </w:tabs>
        <w:suppressAutoHyphens/>
        <w:overflowPunct w:val="0"/>
        <w:autoSpaceDE w:val="0"/>
        <w:spacing w:after="0" w:line="360" w:lineRule="auto"/>
        <w:ind w:left="720"/>
        <w:jc w:val="both"/>
        <w:rPr>
          <w:rFonts w:ascii="Times New Roman" w:eastAsia="Times New Roman" w:hAnsi="Times New Roman" w:cs="Times New Roman"/>
          <w:lang w:eastAsia="ar-SA"/>
        </w:rPr>
      </w:pPr>
      <w:r w:rsidRPr="005C1176">
        <w:rPr>
          <w:rFonts w:ascii="Times New Roman" w:eastAsia="Times New Roman" w:hAnsi="Times New Roman" w:cs="Times New Roman"/>
          <w:lang w:eastAsia="ar-SA"/>
        </w:rPr>
        <w:lastRenderedPageBreak/>
        <w:t xml:space="preserve">- minimum  1 osobę, posiadającą uprawnienia budowlane uprawniające do kierowania bez ograniczeń robotami budowlanymi w specjalności inżynieryjnej drogowej </w:t>
      </w:r>
    </w:p>
    <w:p w:rsidR="00710596" w:rsidRPr="005C1176" w:rsidRDefault="00710596" w:rsidP="00710596">
      <w:pPr>
        <w:tabs>
          <w:tab w:val="left" w:pos="720"/>
        </w:tabs>
        <w:suppressAutoHyphens/>
        <w:overflowPunct w:val="0"/>
        <w:autoSpaceDE w:val="0"/>
        <w:spacing w:after="0" w:line="360" w:lineRule="auto"/>
        <w:ind w:left="720"/>
        <w:jc w:val="both"/>
        <w:rPr>
          <w:rFonts w:ascii="Times New Roman" w:eastAsia="Times New Roman" w:hAnsi="Times New Roman" w:cs="Times New Roman"/>
          <w:lang w:eastAsia="ar-SA"/>
        </w:rPr>
      </w:pPr>
      <w:r w:rsidRPr="005C1176">
        <w:rPr>
          <w:rFonts w:ascii="Times New Roman" w:eastAsia="Times New Roman" w:hAnsi="Times New Roman" w:cs="Times New Roman"/>
          <w:lang w:eastAsia="ar-SA"/>
        </w:rPr>
        <w:t>(zgodnie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 ,</w:t>
      </w:r>
    </w:p>
    <w:p w:rsidR="00710596" w:rsidRPr="005C1176" w:rsidRDefault="00710596" w:rsidP="00710596">
      <w:pPr>
        <w:tabs>
          <w:tab w:val="left" w:pos="720"/>
        </w:tabs>
        <w:suppressAutoHyphens/>
        <w:overflowPunct w:val="0"/>
        <w:autoSpaceDE w:val="0"/>
        <w:spacing w:after="0" w:line="360" w:lineRule="auto"/>
        <w:ind w:left="720"/>
        <w:jc w:val="both"/>
        <w:rPr>
          <w:rFonts w:ascii="Times New Roman" w:eastAsia="Times New Roman" w:hAnsi="Times New Roman" w:cs="Times New Roman"/>
          <w:lang w:eastAsia="ar-SA"/>
        </w:rPr>
      </w:pPr>
      <w:r w:rsidRPr="005C1176">
        <w:rPr>
          <w:rFonts w:ascii="Times New Roman" w:eastAsia="Times New Roman" w:hAnsi="Times New Roman" w:cs="Times New Roman"/>
          <w:lang w:eastAsia="ar-SA"/>
        </w:rPr>
        <w:t>- minimum  1 osobę, posiadającą uprawnienia budowlane uprawniające do kierowania bez ograniczeń robotami budowlanymi specjalności instalacyjnej w zakresie sieci, instalacji i urządzeń elektrycznych i elektroenergetycznych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w:t>
      </w:r>
    </w:p>
    <w:p w:rsidR="00710596" w:rsidRPr="005C1176" w:rsidRDefault="00710596" w:rsidP="00710596">
      <w:pPr>
        <w:tabs>
          <w:tab w:val="left" w:pos="720"/>
        </w:tabs>
        <w:suppressAutoHyphens/>
        <w:overflowPunct w:val="0"/>
        <w:autoSpaceDE w:val="0"/>
        <w:spacing w:after="0" w:line="360" w:lineRule="auto"/>
        <w:ind w:left="720"/>
        <w:jc w:val="both"/>
        <w:rPr>
          <w:rFonts w:ascii="Times New Roman" w:eastAsia="Times New Roman" w:hAnsi="Times New Roman" w:cs="Times New Roman"/>
          <w:lang w:eastAsia="ar-SA"/>
        </w:rPr>
      </w:pPr>
      <w:r w:rsidRPr="005C1176">
        <w:rPr>
          <w:rFonts w:ascii="Times New Roman" w:eastAsia="Times New Roman" w:hAnsi="Times New Roman" w:cs="Times New Roman"/>
          <w:lang w:eastAsia="ar-SA"/>
        </w:rPr>
        <w:t>- minimum  1 osobę, posiadającą uprawnienia budowlane uprawniające do kierowania bez ograniczeń robotami budowlanymi specjalności instalacyjnej w zakresie sieci, instalacji i urządzeń cieplnych, wentylacyjnych, gazowych, wodociągowych i kanalizacyjnych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w:t>
      </w:r>
    </w:p>
    <w:p w:rsidR="00710596" w:rsidRPr="005C1176" w:rsidRDefault="00710596" w:rsidP="00710596">
      <w:pPr>
        <w:numPr>
          <w:ilvl w:val="0"/>
          <w:numId w:val="13"/>
        </w:numPr>
        <w:spacing w:before="120" w:after="16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Wykonawca może w celu potwierdzenia spełniania warunków udziału w postępowaniu, w stosownych sytuacjach, w odniesieniu do niniejszego zamówienia, lub jego części, polegać na zdolnościach technicznych lub zawodowych innych podmiotów, niezależnie od charakteru prawnego łączących go z nim stosunków prawnych.</w:t>
      </w:r>
    </w:p>
    <w:p w:rsidR="00710596" w:rsidRPr="005C1176" w:rsidRDefault="00710596" w:rsidP="00710596">
      <w:pPr>
        <w:numPr>
          <w:ilvl w:val="0"/>
          <w:numId w:val="13"/>
        </w:numPr>
        <w:spacing w:before="120" w:after="0" w:line="360" w:lineRule="auto"/>
        <w:ind w:left="357" w:hanging="357"/>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 xml:space="preserve">Zamawiający oceni, czy udostępniane Wykonawcy przez inne podmioty zdolności techniczne lub zawodowe, pozwalają na wykazanie przez Wykonawcę spełniania warunków udziału w postępowaniu oraz zbada, czy nie zachodzą wobec tego podmiotu podstawy wykluczenia, o których mowa w art. 24 ust. 1 </w:t>
      </w:r>
      <w:proofErr w:type="spellStart"/>
      <w:r w:rsidRPr="005C1176">
        <w:rPr>
          <w:rFonts w:ascii="Times New Roman" w:eastAsia="Times New Roman" w:hAnsi="Times New Roman" w:cs="Arial"/>
          <w:color w:val="0D0D0D" w:themeColor="text1" w:themeTint="F2"/>
          <w:lang w:eastAsia="pl-PL"/>
        </w:rPr>
        <w:t>pkt</w:t>
      </w:r>
      <w:proofErr w:type="spellEnd"/>
      <w:r w:rsidRPr="005C1176">
        <w:rPr>
          <w:rFonts w:ascii="Times New Roman" w:eastAsia="Times New Roman" w:hAnsi="Times New Roman" w:cs="Arial"/>
          <w:color w:val="0D0D0D" w:themeColor="text1" w:themeTint="F2"/>
          <w:lang w:eastAsia="pl-PL"/>
        </w:rPr>
        <w:t xml:space="preserve"> 13–22 ustawy i ust. 5 pkt. 1 i 8 ustawy.</w:t>
      </w:r>
    </w:p>
    <w:p w:rsidR="00710596" w:rsidRPr="005C1176" w:rsidRDefault="00710596" w:rsidP="00710596">
      <w:pPr>
        <w:widowControl w:val="0"/>
        <w:numPr>
          <w:ilvl w:val="0"/>
          <w:numId w:val="13"/>
        </w:numPr>
        <w:suppressAutoHyphens/>
        <w:spacing w:before="120" w:after="0" w:line="360" w:lineRule="auto"/>
        <w:ind w:left="357" w:hanging="357"/>
        <w:jc w:val="both"/>
        <w:textAlignment w:val="baseline"/>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Zobowiązanie musi być złożone w oryginale i musi być podpisane przez osobę/osoby uprawnioną/e do składania oświadczeń woli w imieniu podmiotu oddającego zasoby do dyspozycji. Zobowiązanie musi wyrażać w sposób wyraźny i jednoznaczny wolę udzielenia Wykonawcy, ubiegającemu się o zamówienie, odpowiedniego zasobu – wskazywać jego rodzaj, czas udzielenia a także inne istotne </w:t>
      </w:r>
      <w:r w:rsidRPr="005C1176">
        <w:rPr>
          <w:rFonts w:ascii="Times New Roman" w:eastAsia="Times New Roman" w:hAnsi="Times New Roman" w:cs="Arial"/>
          <w:color w:val="0D0D0D" w:themeColor="text1" w:themeTint="F2"/>
          <w:lang w:eastAsia="pl-PL"/>
        </w:rPr>
        <w:lastRenderedPageBreak/>
        <w:t>okoliczności, wynikające za specyfiki tego zasobu oraz wykazać, że podmiot udzielający zasobu Wykonawcy, ubiegającemu się o zamówienie, rzeczywiście nim dysponuje.</w:t>
      </w:r>
    </w:p>
    <w:p w:rsidR="00710596" w:rsidRPr="005C1176" w:rsidRDefault="00710596" w:rsidP="00710596">
      <w:pPr>
        <w:widowControl w:val="0"/>
        <w:numPr>
          <w:ilvl w:val="0"/>
          <w:numId w:val="13"/>
        </w:numPr>
        <w:suppressAutoHyphens/>
        <w:overflowPunct w:val="0"/>
        <w:autoSpaceDE w:val="0"/>
        <w:autoSpaceDN w:val="0"/>
        <w:adjustRightInd w:val="0"/>
        <w:spacing w:before="120" w:after="0" w:line="360" w:lineRule="auto"/>
        <w:ind w:left="357" w:hanging="357"/>
        <w:jc w:val="both"/>
        <w:textAlignment w:val="baseline"/>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żąda dokumentów, które określają w szczególności:</w:t>
      </w:r>
    </w:p>
    <w:p w:rsidR="00710596" w:rsidRPr="005C1176" w:rsidRDefault="00710596" w:rsidP="00710596">
      <w:pPr>
        <w:widowControl w:val="0"/>
        <w:numPr>
          <w:ilvl w:val="0"/>
          <w:numId w:val="14"/>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zakres dostępnych Wykonawcy zasobów innego podmiotu,</w:t>
      </w:r>
    </w:p>
    <w:p w:rsidR="00710596" w:rsidRPr="005C1176" w:rsidRDefault="00710596" w:rsidP="00710596">
      <w:pPr>
        <w:widowControl w:val="0"/>
        <w:numPr>
          <w:ilvl w:val="0"/>
          <w:numId w:val="14"/>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sposób wykorzystania zasobów innego podmiotu, przez Wykonawcę, przy wykonywaniu zamówienia publicznego,</w:t>
      </w:r>
    </w:p>
    <w:p w:rsidR="00710596" w:rsidRPr="005C1176" w:rsidRDefault="00710596" w:rsidP="00710596">
      <w:pPr>
        <w:widowControl w:val="0"/>
        <w:numPr>
          <w:ilvl w:val="0"/>
          <w:numId w:val="14"/>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zakres i okres udziału innego podmiotu przy wykonywaniu zamówienia publicznego,</w:t>
      </w:r>
    </w:p>
    <w:p w:rsidR="00710596" w:rsidRPr="005C1176" w:rsidRDefault="00710596" w:rsidP="00710596">
      <w:pPr>
        <w:widowControl w:val="0"/>
        <w:numPr>
          <w:ilvl w:val="0"/>
          <w:numId w:val="14"/>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czy podmiot, na zdolnościach którego Wykonawca polega w odniesieniu do warunków udziału </w:t>
      </w:r>
      <w:r w:rsidRPr="005C1176">
        <w:rPr>
          <w:rFonts w:ascii="Times New Roman" w:eastAsia="Times New Roman" w:hAnsi="Times New Roman" w:cs="Times New Roman"/>
          <w:color w:val="0D0D0D" w:themeColor="text1" w:themeTint="F2"/>
          <w:lang w:eastAsia="pl-PL"/>
        </w:rPr>
        <w:br/>
        <w:t>w postępowaniu dotyczących, kwalifikacji zawodowych i/ lub doświadczenia, zrealizuje usługi, których wskazane zdolności dotyczą.</w:t>
      </w:r>
    </w:p>
    <w:p w:rsidR="00710596" w:rsidRPr="005C1176" w:rsidRDefault="00710596" w:rsidP="00710596">
      <w:pPr>
        <w:widowControl w:val="0"/>
        <w:numPr>
          <w:ilvl w:val="0"/>
          <w:numId w:val="15"/>
        </w:numPr>
        <w:suppressAutoHyphens/>
        <w:spacing w:before="120" w:after="0" w:line="360" w:lineRule="auto"/>
        <w:ind w:left="357" w:hanging="357"/>
        <w:jc w:val="both"/>
        <w:textAlignment w:val="baseline"/>
        <w:rPr>
          <w:rFonts w:ascii="Times New Roman" w:eastAsia="Times New Roman" w:hAnsi="Times New Roman" w:cs="Times New Roman"/>
          <w:color w:val="0D0D0D" w:themeColor="text1" w:themeTint="F2"/>
          <w:lang w:eastAsia="pl-PL" w:bidi="hi-IN"/>
        </w:rPr>
      </w:pPr>
      <w:r w:rsidRPr="005C1176">
        <w:rPr>
          <w:rFonts w:ascii="Times New Roman" w:eastAsia="Times New Roman" w:hAnsi="Times New Roman" w:cs="Times New Roman"/>
          <w:color w:val="0D0D0D" w:themeColor="text1" w:themeTint="F2"/>
          <w:lang w:eastAsia="pl-PL" w:bidi="hi-IN"/>
        </w:rPr>
        <w:t>Jeżeli zdolności techniczne lub zawodowe, podmiotu, o którym mowa w ust. 3, nie potwierdzają spełnienia przez Wykonawcę warunków udziału w postępowaniu lub zachodzą wobec tych podmiotów podstawy wykluczenia, Zamawiający zażąda, aby Wykonawca w terminie określonym przez Zamawiającego:</w:t>
      </w:r>
    </w:p>
    <w:p w:rsidR="00710596" w:rsidRPr="005C1176" w:rsidRDefault="00710596" w:rsidP="00710596">
      <w:pPr>
        <w:widowControl w:val="0"/>
        <w:numPr>
          <w:ilvl w:val="0"/>
          <w:numId w:val="16"/>
        </w:numPr>
        <w:suppressAutoHyphens/>
        <w:spacing w:after="0" w:line="360" w:lineRule="auto"/>
        <w:ind w:left="714" w:hanging="357"/>
        <w:jc w:val="both"/>
        <w:textAlignment w:val="baseline"/>
        <w:rPr>
          <w:rFonts w:ascii="Times New Roman" w:eastAsia="Times New Roman" w:hAnsi="Times New Roman" w:cs="Times New Roman"/>
          <w:color w:val="0D0D0D" w:themeColor="text1" w:themeTint="F2"/>
          <w:lang w:eastAsia="pl-PL" w:bidi="hi-IN"/>
        </w:rPr>
      </w:pPr>
      <w:r w:rsidRPr="005C1176">
        <w:rPr>
          <w:rFonts w:ascii="Times New Roman" w:eastAsia="Times New Roman" w:hAnsi="Times New Roman" w:cs="Times New Roman"/>
          <w:color w:val="0D0D0D" w:themeColor="text1" w:themeTint="F2"/>
          <w:lang w:eastAsia="pl-PL" w:bidi="hi-IN"/>
        </w:rPr>
        <w:t>zastąpił ten podmiot innym podmiotem lub podmiotami lub</w:t>
      </w:r>
    </w:p>
    <w:p w:rsidR="00710596" w:rsidRPr="005C1176" w:rsidRDefault="00710596" w:rsidP="00710596">
      <w:pPr>
        <w:widowControl w:val="0"/>
        <w:numPr>
          <w:ilvl w:val="0"/>
          <w:numId w:val="16"/>
        </w:numPr>
        <w:suppressAutoHyphens/>
        <w:spacing w:after="0" w:line="360" w:lineRule="auto"/>
        <w:ind w:left="714" w:hanging="357"/>
        <w:jc w:val="both"/>
        <w:textAlignment w:val="baseline"/>
        <w:rPr>
          <w:rFonts w:ascii="Times New Roman" w:eastAsia="Times New Roman" w:hAnsi="Times New Roman" w:cs="Times New Roman"/>
          <w:color w:val="0D0D0D" w:themeColor="text1" w:themeTint="F2"/>
          <w:lang w:eastAsia="pl-PL" w:bidi="hi-IN"/>
        </w:rPr>
      </w:pPr>
      <w:r w:rsidRPr="005C1176">
        <w:rPr>
          <w:rFonts w:ascii="Times New Roman" w:eastAsia="Times New Roman" w:hAnsi="Times New Roman" w:cs="Times New Roman"/>
          <w:color w:val="0D0D0D" w:themeColor="text1" w:themeTint="F2"/>
          <w:lang w:eastAsia="pl-PL" w:bidi="hi-IN"/>
        </w:rPr>
        <w:t xml:space="preserve">zobowiązał się do osobistego wykonania odpowiedniej części zamówienia, jeżeli wykaże zdolności techniczne, o których mowa w § 1 ust. 2 </w:t>
      </w:r>
      <w:proofErr w:type="spellStart"/>
      <w:r w:rsidRPr="005C1176">
        <w:rPr>
          <w:rFonts w:ascii="Times New Roman" w:eastAsia="Times New Roman" w:hAnsi="Times New Roman" w:cs="Times New Roman"/>
          <w:color w:val="0D0D0D" w:themeColor="text1" w:themeTint="F2"/>
          <w:lang w:eastAsia="pl-PL" w:bidi="hi-IN"/>
        </w:rPr>
        <w:t>pkt</w:t>
      </w:r>
      <w:proofErr w:type="spellEnd"/>
      <w:r w:rsidRPr="005C1176">
        <w:rPr>
          <w:rFonts w:ascii="Times New Roman" w:eastAsia="Times New Roman" w:hAnsi="Times New Roman" w:cs="Times New Roman"/>
          <w:color w:val="0D0D0D" w:themeColor="text1" w:themeTint="F2"/>
          <w:lang w:eastAsia="pl-PL" w:bidi="hi-IN"/>
        </w:rPr>
        <w:t xml:space="preserve"> 3 niniejszego artykułu.</w:t>
      </w:r>
    </w:p>
    <w:p w:rsidR="00710596" w:rsidRPr="005C1176" w:rsidRDefault="00710596" w:rsidP="00710596">
      <w:pPr>
        <w:widowControl w:val="0"/>
        <w:numPr>
          <w:ilvl w:val="0"/>
          <w:numId w:val="17"/>
        </w:numPr>
        <w:suppressAutoHyphens/>
        <w:spacing w:before="120" w:after="0" w:line="360" w:lineRule="auto"/>
        <w:jc w:val="both"/>
        <w:textAlignment w:val="baseline"/>
        <w:rPr>
          <w:rFonts w:ascii="Times New Roman" w:eastAsia="Times New Roman" w:hAnsi="Times New Roman" w:cs="Arial"/>
          <w:color w:val="0D0D0D" w:themeColor="text1" w:themeTint="F2"/>
          <w:lang w:eastAsia="pl-PL" w:bidi="hi-IN"/>
        </w:rPr>
      </w:pPr>
      <w:r w:rsidRPr="005C1176">
        <w:rPr>
          <w:rFonts w:ascii="Times New Roman" w:eastAsia="Times New Roman" w:hAnsi="Times New Roman" w:cs="Arial"/>
          <w:color w:val="0D0D0D" w:themeColor="text1" w:themeTint="F2"/>
          <w:lang w:eastAsia="pl-PL"/>
        </w:rPr>
        <w:t xml:space="preserve">Potwierdzenie spełnienia przez Wykonawcę warunków udziału w postępowaniu określonych w ust. 2, nastąpi również na podstawie przedłożonych przez Wykonawcę dokumentów i oświadczeń, </w:t>
      </w:r>
      <w:r w:rsidRPr="005C1176">
        <w:rPr>
          <w:rFonts w:ascii="Times New Roman" w:eastAsia="Times New Roman" w:hAnsi="Times New Roman" w:cs="Arial"/>
          <w:color w:val="0D0D0D" w:themeColor="text1" w:themeTint="F2"/>
          <w:lang w:eastAsia="pl-PL" w:bidi="hi-IN"/>
        </w:rPr>
        <w:t>wymienionych w</w:t>
      </w:r>
      <w:r w:rsidRPr="005C1176">
        <w:rPr>
          <w:rFonts w:ascii="Times New Roman" w:eastAsia="Times New Roman" w:hAnsi="Times New Roman" w:cs="Arial"/>
          <w:color w:val="0D0D0D" w:themeColor="text1" w:themeTint="F2"/>
          <w:lang w:eastAsia="pl-PL"/>
        </w:rPr>
        <w:t xml:space="preserve"> </w:t>
      </w:r>
      <w:r w:rsidRPr="005C1176">
        <w:rPr>
          <w:rFonts w:ascii="Times New Roman" w:eastAsia="Times New Roman" w:hAnsi="Times New Roman" w:cs="Arial"/>
          <w:color w:val="0D0D0D" w:themeColor="text1" w:themeTint="F2"/>
          <w:lang w:eastAsia="pl-PL" w:bidi="hi-IN"/>
        </w:rPr>
        <w:t>art. 5 i art. 6 SIWZ i oparty będzie na zasadzie TAK/NIE (spełnia /nie spełnia).</w:t>
      </w:r>
    </w:p>
    <w:p w:rsidR="00710596" w:rsidRPr="005C1176" w:rsidRDefault="00710596" w:rsidP="00710596">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2</w:t>
      </w:r>
    </w:p>
    <w:p w:rsidR="00710596" w:rsidRPr="005C1176" w:rsidRDefault="00710596" w:rsidP="00710596">
      <w:pPr>
        <w:spacing w:after="0" w:line="360" w:lineRule="auto"/>
        <w:jc w:val="center"/>
        <w:rPr>
          <w:rFonts w:ascii="Times New Roman" w:eastAsia="Times New Roman" w:hAnsi="Times New Roman" w:cs="Times New Roman"/>
          <w:b/>
          <w:color w:val="0D0D0D" w:themeColor="text1" w:themeTint="F2"/>
          <w:u w:val="single"/>
          <w:lang w:eastAsia="pl-PL"/>
        </w:rPr>
      </w:pPr>
      <w:r w:rsidRPr="005C1176">
        <w:rPr>
          <w:rFonts w:ascii="Times New Roman" w:eastAsia="Times New Roman" w:hAnsi="Times New Roman" w:cs="Times New Roman"/>
          <w:b/>
          <w:color w:val="0D0D0D" w:themeColor="text1" w:themeTint="F2"/>
          <w:u w:val="single"/>
          <w:lang w:eastAsia="pl-PL"/>
        </w:rPr>
        <w:t>Podstawy wykluczenia o których mowa w art. 24 ustawy</w:t>
      </w:r>
    </w:p>
    <w:p w:rsidR="00710596" w:rsidRPr="005C1176" w:rsidRDefault="00710596" w:rsidP="00710596">
      <w:pPr>
        <w:widowControl w:val="0"/>
        <w:numPr>
          <w:ilvl w:val="0"/>
          <w:numId w:val="18"/>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themeColor="text1" w:themeTint="F2"/>
          <w:lang w:eastAsia="pl-PL" w:bidi="hi-IN"/>
        </w:rPr>
      </w:pPr>
      <w:r w:rsidRPr="005C1176">
        <w:rPr>
          <w:rFonts w:ascii="Times New Roman" w:eastAsia="Times New Roman" w:hAnsi="Times New Roman" w:cs="Times New Roman"/>
          <w:color w:val="0D0D0D" w:themeColor="text1" w:themeTint="F2"/>
          <w:lang w:eastAsia="pl-PL" w:bidi="hi-IN"/>
        </w:rPr>
        <w:t xml:space="preserve">O udzielenie niniejszego zamówienia mogą ubiegać się Wykonawcy, którzy nie podlegają wykluczeniu na postawie art. 24 ust. 1 ustawy i art. 24 ust. 5 </w:t>
      </w:r>
      <w:proofErr w:type="spellStart"/>
      <w:r w:rsidRPr="005C1176">
        <w:rPr>
          <w:rFonts w:ascii="Times New Roman" w:eastAsia="Times New Roman" w:hAnsi="Times New Roman" w:cs="Times New Roman"/>
          <w:color w:val="0D0D0D" w:themeColor="text1" w:themeTint="F2"/>
          <w:lang w:eastAsia="pl-PL" w:bidi="hi-IN"/>
        </w:rPr>
        <w:t>pkt</w:t>
      </w:r>
      <w:proofErr w:type="spellEnd"/>
      <w:r w:rsidRPr="005C1176">
        <w:rPr>
          <w:rFonts w:ascii="Times New Roman" w:eastAsia="Times New Roman" w:hAnsi="Times New Roman" w:cs="Times New Roman"/>
          <w:color w:val="0D0D0D" w:themeColor="text1" w:themeTint="F2"/>
          <w:lang w:eastAsia="pl-PL" w:bidi="hi-IN"/>
        </w:rPr>
        <w:t xml:space="preserve"> 1 i </w:t>
      </w:r>
      <w:proofErr w:type="spellStart"/>
      <w:r w:rsidRPr="005C1176">
        <w:rPr>
          <w:rFonts w:ascii="Times New Roman" w:eastAsia="Times New Roman" w:hAnsi="Times New Roman" w:cs="Times New Roman"/>
          <w:color w:val="0D0D0D" w:themeColor="text1" w:themeTint="F2"/>
          <w:lang w:eastAsia="pl-PL" w:bidi="hi-IN"/>
        </w:rPr>
        <w:t>pkt</w:t>
      </w:r>
      <w:proofErr w:type="spellEnd"/>
      <w:r w:rsidRPr="005C1176">
        <w:rPr>
          <w:rFonts w:ascii="Times New Roman" w:eastAsia="Times New Roman" w:hAnsi="Times New Roman" w:cs="Times New Roman"/>
          <w:color w:val="0D0D0D" w:themeColor="text1" w:themeTint="F2"/>
          <w:lang w:eastAsia="pl-PL" w:bidi="hi-IN"/>
        </w:rPr>
        <w:t xml:space="preserve"> 8 ustawy.</w:t>
      </w:r>
    </w:p>
    <w:p w:rsidR="00710596" w:rsidRPr="005C1176" w:rsidRDefault="00710596" w:rsidP="00710596">
      <w:pPr>
        <w:widowControl w:val="0"/>
        <w:numPr>
          <w:ilvl w:val="0"/>
          <w:numId w:val="18"/>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themeColor="text1" w:themeTint="F2"/>
          <w:lang w:eastAsia="pl-PL" w:bidi="hi-IN"/>
        </w:rPr>
      </w:pPr>
      <w:r w:rsidRPr="005C1176">
        <w:rPr>
          <w:rFonts w:ascii="Times New Roman" w:eastAsia="Times New Roman" w:hAnsi="Times New Roman" w:cs="Times New Roman"/>
          <w:color w:val="0D0D0D" w:themeColor="text1" w:themeTint="F2"/>
          <w:lang w:eastAsia="pl-PL" w:bidi="hi-IN"/>
        </w:rPr>
        <w:t xml:space="preserve">Zgodnie z art. 24 ust. 5 </w:t>
      </w:r>
      <w:proofErr w:type="spellStart"/>
      <w:r w:rsidRPr="005C1176">
        <w:rPr>
          <w:rFonts w:ascii="Times New Roman" w:eastAsia="Times New Roman" w:hAnsi="Times New Roman" w:cs="Times New Roman"/>
          <w:color w:val="0D0D0D" w:themeColor="text1" w:themeTint="F2"/>
          <w:lang w:eastAsia="pl-PL" w:bidi="hi-IN"/>
        </w:rPr>
        <w:t>pkt</w:t>
      </w:r>
      <w:proofErr w:type="spellEnd"/>
      <w:r w:rsidRPr="005C1176">
        <w:rPr>
          <w:rFonts w:ascii="Times New Roman" w:eastAsia="Times New Roman" w:hAnsi="Times New Roman" w:cs="Times New Roman"/>
          <w:color w:val="0D0D0D" w:themeColor="text1" w:themeTint="F2"/>
          <w:lang w:eastAsia="pl-PL" w:bidi="hi-IN"/>
        </w:rPr>
        <w:t xml:space="preserve"> 1 i </w:t>
      </w:r>
      <w:proofErr w:type="spellStart"/>
      <w:r w:rsidRPr="005C1176">
        <w:rPr>
          <w:rFonts w:ascii="Times New Roman" w:eastAsia="Times New Roman" w:hAnsi="Times New Roman" w:cs="Times New Roman"/>
          <w:color w:val="0D0D0D" w:themeColor="text1" w:themeTint="F2"/>
          <w:lang w:eastAsia="pl-PL" w:bidi="hi-IN"/>
        </w:rPr>
        <w:t>pkt</w:t>
      </w:r>
      <w:proofErr w:type="spellEnd"/>
      <w:r w:rsidRPr="005C1176">
        <w:rPr>
          <w:rFonts w:ascii="Times New Roman" w:eastAsia="Times New Roman" w:hAnsi="Times New Roman" w:cs="Times New Roman"/>
          <w:color w:val="0D0D0D" w:themeColor="text1" w:themeTint="F2"/>
          <w:lang w:eastAsia="pl-PL" w:bidi="hi-IN"/>
        </w:rPr>
        <w:t xml:space="preserve"> 8 ustawy z postępowania o udzielenie zamówienia Zamawiający wykluczy Wykonawcę:</w:t>
      </w:r>
    </w:p>
    <w:p w:rsidR="00710596" w:rsidRPr="005C1176" w:rsidRDefault="00710596" w:rsidP="00710596">
      <w:pPr>
        <w:widowControl w:val="0"/>
        <w:numPr>
          <w:ilvl w:val="0"/>
          <w:numId w:val="19"/>
        </w:numPr>
        <w:tabs>
          <w:tab w:val="left" w:pos="0"/>
          <w:tab w:val="left" w:pos="426"/>
        </w:tabs>
        <w:suppressAutoHyphens/>
        <w:spacing w:before="60" w:after="60" w:line="360" w:lineRule="auto"/>
        <w:jc w:val="both"/>
        <w:textAlignment w:val="baseline"/>
        <w:rPr>
          <w:rFonts w:ascii="Times New Roman" w:eastAsia="Times New Roman" w:hAnsi="Times New Roman" w:cs="Times New Roman"/>
          <w:color w:val="0D0D0D" w:themeColor="text1" w:themeTint="F2"/>
          <w:lang w:eastAsia="pl-PL" w:bidi="hi-IN"/>
        </w:rPr>
      </w:pPr>
      <w:r w:rsidRPr="005C1176">
        <w:rPr>
          <w:rFonts w:ascii="Times New Roman" w:eastAsia="Times New Roman" w:hAnsi="Times New Roman" w:cs="Times New Roman"/>
          <w:color w:val="0D0D0D" w:themeColor="text1" w:themeTint="F2"/>
          <w:lang w:eastAsia="pl-PL" w:bidi="hi-IN"/>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poz. 978, z </w:t>
      </w:r>
      <w:proofErr w:type="spellStart"/>
      <w:r w:rsidRPr="005C1176">
        <w:rPr>
          <w:rFonts w:ascii="Times New Roman" w:eastAsia="Times New Roman" w:hAnsi="Times New Roman" w:cs="Times New Roman"/>
          <w:color w:val="0D0D0D" w:themeColor="text1" w:themeTint="F2"/>
          <w:lang w:eastAsia="pl-PL" w:bidi="hi-IN"/>
        </w:rPr>
        <w:t>późn</w:t>
      </w:r>
      <w:proofErr w:type="spellEnd"/>
      <w:r w:rsidRPr="005C1176">
        <w:rPr>
          <w:rFonts w:ascii="Times New Roman" w:eastAsia="Times New Roman" w:hAnsi="Times New Roman" w:cs="Times New Roman"/>
          <w:color w:val="0D0D0D" w:themeColor="text1" w:themeTint="F2"/>
          <w:lang w:eastAsia="pl-PL" w:bidi="hi-IN"/>
        </w:rPr>
        <w:t xml:space="preserve">. zm.) lub </w:t>
      </w:r>
      <w:r w:rsidRPr="005C1176">
        <w:rPr>
          <w:rFonts w:ascii="Times New Roman" w:eastAsia="Times New Roman" w:hAnsi="Times New Roman" w:cs="Times New Roman"/>
          <w:color w:val="0D0D0D" w:themeColor="text1" w:themeTint="F2"/>
          <w:lang w:eastAsia="pl-PL" w:bidi="hi-IN"/>
        </w:rPr>
        <w:lastRenderedPageBreak/>
        <w:t xml:space="preserve">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z </w:t>
      </w:r>
      <w:proofErr w:type="spellStart"/>
      <w:r w:rsidRPr="005C1176">
        <w:rPr>
          <w:rFonts w:ascii="Times New Roman" w:eastAsia="Times New Roman" w:hAnsi="Times New Roman" w:cs="Times New Roman"/>
          <w:color w:val="0D0D0D" w:themeColor="text1" w:themeTint="F2"/>
          <w:lang w:eastAsia="pl-PL" w:bidi="hi-IN"/>
        </w:rPr>
        <w:t>późn</w:t>
      </w:r>
      <w:proofErr w:type="spellEnd"/>
      <w:r w:rsidRPr="005C1176">
        <w:rPr>
          <w:rFonts w:ascii="Times New Roman" w:eastAsia="Times New Roman" w:hAnsi="Times New Roman" w:cs="Times New Roman"/>
          <w:color w:val="0D0D0D" w:themeColor="text1" w:themeTint="F2"/>
          <w:lang w:eastAsia="pl-PL" w:bidi="hi-IN"/>
        </w:rPr>
        <w:t>. zm.),</w:t>
      </w:r>
    </w:p>
    <w:p w:rsidR="00710596" w:rsidRPr="005C1176" w:rsidRDefault="00710596" w:rsidP="00710596">
      <w:pPr>
        <w:widowControl w:val="0"/>
        <w:numPr>
          <w:ilvl w:val="0"/>
          <w:numId w:val="19"/>
        </w:numPr>
        <w:tabs>
          <w:tab w:val="left" w:pos="0"/>
          <w:tab w:val="left" w:pos="426"/>
        </w:tabs>
        <w:suppressAutoHyphens/>
        <w:spacing w:before="60" w:after="60" w:line="360" w:lineRule="auto"/>
        <w:jc w:val="both"/>
        <w:textAlignment w:val="baseline"/>
        <w:rPr>
          <w:rFonts w:ascii="Times New Roman" w:eastAsia="Times New Roman" w:hAnsi="Times New Roman" w:cs="Times New Roman"/>
          <w:color w:val="0D0D0D" w:themeColor="text1" w:themeTint="F2"/>
          <w:lang w:eastAsia="pl-PL" w:bidi="hi-IN"/>
        </w:rPr>
      </w:pPr>
      <w:r w:rsidRPr="005C1176">
        <w:rPr>
          <w:rFonts w:ascii="Times New Roman" w:eastAsia="Times New Roman" w:hAnsi="Times New Roman" w:cs="Times New Roman"/>
          <w:color w:val="0D0D0D" w:themeColor="text1" w:themeTint="F2"/>
          <w:lang w:eastAsia="pl-PL" w:bidi="hi-IN"/>
        </w:rPr>
        <w:t>który naruszył obowiązki dotyczące płatności podatków, opłat lub składek na ubezpieczenia społeczne lub zdrowotne, co Zamawiający jest w stanie wykazać za pomocą stosownych środków dowodowych, chyba że Wykonawca dokonał płatności należnych podatków, opłat lub składek na ubezpieczenia społeczne lub zdrowotne wraz z odsetkami lub grzywnami lub zawarł wiążące porozumienie w sprawie spłaty tych należności.</w:t>
      </w:r>
    </w:p>
    <w:p w:rsidR="00710596" w:rsidRPr="005C1176" w:rsidRDefault="00710596" w:rsidP="00710596">
      <w:pPr>
        <w:widowControl w:val="0"/>
        <w:numPr>
          <w:ilvl w:val="0"/>
          <w:numId w:val="18"/>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themeColor="text1" w:themeTint="F2"/>
          <w:lang w:eastAsia="pl-PL" w:bidi="hi-IN"/>
        </w:rPr>
      </w:pPr>
      <w:r w:rsidRPr="005C1176">
        <w:rPr>
          <w:rFonts w:ascii="Times New Roman" w:eastAsia="Times New Roman" w:hAnsi="Times New Roman" w:cs="Times New Roman"/>
          <w:color w:val="0D0D0D" w:themeColor="text1" w:themeTint="F2"/>
          <w:lang w:eastAsia="pl-PL" w:bidi="hi-IN"/>
        </w:rPr>
        <w:t>Ofertę Wykonawcy wykluczonego uznaje się za odrzuconą, chyba że na podstawie art. 24 ust. 8 ustawy, Wykonawca na podstawie przedstawionych dowodów, udowodni Zamawiającemu, że podjęte przez niego środki są wystarczające do wykazania jego rzetelności, w szczególności udowodni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710596" w:rsidRPr="005C1176" w:rsidRDefault="00710596" w:rsidP="00710596">
      <w:pPr>
        <w:spacing w:before="120" w:after="0" w:line="360" w:lineRule="auto"/>
        <w:ind w:left="357"/>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art. 5</w:t>
      </w:r>
    </w:p>
    <w:p w:rsidR="00710596" w:rsidRPr="005C1176" w:rsidRDefault="00710596" w:rsidP="00710596">
      <w:pPr>
        <w:spacing w:after="0" w:line="360" w:lineRule="auto"/>
        <w:ind w:left="360"/>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xml:space="preserve">WYKAZ OŚWIADCZEŃ SKŁADANYCH PRZEZ WYKONAWCĘ W CELU WSTĘPNEGO POTWIERDZENIA, ŻE NIE PODLEGA ON WYKLUCZENIU ORAZ SPEŁNIA WARUNKI UDZIAŁU W POSTĘPOWANIU </w:t>
      </w:r>
    </w:p>
    <w:p w:rsidR="00710596" w:rsidRPr="005C1176" w:rsidRDefault="00710596" w:rsidP="00710596">
      <w:pPr>
        <w:spacing w:after="0" w:line="360" w:lineRule="auto"/>
        <w:ind w:left="360"/>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ORAZ INNE DOKUMENTY WYMAGANE DO ZŁOŻENIA WRAZ Z OFERTĄ</w:t>
      </w:r>
    </w:p>
    <w:p w:rsidR="00710596" w:rsidRPr="005C1176" w:rsidRDefault="00710596" w:rsidP="00710596">
      <w:pPr>
        <w:spacing w:before="120" w:after="0" w:line="360" w:lineRule="auto"/>
        <w:ind w:left="357"/>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1</w:t>
      </w:r>
    </w:p>
    <w:p w:rsidR="00710596" w:rsidRPr="005C1176" w:rsidRDefault="00710596" w:rsidP="00710596">
      <w:pPr>
        <w:spacing w:after="0" w:line="360" w:lineRule="auto"/>
        <w:ind w:left="357"/>
        <w:jc w:val="center"/>
        <w:rPr>
          <w:rFonts w:ascii="Times New Roman" w:eastAsia="Times New Roman" w:hAnsi="Times New Roman" w:cs="Times New Roman"/>
          <w:b/>
          <w:color w:val="0D0D0D" w:themeColor="text1" w:themeTint="F2"/>
          <w:u w:val="single"/>
          <w:lang w:eastAsia="pl-PL"/>
        </w:rPr>
      </w:pPr>
      <w:r w:rsidRPr="005C1176">
        <w:rPr>
          <w:rFonts w:ascii="Times New Roman" w:eastAsia="Times New Roman" w:hAnsi="Times New Roman" w:cs="Times New Roman"/>
          <w:b/>
          <w:color w:val="0D0D0D" w:themeColor="text1" w:themeTint="F2"/>
          <w:u w:val="single"/>
          <w:lang w:eastAsia="pl-PL"/>
        </w:rPr>
        <w:t xml:space="preserve">Wykaz oświadczeń składanych przez Wykonawcę w celu wstępnego potwierdzenia, </w:t>
      </w:r>
      <w:r w:rsidRPr="005C1176">
        <w:rPr>
          <w:rFonts w:ascii="Times New Roman" w:eastAsia="Times New Roman" w:hAnsi="Times New Roman" w:cs="Times New Roman"/>
          <w:b/>
          <w:color w:val="0D0D0D" w:themeColor="text1" w:themeTint="F2"/>
          <w:u w:val="single"/>
          <w:lang w:eastAsia="pl-PL"/>
        </w:rPr>
        <w:br/>
        <w:t xml:space="preserve">że nie podlega on wykluczeniu oraz spełnia warunki udziału w </w:t>
      </w:r>
      <w:proofErr w:type="spellStart"/>
      <w:r w:rsidRPr="005C1176">
        <w:rPr>
          <w:rFonts w:ascii="Times New Roman" w:eastAsia="Times New Roman" w:hAnsi="Times New Roman" w:cs="Times New Roman"/>
          <w:b/>
          <w:color w:val="0D0D0D" w:themeColor="text1" w:themeTint="F2"/>
          <w:u w:val="single"/>
          <w:lang w:eastAsia="pl-PL"/>
        </w:rPr>
        <w:t>postepowaniu</w:t>
      </w:r>
      <w:proofErr w:type="spellEnd"/>
      <w:r w:rsidRPr="005C1176">
        <w:rPr>
          <w:rFonts w:ascii="Times New Roman" w:eastAsia="Times New Roman" w:hAnsi="Times New Roman" w:cs="Times New Roman"/>
          <w:b/>
          <w:color w:val="0D0D0D" w:themeColor="text1" w:themeTint="F2"/>
          <w:u w:val="single"/>
          <w:lang w:eastAsia="pl-PL"/>
        </w:rPr>
        <w:t xml:space="preserve"> </w:t>
      </w:r>
    </w:p>
    <w:p w:rsidR="00710596" w:rsidRPr="005C1176" w:rsidRDefault="00710596" w:rsidP="00710596">
      <w:pPr>
        <w:numPr>
          <w:ilvl w:val="0"/>
          <w:numId w:val="20"/>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Wykonawca dołącza do oferty aktualne na dzień składania ofert oświadczenie w zakresie wskazanym w ust. 2.</w:t>
      </w:r>
    </w:p>
    <w:p w:rsidR="00710596" w:rsidRPr="005C1176" w:rsidRDefault="00710596" w:rsidP="00710596">
      <w:pPr>
        <w:numPr>
          <w:ilvl w:val="0"/>
          <w:numId w:val="20"/>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Wykonawca złoży:</w:t>
      </w:r>
    </w:p>
    <w:p w:rsidR="00710596" w:rsidRPr="005C1176" w:rsidRDefault="00710596" w:rsidP="00710596">
      <w:pPr>
        <w:numPr>
          <w:ilvl w:val="0"/>
          <w:numId w:val="21"/>
        </w:numPr>
        <w:overflowPunct w:val="0"/>
        <w:autoSpaceDE w:val="0"/>
        <w:autoSpaceDN w:val="0"/>
        <w:adjustRightInd w:val="0"/>
        <w:spacing w:after="0" w:line="360" w:lineRule="auto"/>
        <w:ind w:left="714" w:hanging="357"/>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b/>
          <w:bCs/>
          <w:color w:val="0D0D0D" w:themeColor="text1" w:themeTint="F2"/>
          <w:lang w:eastAsia="pl-PL"/>
        </w:rPr>
        <w:lastRenderedPageBreak/>
        <w:t xml:space="preserve">Formularz nr 1 </w:t>
      </w:r>
      <w:r w:rsidRPr="005C1176">
        <w:rPr>
          <w:rFonts w:ascii="Times New Roman" w:eastAsia="Times New Roman" w:hAnsi="Times New Roman" w:cs="Arial"/>
          <w:color w:val="0D0D0D" w:themeColor="text1" w:themeTint="F2"/>
          <w:lang w:eastAsia="pl-PL"/>
        </w:rPr>
        <w:t xml:space="preserve">– </w:t>
      </w:r>
      <w:r w:rsidRPr="005C1176">
        <w:rPr>
          <w:rFonts w:ascii="Times New Roman" w:eastAsia="Times New Roman" w:hAnsi="Times New Roman" w:cs="Arial"/>
          <w:bCs/>
          <w:color w:val="0D0D0D" w:themeColor="text1" w:themeTint="F2"/>
          <w:lang w:eastAsia="pl-PL"/>
        </w:rPr>
        <w:t xml:space="preserve">Oświadczenie Wykonawcy </w:t>
      </w:r>
      <w:r w:rsidRPr="005C1176">
        <w:rPr>
          <w:rFonts w:ascii="Times New Roman" w:eastAsia="Times New Roman" w:hAnsi="Times New Roman" w:cs="Arial"/>
          <w:color w:val="0D0D0D" w:themeColor="text1" w:themeTint="F2"/>
          <w:lang w:eastAsia="pl-PL"/>
        </w:rPr>
        <w:t xml:space="preserve">składane na podstawie art. 25a ust. 1 </w:t>
      </w:r>
      <w:proofErr w:type="spellStart"/>
      <w:r w:rsidRPr="005C1176">
        <w:rPr>
          <w:rFonts w:ascii="Times New Roman" w:eastAsia="Times New Roman" w:hAnsi="Times New Roman" w:cs="Arial"/>
          <w:color w:val="0D0D0D" w:themeColor="text1" w:themeTint="F2"/>
          <w:lang w:eastAsia="pl-PL"/>
        </w:rPr>
        <w:t>pkt</w:t>
      </w:r>
      <w:proofErr w:type="spellEnd"/>
      <w:r w:rsidRPr="005C1176">
        <w:rPr>
          <w:rFonts w:ascii="Times New Roman" w:eastAsia="Times New Roman" w:hAnsi="Times New Roman" w:cs="Arial"/>
          <w:color w:val="0D0D0D" w:themeColor="text1" w:themeTint="F2"/>
          <w:lang w:eastAsia="pl-PL"/>
        </w:rPr>
        <w:t xml:space="preserve"> 1 ustawy, stanowiące wstępne potwierdzenie, że Wykonawca nie podlega wykluczeniu oraz spełnia warunki udziału w postępowaniu, o których mowa w art. 4 § 1 ust. 2 SIWZ. </w:t>
      </w:r>
    </w:p>
    <w:p w:rsidR="00710596" w:rsidRPr="005C1176" w:rsidRDefault="00710596" w:rsidP="00710596">
      <w:pPr>
        <w:numPr>
          <w:ilvl w:val="0"/>
          <w:numId w:val="22"/>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ust. 1.</w:t>
      </w:r>
    </w:p>
    <w:p w:rsidR="00710596" w:rsidRPr="005C1176" w:rsidRDefault="00710596" w:rsidP="00710596">
      <w:pPr>
        <w:numPr>
          <w:ilvl w:val="0"/>
          <w:numId w:val="22"/>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 xml:space="preserve">W przypadku wspólnego ubiegania się o zamówienie przez Wykonawców, ww. oświadczenie składa każdy z wykonawców wspólnie ubiegających się o zamówienie. Oświadczenia te wstępnie potwierdzają spełnianie warunków udziału w postępowaniu oraz brak podstaw wykluczenia w zakresie, w którym każdy z Wykonawców wykazuje spełnianie warunków udziału w postępowaniu oraz brak podstaw wykluczenia.  </w:t>
      </w:r>
    </w:p>
    <w:p w:rsidR="00710596" w:rsidRPr="005C1176" w:rsidRDefault="00710596" w:rsidP="00710596">
      <w:pPr>
        <w:spacing w:before="120" w:after="0" w:line="360" w:lineRule="auto"/>
        <w:ind w:left="357"/>
        <w:jc w:val="center"/>
        <w:rPr>
          <w:rFonts w:ascii="Times New Roman" w:eastAsia="Times New Roman" w:hAnsi="Times New Roman" w:cs="Times New Roman"/>
          <w:b/>
          <w:color w:val="0D0D0D" w:themeColor="text1" w:themeTint="F2"/>
          <w:lang w:eastAsia="pl-PL"/>
        </w:rPr>
      </w:pPr>
    </w:p>
    <w:p w:rsidR="00710596" w:rsidRPr="005C1176" w:rsidRDefault="00710596" w:rsidP="00710596">
      <w:pPr>
        <w:spacing w:before="120" w:after="0" w:line="360" w:lineRule="auto"/>
        <w:ind w:left="357"/>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2</w:t>
      </w:r>
    </w:p>
    <w:p w:rsidR="00710596" w:rsidRPr="005C1176" w:rsidRDefault="00710596" w:rsidP="00710596">
      <w:pPr>
        <w:spacing w:after="0" w:line="360" w:lineRule="auto"/>
        <w:ind w:left="360"/>
        <w:jc w:val="center"/>
        <w:rPr>
          <w:rFonts w:ascii="Times New Roman" w:eastAsia="Times New Roman" w:hAnsi="Times New Roman" w:cs="Times New Roman"/>
          <w:b/>
          <w:color w:val="0D0D0D" w:themeColor="text1" w:themeTint="F2"/>
          <w:u w:val="single"/>
          <w:lang w:eastAsia="pl-PL"/>
        </w:rPr>
      </w:pPr>
      <w:r w:rsidRPr="005C1176">
        <w:rPr>
          <w:rFonts w:ascii="Times New Roman" w:eastAsia="Times New Roman" w:hAnsi="Times New Roman" w:cs="Times New Roman"/>
          <w:b/>
          <w:color w:val="0D0D0D" w:themeColor="text1" w:themeTint="F2"/>
          <w:u w:val="single"/>
          <w:lang w:eastAsia="pl-PL"/>
        </w:rPr>
        <w:t>Inne dokumenty wymagane do złożenia wraz z ofertą</w:t>
      </w:r>
    </w:p>
    <w:p w:rsidR="00710596" w:rsidRPr="005C1176" w:rsidRDefault="00710596" w:rsidP="00710596">
      <w:pPr>
        <w:numPr>
          <w:ilvl w:val="0"/>
          <w:numId w:val="23"/>
        </w:numPr>
        <w:spacing w:before="60" w:after="60" w:line="360" w:lineRule="auto"/>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Inne dokumenty wymagane do złożenia wraz z ofertą:</w:t>
      </w:r>
    </w:p>
    <w:p w:rsidR="00710596" w:rsidRPr="005C1176" w:rsidRDefault="00710596" w:rsidP="00710596">
      <w:pPr>
        <w:numPr>
          <w:ilvl w:val="3"/>
          <w:numId w:val="24"/>
        </w:numPr>
        <w:suppressAutoHyphens/>
        <w:overflowPunct w:val="0"/>
        <w:autoSpaceDE w:val="0"/>
        <w:spacing w:after="0" w:line="324" w:lineRule="auto"/>
        <w:ind w:left="714" w:hanging="357"/>
        <w:jc w:val="both"/>
        <w:rPr>
          <w:rFonts w:ascii="Times New Roman" w:eastAsia="Times New Roman" w:hAnsi="Times New Roman" w:cs="Times New Roman"/>
          <w:color w:val="0D0D0D" w:themeColor="text1" w:themeTint="F2"/>
          <w:lang w:eastAsia="ar-SA"/>
        </w:rPr>
      </w:pPr>
      <w:r w:rsidRPr="005C1176">
        <w:rPr>
          <w:rFonts w:ascii="Times New Roman" w:eastAsia="Times New Roman" w:hAnsi="Times New Roman" w:cs="Times New Roman"/>
          <w:color w:val="0D0D0D" w:themeColor="text1" w:themeTint="F2"/>
          <w:lang w:eastAsia="ar-SA"/>
        </w:rPr>
        <w:t xml:space="preserve">pełnomocnictwo do reprezentowania Wykonawcy w niniejszym postępowaniu albo pełnomocnictwo do  reprezentowania Wykonawcy w niniejszym postępowaniu i zawarcia umowy (o ile nie wynika z dokumentów rejestracyjnych). </w:t>
      </w:r>
    </w:p>
    <w:p w:rsidR="00710596" w:rsidRPr="005C1176" w:rsidRDefault="00710596" w:rsidP="00710596">
      <w:pPr>
        <w:suppressAutoHyphens/>
        <w:overflowPunct w:val="0"/>
        <w:autoSpaceDE w:val="0"/>
        <w:spacing w:after="0" w:line="324" w:lineRule="auto"/>
        <w:ind w:left="708"/>
        <w:jc w:val="both"/>
        <w:rPr>
          <w:rFonts w:ascii="Times New Roman" w:eastAsia="Times New Roman" w:hAnsi="Times New Roman" w:cs="Times New Roman"/>
          <w:color w:val="0D0D0D" w:themeColor="text1" w:themeTint="F2"/>
          <w:lang w:eastAsia="ar-SA"/>
        </w:rPr>
      </w:pPr>
      <w:r w:rsidRPr="005C1176">
        <w:rPr>
          <w:rFonts w:ascii="Times New Roman" w:eastAsia="Times New Roman" w:hAnsi="Times New Roman" w:cs="Times New Roman"/>
          <w:color w:val="0D0D0D" w:themeColor="text1" w:themeTint="F2"/>
          <w:lang w:eastAsia="ar-SA"/>
        </w:rPr>
        <w:t>Pełnomocnictwo musi być podpisane przez osoby uprawnione do reprezentowania Wykonawcy (podpisy i pieczęcie oryginalne) lub mieć postać aktu notarialnego, albo notarialnie potwierdzonej kopii.</w:t>
      </w:r>
    </w:p>
    <w:p w:rsidR="00710596" w:rsidRPr="005C1176" w:rsidRDefault="00710596" w:rsidP="00710596">
      <w:pPr>
        <w:numPr>
          <w:ilvl w:val="3"/>
          <w:numId w:val="24"/>
        </w:numPr>
        <w:suppressAutoHyphens/>
        <w:overflowPunct w:val="0"/>
        <w:autoSpaceDE w:val="0"/>
        <w:spacing w:after="0" w:line="360" w:lineRule="auto"/>
        <w:ind w:left="714" w:hanging="357"/>
        <w:jc w:val="both"/>
        <w:rPr>
          <w:rFonts w:ascii="Times New Roman" w:eastAsia="Times New Roman" w:hAnsi="Times New Roman" w:cs="Times New Roman"/>
          <w:color w:val="0D0D0D" w:themeColor="text1" w:themeTint="F2"/>
          <w:lang w:eastAsia="ar-SA"/>
        </w:rPr>
      </w:pPr>
      <w:r w:rsidRPr="005C1176">
        <w:rPr>
          <w:rFonts w:ascii="Times New Roman" w:eastAsia="Times New Roman" w:hAnsi="Times New Roman" w:cs="Times New Roman"/>
          <w:color w:val="0D0D0D" w:themeColor="text1" w:themeTint="F2"/>
          <w:lang w:eastAsia="ar-SA"/>
        </w:rPr>
        <w:t xml:space="preserve">dowód wniesienia wadium (wadium wnoszone w gwarancjach lub/i poręczeniach należy składać w formie oryginału. </w:t>
      </w:r>
    </w:p>
    <w:p w:rsidR="00710596" w:rsidRPr="005C1176" w:rsidRDefault="00710596" w:rsidP="00710596">
      <w:pPr>
        <w:numPr>
          <w:ilvl w:val="3"/>
          <w:numId w:val="24"/>
        </w:numPr>
        <w:tabs>
          <w:tab w:val="left" w:pos="284"/>
        </w:tabs>
        <w:suppressAutoHyphens/>
        <w:overflowPunct w:val="0"/>
        <w:autoSpaceDE w:val="0"/>
        <w:spacing w:after="0" w:line="360" w:lineRule="auto"/>
        <w:ind w:left="714" w:hanging="357"/>
        <w:jc w:val="both"/>
        <w:rPr>
          <w:rFonts w:ascii="Times New Roman" w:eastAsia="Times New Roman" w:hAnsi="Times New Roman" w:cs="Times New Roman"/>
          <w:color w:val="0D0D0D" w:themeColor="text1" w:themeTint="F2"/>
          <w:lang w:eastAsia="ar-SA"/>
        </w:rPr>
      </w:pPr>
      <w:r w:rsidRPr="005C1176">
        <w:rPr>
          <w:rFonts w:ascii="Times New Roman" w:eastAsia="Times New Roman" w:hAnsi="Times New Roman" w:cs="Times New Roman"/>
          <w:b/>
          <w:color w:val="0D0D0D" w:themeColor="text1" w:themeTint="F2"/>
          <w:lang w:eastAsia="ar-SA"/>
        </w:rPr>
        <w:t>Formularz nr 2</w:t>
      </w:r>
      <w:r w:rsidRPr="005C1176">
        <w:rPr>
          <w:rFonts w:ascii="Times New Roman" w:eastAsia="Times New Roman" w:hAnsi="Times New Roman" w:cs="Times New Roman"/>
          <w:color w:val="0D0D0D" w:themeColor="text1" w:themeTint="F2"/>
          <w:lang w:eastAsia="ar-SA"/>
        </w:rPr>
        <w:t xml:space="preserve"> - informacja o częściach  zamówienia, których  wykonanie Wykonawca zamierza powierzyć podwykonawcom lub wykonaniu przedmiotu zamówienia siłami własnymi  – zgodnie ze wzorem formularza dołączonego do SIWZ. </w:t>
      </w:r>
    </w:p>
    <w:p w:rsidR="00710596" w:rsidRPr="005C1176" w:rsidRDefault="00710596" w:rsidP="00710596">
      <w:pPr>
        <w:numPr>
          <w:ilvl w:val="3"/>
          <w:numId w:val="24"/>
        </w:numPr>
        <w:suppressAutoHyphens/>
        <w:overflowPunct w:val="0"/>
        <w:autoSpaceDE w:val="0"/>
        <w:spacing w:after="0" w:line="360" w:lineRule="auto"/>
        <w:ind w:left="714" w:hanging="357"/>
        <w:jc w:val="both"/>
        <w:rPr>
          <w:rFonts w:ascii="Times New Roman" w:eastAsia="Times New Roman" w:hAnsi="Times New Roman" w:cs="Times New Roman"/>
          <w:color w:val="0D0D0D" w:themeColor="text1" w:themeTint="F2"/>
          <w:lang w:eastAsia="ar-SA"/>
        </w:rPr>
      </w:pPr>
      <w:r w:rsidRPr="005C1176">
        <w:rPr>
          <w:rFonts w:ascii="Times New Roman" w:eastAsia="Times New Roman" w:hAnsi="Times New Roman" w:cs="Times New Roman"/>
          <w:color w:val="0D0D0D" w:themeColor="text1" w:themeTint="F2"/>
          <w:lang w:eastAsia="ar-SA"/>
        </w:rPr>
        <w:t xml:space="preserve"> w przypadku gdy Wykonawca będzie polegał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r w:rsidRPr="005C1176">
        <w:rPr>
          <w:rFonts w:ascii="Times New Roman" w:eastAsia="Times New Roman" w:hAnsi="Times New Roman" w:cs="Times New Roman"/>
          <w:b/>
          <w:color w:val="0D0D0D" w:themeColor="text1" w:themeTint="F2"/>
          <w:lang w:eastAsia="ar-SA"/>
        </w:rPr>
        <w:t>–</w:t>
      </w:r>
      <w:r w:rsidRPr="005C1176">
        <w:rPr>
          <w:rFonts w:ascii="Times New Roman" w:eastAsia="Times New Roman" w:hAnsi="Times New Roman" w:cs="Times New Roman"/>
          <w:color w:val="0D0D0D" w:themeColor="text1" w:themeTint="F2"/>
          <w:lang w:eastAsia="ar-SA"/>
        </w:rPr>
        <w:t xml:space="preserve"> zgodnie  z postanowieniami art. 4 § 1 ust. 5 i ust. 6.</w:t>
      </w:r>
    </w:p>
    <w:p w:rsidR="00710596" w:rsidRPr="005C1176" w:rsidRDefault="00710596" w:rsidP="00710596">
      <w:pPr>
        <w:autoSpaceDE w:val="0"/>
        <w:autoSpaceDN w:val="0"/>
        <w:spacing w:after="0" w:line="360" w:lineRule="auto"/>
        <w:ind w:left="720"/>
        <w:jc w:val="center"/>
        <w:rPr>
          <w:rFonts w:ascii="Times New Roman" w:eastAsia="Times New Roman" w:hAnsi="Times New Roman" w:cs="Times New Roman"/>
          <w:b/>
          <w:bCs/>
          <w:color w:val="0D0D0D" w:themeColor="text1" w:themeTint="F2"/>
          <w:lang w:eastAsia="pl-PL"/>
        </w:rPr>
      </w:pPr>
    </w:p>
    <w:p w:rsidR="00710596" w:rsidRPr="005C1176" w:rsidRDefault="00710596" w:rsidP="00710596">
      <w:pPr>
        <w:autoSpaceDE w:val="0"/>
        <w:autoSpaceDN w:val="0"/>
        <w:spacing w:after="0" w:line="360" w:lineRule="auto"/>
        <w:ind w:left="720"/>
        <w:jc w:val="center"/>
        <w:rPr>
          <w:rFonts w:ascii="Times New Roman" w:eastAsia="Times New Roman" w:hAnsi="Times New Roman" w:cs="Times New Roman"/>
          <w:b/>
          <w:bCs/>
          <w:color w:val="0D0D0D" w:themeColor="text1" w:themeTint="F2"/>
          <w:lang w:eastAsia="pl-PL"/>
        </w:rPr>
      </w:pPr>
    </w:p>
    <w:p w:rsidR="00710596" w:rsidRPr="005C1176" w:rsidRDefault="00710596" w:rsidP="00710596">
      <w:pPr>
        <w:autoSpaceDE w:val="0"/>
        <w:autoSpaceDN w:val="0"/>
        <w:spacing w:after="0" w:line="360" w:lineRule="auto"/>
        <w:ind w:left="720"/>
        <w:jc w:val="center"/>
        <w:rPr>
          <w:rFonts w:ascii="Times New Roman" w:eastAsia="Times New Roman" w:hAnsi="Times New Roman" w:cs="Times New Roman"/>
          <w:b/>
          <w:bCs/>
          <w:color w:val="0D0D0D" w:themeColor="text1" w:themeTint="F2"/>
          <w:lang w:eastAsia="pl-PL"/>
        </w:rPr>
      </w:pPr>
      <w:r w:rsidRPr="005C1176">
        <w:rPr>
          <w:rFonts w:ascii="Times New Roman" w:eastAsia="Times New Roman" w:hAnsi="Times New Roman" w:cs="Times New Roman"/>
          <w:b/>
          <w:bCs/>
          <w:color w:val="0D0D0D" w:themeColor="text1" w:themeTint="F2"/>
          <w:lang w:eastAsia="pl-PL"/>
        </w:rPr>
        <w:t>§ 3</w:t>
      </w:r>
    </w:p>
    <w:p w:rsidR="00710596" w:rsidRPr="005C1176" w:rsidRDefault="00710596" w:rsidP="00710596">
      <w:pPr>
        <w:autoSpaceDE w:val="0"/>
        <w:autoSpaceDN w:val="0"/>
        <w:spacing w:after="0" w:line="360" w:lineRule="auto"/>
        <w:ind w:left="720"/>
        <w:jc w:val="center"/>
        <w:rPr>
          <w:rFonts w:ascii="Times New Roman" w:eastAsia="Times New Roman" w:hAnsi="Times New Roman" w:cs="Times New Roman"/>
          <w:b/>
          <w:bCs/>
          <w:color w:val="0D0D0D" w:themeColor="text1" w:themeTint="F2"/>
          <w:u w:val="single"/>
          <w:lang w:eastAsia="pl-PL"/>
        </w:rPr>
      </w:pPr>
      <w:r w:rsidRPr="005C1176">
        <w:rPr>
          <w:rFonts w:ascii="Times New Roman" w:eastAsia="Times New Roman" w:hAnsi="Times New Roman" w:cs="Times New Roman"/>
          <w:b/>
          <w:bCs/>
          <w:color w:val="0D0D0D" w:themeColor="text1" w:themeTint="F2"/>
          <w:u w:val="single"/>
          <w:lang w:eastAsia="pl-PL"/>
        </w:rPr>
        <w:lastRenderedPageBreak/>
        <w:t>Oświadczenia i dokumenty wymagane po zamieszczeniu przez Zamawiającego na stronie internetowej informacji, o której mowa w art. 86 ust. 5 ustawy</w:t>
      </w:r>
    </w:p>
    <w:p w:rsidR="00710596" w:rsidRPr="005C1176" w:rsidRDefault="00710596" w:rsidP="00710596">
      <w:pPr>
        <w:numPr>
          <w:ilvl w:val="0"/>
          <w:numId w:val="25"/>
        </w:numPr>
        <w:spacing w:before="60" w:after="60" w:line="360" w:lineRule="auto"/>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 xml:space="preserve">W celu potwierdzenia braku podstaw do wykluczenia z postępowania o udzielenie zamówienia Wykonawcy w okolicznościach, o których mowa w art. 24 ust. 1 </w:t>
      </w:r>
      <w:proofErr w:type="spellStart"/>
      <w:r w:rsidRPr="005C1176">
        <w:rPr>
          <w:rFonts w:ascii="Times New Roman" w:eastAsia="Times New Roman" w:hAnsi="Times New Roman" w:cs="Arial"/>
          <w:color w:val="0D0D0D" w:themeColor="text1" w:themeTint="F2"/>
          <w:lang w:eastAsia="pl-PL"/>
        </w:rPr>
        <w:t>pkt</w:t>
      </w:r>
      <w:proofErr w:type="spellEnd"/>
      <w:r w:rsidRPr="005C1176">
        <w:rPr>
          <w:rFonts w:ascii="Times New Roman" w:eastAsia="Times New Roman" w:hAnsi="Times New Roman" w:cs="Arial"/>
          <w:color w:val="0D0D0D" w:themeColor="text1" w:themeTint="F2"/>
          <w:lang w:eastAsia="pl-PL"/>
        </w:rPr>
        <w:t xml:space="preserve"> 23 ustawy oraz zgodnie z art. 24 ust. 11 ustawy Wykonawca w terminie 3 dni od zamieszczenia na stronie internetowej informacji, o której mowa w art. 86 ust. 5 ustawy, przekazuje Zamawiającemu oświadczenie o przynależności lub braku przynależności do tej samej grupy kapitałowej, o której mowa w art. 24 ust. 1 </w:t>
      </w:r>
      <w:proofErr w:type="spellStart"/>
      <w:r w:rsidRPr="005C1176">
        <w:rPr>
          <w:rFonts w:ascii="Times New Roman" w:eastAsia="Times New Roman" w:hAnsi="Times New Roman" w:cs="Arial"/>
          <w:color w:val="0D0D0D" w:themeColor="text1" w:themeTint="F2"/>
          <w:lang w:eastAsia="pl-PL"/>
        </w:rPr>
        <w:t>pkt</w:t>
      </w:r>
      <w:proofErr w:type="spellEnd"/>
      <w:r w:rsidRPr="005C1176">
        <w:rPr>
          <w:rFonts w:ascii="Times New Roman" w:eastAsia="Times New Roman" w:hAnsi="Times New Roman" w:cs="Arial"/>
          <w:color w:val="0D0D0D" w:themeColor="text1" w:themeTint="F2"/>
          <w:lang w:eastAsia="pl-PL"/>
        </w:rPr>
        <w:t xml:space="preserve"> 23 ustawy według wzoru stanowiącego</w:t>
      </w:r>
      <w:r w:rsidRPr="005C1176">
        <w:rPr>
          <w:rFonts w:ascii="Times New Roman" w:eastAsia="Times New Roman" w:hAnsi="Times New Roman" w:cs="Arial"/>
          <w:b/>
          <w:bCs/>
          <w:color w:val="0D0D0D" w:themeColor="text1" w:themeTint="F2"/>
          <w:lang w:eastAsia="pl-PL"/>
        </w:rPr>
        <w:t xml:space="preserve"> Formularz nr 3</w:t>
      </w:r>
      <w:r w:rsidRPr="005C1176">
        <w:rPr>
          <w:rFonts w:ascii="Times New Roman" w:eastAsia="Times New Roman" w:hAnsi="Times New Roman" w:cs="Arial"/>
          <w:color w:val="0D0D0D" w:themeColor="text1" w:themeTint="F2"/>
          <w:lang w:eastAsia="pl-PL"/>
        </w:rPr>
        <w:t xml:space="preserve">. Wraz ze złożeniem oświadczenia, Wykonawca może przedstawić dowody, że powiązania z innym Wykonawcą nie prowadzą do zakłócenia konkurencji w postępowaniu o udzielenie zamówienia. </w:t>
      </w:r>
    </w:p>
    <w:p w:rsidR="00710596" w:rsidRPr="005C1176" w:rsidRDefault="00710596" w:rsidP="00710596">
      <w:pPr>
        <w:numPr>
          <w:ilvl w:val="0"/>
          <w:numId w:val="25"/>
        </w:numPr>
        <w:spacing w:before="60" w:after="60" w:line="360" w:lineRule="auto"/>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 xml:space="preserve">W przypadku Wykonawców wspólnie ubiegających się o udzielenie zamówienia niniejsze oświadczenie składa każdy z Wykonawców. </w:t>
      </w:r>
    </w:p>
    <w:p w:rsidR="00710596" w:rsidRPr="005C1176" w:rsidRDefault="00710596" w:rsidP="00710596">
      <w:pPr>
        <w:autoSpaceDE w:val="0"/>
        <w:autoSpaceDN w:val="0"/>
        <w:spacing w:before="120" w:after="0" w:line="360" w:lineRule="auto"/>
        <w:jc w:val="center"/>
        <w:rPr>
          <w:rFonts w:ascii="Times New Roman" w:eastAsia="Times New Roman" w:hAnsi="Times New Roman" w:cs="Times New Roman"/>
          <w:b/>
          <w:bCs/>
          <w:color w:val="0D0D0D" w:themeColor="text1" w:themeTint="F2"/>
          <w:lang w:eastAsia="pl-PL"/>
        </w:rPr>
      </w:pPr>
    </w:p>
    <w:p w:rsidR="00710596" w:rsidRPr="005C1176" w:rsidRDefault="00710596" w:rsidP="00710596">
      <w:pPr>
        <w:autoSpaceDE w:val="0"/>
        <w:autoSpaceDN w:val="0"/>
        <w:spacing w:before="120" w:after="0" w:line="360" w:lineRule="auto"/>
        <w:jc w:val="center"/>
        <w:rPr>
          <w:rFonts w:ascii="Times New Roman" w:eastAsia="Times New Roman" w:hAnsi="Times New Roman" w:cs="Times New Roman"/>
          <w:b/>
          <w:bCs/>
          <w:color w:val="0D0D0D" w:themeColor="text1" w:themeTint="F2"/>
          <w:lang w:eastAsia="pl-PL"/>
        </w:rPr>
      </w:pPr>
      <w:r w:rsidRPr="005C1176">
        <w:rPr>
          <w:rFonts w:ascii="Times New Roman" w:eastAsia="Times New Roman" w:hAnsi="Times New Roman" w:cs="Times New Roman"/>
          <w:b/>
          <w:bCs/>
          <w:color w:val="0D0D0D" w:themeColor="text1" w:themeTint="F2"/>
          <w:lang w:eastAsia="pl-PL"/>
        </w:rPr>
        <w:t>§ 4</w:t>
      </w:r>
    </w:p>
    <w:p w:rsidR="00710596" w:rsidRPr="005C1176" w:rsidRDefault="00710596" w:rsidP="00710596">
      <w:pPr>
        <w:spacing w:before="120" w:after="0" w:line="360" w:lineRule="auto"/>
        <w:jc w:val="both"/>
        <w:rPr>
          <w:rFonts w:ascii="Times New Roman" w:eastAsia="Calibri" w:hAnsi="Times New Roman" w:cs="Times New Roman"/>
          <w:color w:val="0D0D0D" w:themeColor="text1" w:themeTint="F2"/>
          <w:lang w:eastAsia="pl-PL"/>
        </w:rPr>
      </w:pPr>
      <w:r w:rsidRPr="005C1176">
        <w:rPr>
          <w:rFonts w:ascii="Times New Roman" w:eastAsia="Calibri" w:hAnsi="Times New Roman" w:cs="Times New Roman"/>
          <w:color w:val="0D0D0D" w:themeColor="text1" w:themeTint="F2"/>
          <w:lang w:eastAsia="pl-PL"/>
        </w:rPr>
        <w:t>Zgodnie z art. 24aa. 1. Ustawy Zamawiający, najpierw dokona oceny ofert, a następnie zbada, czy Wykonawca, którego oferta została oceniona jako najkorzystniejsza, nie podlega wykluczeniu oraz spełnia warunki udziału w postępowaniu.</w:t>
      </w:r>
    </w:p>
    <w:p w:rsidR="00710596" w:rsidRPr="005C1176" w:rsidRDefault="00710596" w:rsidP="00710596">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r w:rsidRPr="005C1176">
        <w:rPr>
          <w:rFonts w:ascii="Times New Roman" w:eastAsia="Times New Roman" w:hAnsi="Times New Roman" w:cs="Times New Roman"/>
          <w:b/>
          <w:bCs/>
          <w:color w:val="0D0D0D" w:themeColor="text1" w:themeTint="F2"/>
          <w:lang w:eastAsia="pl-PL"/>
        </w:rPr>
        <w:t>art. 6</w:t>
      </w:r>
    </w:p>
    <w:p w:rsidR="00710596" w:rsidRPr="005C1176" w:rsidRDefault="00710596" w:rsidP="00710596">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r w:rsidRPr="005C1176">
        <w:rPr>
          <w:rFonts w:ascii="Times New Roman" w:eastAsia="Times New Roman" w:hAnsi="Times New Roman" w:cs="Times New Roman"/>
          <w:b/>
          <w:bCs/>
          <w:color w:val="0D0D0D" w:themeColor="text1" w:themeTint="F2"/>
          <w:lang w:eastAsia="pl-PL"/>
        </w:rPr>
        <w:t xml:space="preserve">WYKAZ OŚWIADCZEŃ I DOKUMENTÓW, SKŁADANYCH PRZEZ WYKONAWCĘ </w:t>
      </w:r>
      <w:r w:rsidRPr="005C1176">
        <w:rPr>
          <w:rFonts w:ascii="Times New Roman" w:eastAsia="Times New Roman" w:hAnsi="Times New Roman" w:cs="Times New Roman"/>
          <w:b/>
          <w:bCs/>
          <w:color w:val="0D0D0D" w:themeColor="text1" w:themeTint="F2"/>
          <w:lang w:eastAsia="pl-PL"/>
        </w:rPr>
        <w:br/>
        <w:t>NA WEZWANIE ZAMAWIAJĄCEGO</w:t>
      </w:r>
    </w:p>
    <w:p w:rsidR="00710596" w:rsidRPr="005C1176" w:rsidRDefault="00710596" w:rsidP="00710596">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r w:rsidRPr="005C1176">
        <w:rPr>
          <w:rFonts w:ascii="Times New Roman" w:eastAsia="Times New Roman" w:hAnsi="Times New Roman" w:cs="Times New Roman"/>
          <w:b/>
          <w:bCs/>
          <w:color w:val="0D0D0D" w:themeColor="text1" w:themeTint="F2"/>
          <w:lang w:eastAsia="pl-PL"/>
        </w:rPr>
        <w:t>§ 1</w:t>
      </w:r>
    </w:p>
    <w:p w:rsidR="00710596" w:rsidRPr="005C1176" w:rsidRDefault="00710596" w:rsidP="00710596">
      <w:pPr>
        <w:autoSpaceDE w:val="0"/>
        <w:autoSpaceDN w:val="0"/>
        <w:adjustRightInd w:val="0"/>
        <w:spacing w:before="120"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Zgodnie z art. 26 ust. 2 ustawy, Zamawiający wezwie Wykonawcę, którego oferta została najwyżej oceniona, do złożenia w wyznaczonym, nie krótszym niż 5 dni, terminie aktualnych na dzień złożenia oświadczeń lub dokumentów wymienionych  w § 2 i § 3 niniejszego artykułu potwierdzających: </w:t>
      </w:r>
    </w:p>
    <w:p w:rsidR="00710596" w:rsidRPr="005C1176" w:rsidRDefault="00710596" w:rsidP="00710596">
      <w:pPr>
        <w:numPr>
          <w:ilvl w:val="0"/>
          <w:numId w:val="26"/>
        </w:numPr>
        <w:autoSpaceDE w:val="0"/>
        <w:autoSpaceDN w:val="0"/>
        <w:adjustRightInd w:val="0"/>
        <w:spacing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spełnianie warunków udziału w postępowaniu,</w:t>
      </w:r>
    </w:p>
    <w:p w:rsidR="00710596" w:rsidRPr="005C1176" w:rsidRDefault="00710596" w:rsidP="00710596">
      <w:pPr>
        <w:numPr>
          <w:ilvl w:val="0"/>
          <w:numId w:val="26"/>
        </w:numPr>
        <w:autoSpaceDE w:val="0"/>
        <w:autoSpaceDN w:val="0"/>
        <w:adjustRightInd w:val="0"/>
        <w:spacing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brak podstaw wykluczenia.</w:t>
      </w:r>
    </w:p>
    <w:p w:rsidR="00710596" w:rsidRPr="005C1176" w:rsidRDefault="00710596" w:rsidP="00710596">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r w:rsidRPr="005C1176">
        <w:rPr>
          <w:rFonts w:ascii="Times New Roman" w:eastAsia="Times New Roman" w:hAnsi="Times New Roman" w:cs="Times New Roman"/>
          <w:b/>
          <w:bCs/>
          <w:color w:val="0D0D0D" w:themeColor="text1" w:themeTint="F2"/>
          <w:lang w:eastAsia="pl-PL"/>
        </w:rPr>
        <w:t>§ 2</w:t>
      </w:r>
    </w:p>
    <w:p w:rsidR="00710596" w:rsidRPr="005C1176" w:rsidRDefault="00710596" w:rsidP="00710596">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u w:val="single"/>
          <w:lang w:eastAsia="pl-PL"/>
        </w:rPr>
      </w:pPr>
      <w:r w:rsidRPr="005C1176">
        <w:rPr>
          <w:rFonts w:ascii="Times New Roman" w:eastAsia="Times New Roman" w:hAnsi="Times New Roman" w:cs="Times New Roman"/>
          <w:b/>
          <w:bCs/>
          <w:color w:val="0D0D0D" w:themeColor="text1" w:themeTint="F2"/>
          <w:u w:val="single"/>
          <w:lang w:eastAsia="pl-PL"/>
        </w:rPr>
        <w:t xml:space="preserve">Wykaz oświadczeń i dokumentów, składanych przez Wykonawcę na wezwanie Zamawiającego </w:t>
      </w:r>
      <w:r w:rsidRPr="005C1176">
        <w:rPr>
          <w:rFonts w:ascii="Times New Roman" w:eastAsia="Times New Roman" w:hAnsi="Times New Roman" w:cs="Times New Roman"/>
          <w:b/>
          <w:bCs/>
          <w:color w:val="0D0D0D" w:themeColor="text1" w:themeTint="F2"/>
          <w:u w:val="single"/>
          <w:lang w:eastAsia="pl-PL"/>
        </w:rPr>
        <w:br/>
        <w:t xml:space="preserve">w celu potwierdzenia okoliczności, o których mowa w art. 25 ust. 1 </w:t>
      </w:r>
      <w:proofErr w:type="spellStart"/>
      <w:r w:rsidRPr="005C1176">
        <w:rPr>
          <w:rFonts w:ascii="Times New Roman" w:eastAsia="Times New Roman" w:hAnsi="Times New Roman" w:cs="Times New Roman"/>
          <w:b/>
          <w:bCs/>
          <w:color w:val="0D0D0D" w:themeColor="text1" w:themeTint="F2"/>
          <w:u w:val="single"/>
          <w:lang w:eastAsia="pl-PL"/>
        </w:rPr>
        <w:t>pkt</w:t>
      </w:r>
      <w:proofErr w:type="spellEnd"/>
      <w:r w:rsidRPr="005C1176">
        <w:rPr>
          <w:rFonts w:ascii="Times New Roman" w:eastAsia="Times New Roman" w:hAnsi="Times New Roman" w:cs="Times New Roman"/>
          <w:b/>
          <w:bCs/>
          <w:color w:val="0D0D0D" w:themeColor="text1" w:themeTint="F2"/>
          <w:u w:val="single"/>
          <w:lang w:eastAsia="pl-PL"/>
        </w:rPr>
        <w:t xml:space="preserve"> 1 ustawy w zakresie spełnienia warunków udziału w postępowaniu.</w:t>
      </w:r>
    </w:p>
    <w:p w:rsidR="00710596" w:rsidRPr="005C1176" w:rsidRDefault="00710596" w:rsidP="00710596">
      <w:pPr>
        <w:suppressAutoHyphens/>
        <w:spacing w:before="120" w:after="0" w:line="360" w:lineRule="auto"/>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W celu  potwierdzenia spełniania przez Wykonawcę warunków udziału w postępowaniu dotyczących zdolności technicznej lub zawodowej Zamawiający żąda następujących dokumentów: </w:t>
      </w:r>
    </w:p>
    <w:p w:rsidR="00710596" w:rsidRPr="005C1176" w:rsidRDefault="00710596" w:rsidP="00710596">
      <w:pPr>
        <w:numPr>
          <w:ilvl w:val="1"/>
          <w:numId w:val="27"/>
        </w:numPr>
        <w:suppressAutoHyphens/>
        <w:spacing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NewRoman" w:hAnsi="Times New Roman" w:cs="Times New Roman"/>
          <w:color w:val="0D0D0D" w:themeColor="text1" w:themeTint="F2"/>
        </w:rPr>
        <w:lastRenderedPageBreak/>
        <w:t xml:space="preserve">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5C1176">
        <w:rPr>
          <w:rFonts w:ascii="Times New Roman" w:eastAsia="Times New Roman" w:hAnsi="Times New Roman" w:cs="Times New Roman"/>
          <w:color w:val="0D0D0D" w:themeColor="text1" w:themeTint="F2"/>
          <w:lang w:eastAsia="pl-PL"/>
        </w:rPr>
        <w:t xml:space="preserve">Wykonawca wykaże „roboty budowlane” określone w art. 4 § 1 ust. 2 </w:t>
      </w:r>
      <w:proofErr w:type="spellStart"/>
      <w:r w:rsidRPr="005C1176">
        <w:rPr>
          <w:rFonts w:ascii="Times New Roman" w:eastAsia="Times New Roman" w:hAnsi="Times New Roman" w:cs="Times New Roman"/>
          <w:color w:val="0D0D0D" w:themeColor="text1" w:themeTint="F2"/>
          <w:lang w:eastAsia="pl-PL"/>
        </w:rPr>
        <w:t>pkt</w:t>
      </w:r>
      <w:proofErr w:type="spellEnd"/>
      <w:r w:rsidRPr="005C1176">
        <w:rPr>
          <w:rFonts w:ascii="Times New Roman" w:eastAsia="Times New Roman" w:hAnsi="Times New Roman" w:cs="Times New Roman"/>
          <w:color w:val="0D0D0D" w:themeColor="text1" w:themeTint="F2"/>
          <w:lang w:eastAsia="pl-PL"/>
        </w:rPr>
        <w:t xml:space="preserve"> 3 a SIWZ.</w:t>
      </w:r>
    </w:p>
    <w:p w:rsidR="00710596" w:rsidRPr="005C1176" w:rsidRDefault="00710596" w:rsidP="00710596">
      <w:pPr>
        <w:numPr>
          <w:ilvl w:val="1"/>
          <w:numId w:val="27"/>
        </w:numPr>
        <w:suppressAutoHyphens/>
        <w:spacing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NewRoman" w:hAnsi="Times New Roman" w:cs="Times New Roman"/>
          <w:color w:val="0D0D0D" w:themeColor="text1" w:themeTint="F2"/>
        </w:rPr>
        <w:t>wykazu osób, skierowanych przez wykonawcę do realizacji zamówienia publicznego, w szczególności odpowiedzialnych za świadczenie usług, kontrolę jakości lub kierowanie robotami budowlanymi, wraz z informacjami na temat ich kwalifikacji zawodowych, uprawnień, niezbędnych do wykonania zamówienia</w:t>
      </w:r>
      <w:r w:rsidRPr="005C1176">
        <w:rPr>
          <w:rFonts w:ascii="Times New Roman" w:eastAsia="Times New Roman" w:hAnsi="Times New Roman" w:cs="Times New Roman"/>
          <w:color w:val="0D0D0D" w:themeColor="text1" w:themeTint="F2"/>
          <w:lang w:eastAsia="pl-PL"/>
        </w:rPr>
        <w:t xml:space="preserve"> </w:t>
      </w:r>
      <w:r w:rsidRPr="005C1176">
        <w:rPr>
          <w:rFonts w:ascii="Times New Roman" w:eastAsia="TimesNewRoman" w:hAnsi="Times New Roman" w:cs="Times New Roman"/>
          <w:color w:val="0D0D0D" w:themeColor="text1" w:themeTint="F2"/>
        </w:rPr>
        <w:t>publicznego, a także zakresu wykonywanych przez nie czynności oraz informacją o podstawie do dysponowania</w:t>
      </w:r>
      <w:r w:rsidRPr="005C1176">
        <w:rPr>
          <w:rFonts w:ascii="Times New Roman" w:eastAsia="Times New Roman" w:hAnsi="Times New Roman" w:cs="Times New Roman"/>
          <w:color w:val="0D0D0D" w:themeColor="text1" w:themeTint="F2"/>
          <w:lang w:eastAsia="pl-PL"/>
        </w:rPr>
        <w:t xml:space="preserve"> </w:t>
      </w:r>
      <w:r w:rsidRPr="005C1176">
        <w:rPr>
          <w:rFonts w:ascii="Times New Roman" w:eastAsia="TimesNewRoman" w:hAnsi="Times New Roman" w:cs="Times New Roman"/>
          <w:color w:val="0D0D0D" w:themeColor="text1" w:themeTint="F2"/>
        </w:rPr>
        <w:t xml:space="preserve">tymi osobami. </w:t>
      </w:r>
      <w:r w:rsidRPr="005C1176">
        <w:rPr>
          <w:rFonts w:ascii="Times New Roman" w:eastAsia="Times New Roman" w:hAnsi="Times New Roman" w:cs="Times New Roman"/>
          <w:color w:val="0D0D0D" w:themeColor="text1" w:themeTint="F2"/>
          <w:lang w:eastAsia="pl-PL"/>
        </w:rPr>
        <w:t xml:space="preserve">Wykonawca wykaże „roboty budowlane” określone w art. 4 § 1 ust. 2 </w:t>
      </w:r>
      <w:proofErr w:type="spellStart"/>
      <w:r w:rsidRPr="005C1176">
        <w:rPr>
          <w:rFonts w:ascii="Times New Roman" w:eastAsia="Times New Roman" w:hAnsi="Times New Roman" w:cs="Times New Roman"/>
          <w:color w:val="0D0D0D" w:themeColor="text1" w:themeTint="F2"/>
          <w:lang w:eastAsia="pl-PL"/>
        </w:rPr>
        <w:t>pkt</w:t>
      </w:r>
      <w:proofErr w:type="spellEnd"/>
      <w:r w:rsidRPr="005C1176">
        <w:rPr>
          <w:rFonts w:ascii="Times New Roman" w:eastAsia="Times New Roman" w:hAnsi="Times New Roman" w:cs="Times New Roman"/>
          <w:color w:val="0D0D0D" w:themeColor="text1" w:themeTint="F2"/>
          <w:lang w:eastAsia="pl-PL"/>
        </w:rPr>
        <w:t xml:space="preserve"> 3 b SIWZ.</w:t>
      </w:r>
    </w:p>
    <w:p w:rsidR="00710596" w:rsidRPr="005C1176" w:rsidRDefault="00710596" w:rsidP="00710596">
      <w:pPr>
        <w:suppressAutoHyphens/>
        <w:spacing w:after="0" w:line="360" w:lineRule="auto"/>
        <w:ind w:left="357"/>
        <w:jc w:val="both"/>
        <w:rPr>
          <w:rFonts w:ascii="Times New Roman" w:eastAsia="Times New Roman" w:hAnsi="Times New Roman" w:cs="Times New Roman"/>
          <w:color w:val="0D0D0D" w:themeColor="text1" w:themeTint="F2"/>
          <w:lang w:eastAsia="pl-PL"/>
        </w:rPr>
      </w:pPr>
    </w:p>
    <w:p w:rsidR="00710596" w:rsidRPr="005C1176" w:rsidRDefault="00710596" w:rsidP="00710596">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r w:rsidRPr="005C1176">
        <w:rPr>
          <w:rFonts w:ascii="Times New Roman" w:eastAsia="Times New Roman" w:hAnsi="Times New Roman" w:cs="Times New Roman"/>
          <w:b/>
          <w:bCs/>
          <w:color w:val="0D0D0D" w:themeColor="text1" w:themeTint="F2"/>
          <w:lang w:eastAsia="pl-PL"/>
        </w:rPr>
        <w:t>§ 3</w:t>
      </w:r>
    </w:p>
    <w:p w:rsidR="00710596" w:rsidRPr="005C1176" w:rsidRDefault="00710596" w:rsidP="00710596">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u w:val="single"/>
          <w:lang w:eastAsia="pl-PL"/>
        </w:rPr>
      </w:pPr>
      <w:r w:rsidRPr="005C1176">
        <w:rPr>
          <w:rFonts w:ascii="Times New Roman" w:eastAsia="Times New Roman" w:hAnsi="Times New Roman" w:cs="Times New Roman"/>
          <w:b/>
          <w:bCs/>
          <w:color w:val="0D0D0D" w:themeColor="text1" w:themeTint="F2"/>
          <w:u w:val="single"/>
          <w:lang w:eastAsia="pl-PL"/>
        </w:rPr>
        <w:t xml:space="preserve">Wykaz oświadczeń i dokumentów, składanych przez Wykonawcę na wezwanie Zamawiającego w celu potwierdzenia okoliczności, o których mowa w art. 25 ust. 1 </w:t>
      </w:r>
      <w:proofErr w:type="spellStart"/>
      <w:r w:rsidRPr="005C1176">
        <w:rPr>
          <w:rFonts w:ascii="Times New Roman" w:eastAsia="Times New Roman" w:hAnsi="Times New Roman" w:cs="Times New Roman"/>
          <w:b/>
          <w:bCs/>
          <w:color w:val="0D0D0D" w:themeColor="text1" w:themeTint="F2"/>
          <w:u w:val="single"/>
          <w:lang w:eastAsia="pl-PL"/>
        </w:rPr>
        <w:t>pkt</w:t>
      </w:r>
      <w:proofErr w:type="spellEnd"/>
      <w:r w:rsidRPr="005C1176">
        <w:rPr>
          <w:rFonts w:ascii="Times New Roman" w:eastAsia="Times New Roman" w:hAnsi="Times New Roman" w:cs="Times New Roman"/>
          <w:b/>
          <w:bCs/>
          <w:color w:val="0D0D0D" w:themeColor="text1" w:themeTint="F2"/>
          <w:u w:val="single"/>
          <w:lang w:eastAsia="pl-PL"/>
        </w:rPr>
        <w:t xml:space="preserve"> 3 ustawy potwierdzających brak podstaw wykluczenia Wykonawcy z udziału w postępowaniu.</w:t>
      </w:r>
    </w:p>
    <w:p w:rsidR="00710596" w:rsidRPr="005C1176" w:rsidRDefault="00710596" w:rsidP="00710596">
      <w:pPr>
        <w:widowControl w:val="0"/>
        <w:numPr>
          <w:ilvl w:val="0"/>
          <w:numId w:val="28"/>
        </w:numPr>
        <w:suppressAutoHyphens/>
        <w:spacing w:before="120" w:after="0" w:line="360" w:lineRule="auto"/>
        <w:ind w:left="357" w:hanging="357"/>
        <w:jc w:val="both"/>
        <w:textAlignment w:val="baseline"/>
        <w:rPr>
          <w:rFonts w:ascii="Times New Roman" w:eastAsia="Times New Roman" w:hAnsi="Times New Roman" w:cs="Times New Roman"/>
          <w:color w:val="0D0D0D" w:themeColor="text1" w:themeTint="F2"/>
          <w:lang w:eastAsia="pl-PL" w:bidi="hi-IN"/>
        </w:rPr>
      </w:pPr>
      <w:r w:rsidRPr="005C1176">
        <w:rPr>
          <w:rFonts w:ascii="Times New Roman" w:eastAsia="Times New Roman" w:hAnsi="Times New Roman" w:cs="Times New Roman"/>
          <w:color w:val="0D0D0D" w:themeColor="text1" w:themeTint="F2"/>
          <w:lang w:eastAsia="pl-PL" w:bidi="hi-IN"/>
        </w:rPr>
        <w:t>W celu potwierdzenia braku podstaw wykluczenia Wykonawcy z udziału w postępowaniu Zamawiający żąda następujących dokumentów:</w:t>
      </w:r>
    </w:p>
    <w:p w:rsidR="00710596" w:rsidRPr="005C1176" w:rsidRDefault="00710596" w:rsidP="00710596">
      <w:pPr>
        <w:widowControl w:val="0"/>
        <w:numPr>
          <w:ilvl w:val="0"/>
          <w:numId w:val="29"/>
        </w:numPr>
        <w:tabs>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Mangal"/>
          <w:color w:val="0D0D0D" w:themeColor="text1" w:themeTint="F2"/>
          <w:lang w:eastAsia="pl-PL" w:bidi="hi-IN"/>
        </w:rPr>
      </w:pPr>
      <w:r w:rsidRPr="005C1176">
        <w:rPr>
          <w:rFonts w:ascii="Times New Roman" w:eastAsia="Times New Roman" w:hAnsi="Times New Roman" w:cs="Times New Roman"/>
          <w:color w:val="0D0D0D" w:themeColor="text1" w:themeTint="F2"/>
          <w:lang w:eastAsia="pl-PL"/>
        </w:rPr>
        <w:t xml:space="preserve">odpisu z właściwego rejestru lub centralnej ewidencji i informacji o działalności gospodarczej, jeżeli odrębne przepisy wymagają wpisu do rejestru lub ewidencji, w celu potwierdzenia braku podstaw wykluczenia na podstawie art. 24 ust. 5 </w:t>
      </w:r>
      <w:proofErr w:type="spellStart"/>
      <w:r w:rsidRPr="005C1176">
        <w:rPr>
          <w:rFonts w:ascii="Times New Roman" w:eastAsia="Times New Roman" w:hAnsi="Times New Roman" w:cs="Times New Roman"/>
          <w:color w:val="0D0D0D" w:themeColor="text1" w:themeTint="F2"/>
          <w:lang w:eastAsia="pl-PL"/>
        </w:rPr>
        <w:t>pkt</w:t>
      </w:r>
      <w:proofErr w:type="spellEnd"/>
      <w:r w:rsidRPr="005C1176">
        <w:rPr>
          <w:rFonts w:ascii="Times New Roman" w:eastAsia="Times New Roman" w:hAnsi="Times New Roman" w:cs="Times New Roman"/>
          <w:color w:val="0D0D0D" w:themeColor="text1" w:themeTint="F2"/>
          <w:lang w:eastAsia="pl-PL"/>
        </w:rPr>
        <w:t xml:space="preserve"> 1 ustawy,</w:t>
      </w:r>
    </w:p>
    <w:p w:rsidR="00710596" w:rsidRPr="005C1176" w:rsidRDefault="00710596" w:rsidP="00710596">
      <w:pPr>
        <w:numPr>
          <w:ilvl w:val="0"/>
          <w:numId w:val="29"/>
        </w:numPr>
        <w:suppressAutoHyphens/>
        <w:autoSpaceDN w:val="0"/>
        <w:spacing w:after="0" w:line="360" w:lineRule="auto"/>
        <w:jc w:val="both"/>
        <w:rPr>
          <w:rFonts w:ascii="Times New Roman" w:eastAsia="Times New Roman" w:hAnsi="Times New Roman" w:cs="Times New Roman"/>
          <w:color w:val="0D0D0D" w:themeColor="text1" w:themeTint="F2"/>
          <w:lang w:eastAsia="ar-SA"/>
        </w:rPr>
      </w:pPr>
      <w:r w:rsidRPr="005C1176">
        <w:rPr>
          <w:rFonts w:ascii="Times New Roman" w:eastAsia="Times New Roman" w:hAnsi="Times New Roman" w:cs="Times New Roman"/>
          <w:color w:val="0D0D0D" w:themeColor="text1" w:themeTint="F2"/>
          <w:lang w:eastAsia="ar-SA"/>
        </w:rPr>
        <w:t>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710596" w:rsidRPr="005C1176" w:rsidRDefault="00710596" w:rsidP="00710596">
      <w:pPr>
        <w:numPr>
          <w:ilvl w:val="0"/>
          <w:numId w:val="29"/>
        </w:numPr>
        <w:suppressAutoHyphens/>
        <w:autoSpaceDN w:val="0"/>
        <w:spacing w:after="0" w:line="360" w:lineRule="auto"/>
        <w:jc w:val="both"/>
        <w:rPr>
          <w:rFonts w:ascii="Times New Roman" w:eastAsia="Times New Roman" w:hAnsi="Times New Roman" w:cs="Times New Roman"/>
          <w:color w:val="0D0D0D" w:themeColor="text1" w:themeTint="F2"/>
          <w:lang w:eastAsia="ar-SA"/>
        </w:rPr>
      </w:pPr>
      <w:r w:rsidRPr="005C1176">
        <w:rPr>
          <w:rFonts w:ascii="Times New Roman" w:eastAsia="Times New Roman" w:hAnsi="Times New Roman" w:cs="Times New Roman"/>
          <w:color w:val="0D0D0D" w:themeColor="text1" w:themeTint="F2"/>
          <w:lang w:eastAsia="ar-SA"/>
        </w:rPr>
        <w:t xml:space="preserve">zaświadczenia właściwej terenowej jednostki organizacyjnej Zakładu Ubezpieczeń Społecznych lub Kasy Rolniczego Ubezpieczenia Społecznego albo innego dokumentu potwierdzającego, że Wykonawca nie zalega z opłacaniem składek na ubezpieczenia </w:t>
      </w:r>
      <w:r w:rsidRPr="005C1176">
        <w:rPr>
          <w:rFonts w:ascii="Times New Roman" w:eastAsia="Times New Roman" w:hAnsi="Times New Roman" w:cs="Times New Roman"/>
          <w:color w:val="0D0D0D" w:themeColor="text1" w:themeTint="F2"/>
          <w:lang w:eastAsia="ar-SA"/>
        </w:rPr>
        <w:lastRenderedPageBreak/>
        <w:t>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710596" w:rsidRPr="005C1176" w:rsidRDefault="00710596" w:rsidP="00710596">
      <w:pPr>
        <w:numPr>
          <w:ilvl w:val="0"/>
          <w:numId w:val="23"/>
        </w:numPr>
        <w:autoSpaceDE w:val="0"/>
        <w:autoSpaceDN w:val="0"/>
        <w:spacing w:before="120" w:after="0" w:line="360" w:lineRule="auto"/>
        <w:ind w:left="357" w:hanging="357"/>
        <w:jc w:val="both"/>
        <w:rPr>
          <w:rFonts w:ascii="Times New Roman" w:eastAsia="Times New Roman" w:hAnsi="Times New Roman" w:cs="Arial"/>
          <w:color w:val="0D0D0D" w:themeColor="text1" w:themeTint="F2"/>
          <w:lang w:eastAsia="pl-PL" w:bidi="hi-IN"/>
        </w:rPr>
      </w:pPr>
      <w:r w:rsidRPr="005C1176">
        <w:rPr>
          <w:rFonts w:ascii="Times New Roman" w:eastAsia="Times New Roman" w:hAnsi="Times New Roman" w:cs="Arial"/>
          <w:color w:val="0D0D0D" w:themeColor="text1" w:themeTint="F2"/>
          <w:lang w:eastAsia="pl-PL" w:bidi="hi-IN"/>
        </w:rPr>
        <w:t xml:space="preserve">Jeżeli Wykonawca ma siedzibę lub miejsce zamieszkania poza terytorium Rzeczypospolitej Polskiej, zamiast dokumentów, o których mowa w ust. 1 </w:t>
      </w:r>
      <w:proofErr w:type="spellStart"/>
      <w:r w:rsidRPr="005C1176">
        <w:rPr>
          <w:rFonts w:ascii="Times New Roman" w:eastAsia="Times New Roman" w:hAnsi="Times New Roman" w:cs="Arial"/>
          <w:color w:val="0D0D0D" w:themeColor="text1" w:themeTint="F2"/>
          <w:lang w:eastAsia="pl-PL" w:bidi="hi-IN"/>
        </w:rPr>
        <w:t>pkt</w:t>
      </w:r>
      <w:proofErr w:type="spellEnd"/>
      <w:r w:rsidRPr="005C1176">
        <w:rPr>
          <w:rFonts w:ascii="Times New Roman" w:eastAsia="Times New Roman" w:hAnsi="Times New Roman" w:cs="Arial"/>
          <w:color w:val="0D0D0D" w:themeColor="text1" w:themeTint="F2"/>
          <w:lang w:eastAsia="pl-PL" w:bidi="hi-IN"/>
        </w:rPr>
        <w:t xml:space="preserve"> 1 </w:t>
      </w:r>
      <w:r w:rsidRPr="005C1176">
        <w:rPr>
          <w:rFonts w:ascii="Times New Roman" w:eastAsia="Times New Roman" w:hAnsi="Times New Roman" w:cs="Arial"/>
          <w:b/>
          <w:color w:val="0D0D0D" w:themeColor="text1" w:themeTint="F2"/>
          <w:lang w:eastAsia="pl-PL" w:bidi="hi-IN"/>
        </w:rPr>
        <w:t xml:space="preserve">- </w:t>
      </w:r>
      <w:r w:rsidRPr="005C1176">
        <w:rPr>
          <w:rFonts w:ascii="Times New Roman" w:eastAsia="Times New Roman" w:hAnsi="Times New Roman" w:cs="Arial"/>
          <w:color w:val="0D0D0D" w:themeColor="text1" w:themeTint="F2"/>
          <w:lang w:eastAsia="pl-PL" w:bidi="hi-IN"/>
        </w:rPr>
        <w:t xml:space="preserve">3 </w:t>
      </w:r>
      <w:r w:rsidRPr="005C1176">
        <w:rPr>
          <w:rFonts w:ascii="Times New Roman" w:eastAsia="Times New Roman" w:hAnsi="Times New Roman" w:cs="Arial"/>
          <w:b/>
          <w:color w:val="0D0D0D" w:themeColor="text1" w:themeTint="F2"/>
          <w:lang w:eastAsia="pl-PL" w:bidi="hi-IN"/>
        </w:rPr>
        <w:t>-</w:t>
      </w:r>
      <w:r w:rsidRPr="005C1176">
        <w:rPr>
          <w:rFonts w:ascii="Times New Roman" w:eastAsia="Times New Roman" w:hAnsi="Times New Roman" w:cs="Arial"/>
          <w:color w:val="0D0D0D" w:themeColor="text1" w:themeTint="F2"/>
          <w:lang w:eastAsia="pl-PL" w:bidi="hi-IN"/>
        </w:rPr>
        <w:t xml:space="preserve"> składa dokument lub dokumenty wystawione w kraju, w którym Wykonawca ma siedzibę lub miejsce zamieszkania, potwierdzające odpowiednio, że: </w:t>
      </w:r>
    </w:p>
    <w:p w:rsidR="00710596" w:rsidRPr="005C1176" w:rsidRDefault="00710596" w:rsidP="00710596">
      <w:pPr>
        <w:numPr>
          <w:ilvl w:val="0"/>
          <w:numId w:val="30"/>
        </w:numPr>
        <w:autoSpaceDE w:val="0"/>
        <w:autoSpaceDN w:val="0"/>
        <w:spacing w:before="60" w:after="60" w:line="360" w:lineRule="auto"/>
        <w:jc w:val="both"/>
        <w:rPr>
          <w:rFonts w:ascii="Times New Roman" w:eastAsia="Calibri" w:hAnsi="Times New Roman" w:cs="Arial"/>
          <w:color w:val="0D0D0D" w:themeColor="text1" w:themeTint="F2"/>
          <w:lang w:eastAsia="pl-PL"/>
        </w:rPr>
      </w:pPr>
      <w:r w:rsidRPr="005C1176">
        <w:rPr>
          <w:rFonts w:ascii="Times New Roman" w:eastAsia="Calibri" w:hAnsi="Times New Roman" w:cs="Arial"/>
          <w:color w:val="0D0D0D" w:themeColor="text1" w:themeTint="F2"/>
          <w:lang w:eastAsia="pl-PL"/>
        </w:rPr>
        <w:t>nie otwarto jego likwidacji ani nie ogłoszono upadłości,</w:t>
      </w:r>
    </w:p>
    <w:p w:rsidR="00710596" w:rsidRPr="005C1176" w:rsidRDefault="00710596" w:rsidP="00710596">
      <w:pPr>
        <w:numPr>
          <w:ilvl w:val="0"/>
          <w:numId w:val="30"/>
        </w:numPr>
        <w:autoSpaceDE w:val="0"/>
        <w:autoSpaceDN w:val="0"/>
        <w:spacing w:before="60" w:after="60" w:line="360" w:lineRule="auto"/>
        <w:jc w:val="both"/>
        <w:rPr>
          <w:rFonts w:ascii="Times New Roman" w:eastAsia="Calibri" w:hAnsi="Times New Roman" w:cs="Arial"/>
          <w:color w:val="0D0D0D" w:themeColor="text1" w:themeTint="F2"/>
          <w:lang w:eastAsia="pl-PL"/>
        </w:rPr>
      </w:pPr>
      <w:r w:rsidRPr="005C1176">
        <w:rPr>
          <w:rFonts w:ascii="Times New Roman" w:eastAsia="Calibri" w:hAnsi="Times New Roman" w:cs="Arial"/>
          <w:color w:val="0D0D0D" w:themeColor="text1" w:themeTint="F2"/>
          <w:lang w:eastAsia="pl-PL"/>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710596" w:rsidRPr="005C1176" w:rsidRDefault="00710596" w:rsidP="00710596">
      <w:pPr>
        <w:numPr>
          <w:ilvl w:val="0"/>
          <w:numId w:val="31"/>
        </w:numPr>
        <w:autoSpaceDE w:val="0"/>
        <w:autoSpaceDN w:val="0"/>
        <w:spacing w:before="120" w:after="0" w:line="360" w:lineRule="auto"/>
        <w:ind w:left="357" w:hanging="357"/>
        <w:jc w:val="both"/>
        <w:rPr>
          <w:rFonts w:ascii="Times New Roman" w:eastAsia="Calibri" w:hAnsi="Times New Roman" w:cs="Arial"/>
          <w:color w:val="0D0D0D" w:themeColor="text1" w:themeTint="F2"/>
          <w:lang w:eastAsia="pl-PL"/>
        </w:rPr>
      </w:pPr>
      <w:r w:rsidRPr="005C1176">
        <w:rPr>
          <w:rFonts w:ascii="Times New Roman" w:eastAsia="Calibri" w:hAnsi="Times New Roman" w:cs="Arial"/>
          <w:color w:val="0D0D0D" w:themeColor="text1" w:themeTint="F2"/>
          <w:lang w:eastAsia="pl-PL"/>
        </w:rPr>
        <w:t xml:space="preserve">Dokument, o którym mowa w ust. 2 </w:t>
      </w:r>
      <w:proofErr w:type="spellStart"/>
      <w:r w:rsidRPr="005C1176">
        <w:rPr>
          <w:rFonts w:ascii="Times New Roman" w:eastAsia="Calibri" w:hAnsi="Times New Roman" w:cs="Arial"/>
          <w:color w:val="0D0D0D" w:themeColor="text1" w:themeTint="F2"/>
          <w:lang w:eastAsia="pl-PL"/>
        </w:rPr>
        <w:t>pkt</w:t>
      </w:r>
      <w:proofErr w:type="spellEnd"/>
      <w:r w:rsidRPr="005C1176">
        <w:rPr>
          <w:rFonts w:ascii="Times New Roman" w:eastAsia="Calibri" w:hAnsi="Times New Roman" w:cs="Arial"/>
          <w:color w:val="0D0D0D" w:themeColor="text1" w:themeTint="F2"/>
          <w:lang w:eastAsia="pl-PL"/>
        </w:rPr>
        <w:t xml:space="preserve"> 1  powinien być wystawiony nie wcześniej niż 6 miesięcy przed upływem terminu składania ofert. Dokumenty, o których mowa w ust.  2 </w:t>
      </w:r>
      <w:proofErr w:type="spellStart"/>
      <w:r w:rsidRPr="005C1176">
        <w:rPr>
          <w:rFonts w:ascii="Times New Roman" w:eastAsia="Calibri" w:hAnsi="Times New Roman" w:cs="Arial"/>
          <w:color w:val="0D0D0D" w:themeColor="text1" w:themeTint="F2"/>
          <w:lang w:eastAsia="pl-PL"/>
        </w:rPr>
        <w:t>pkt</w:t>
      </w:r>
      <w:proofErr w:type="spellEnd"/>
      <w:r w:rsidRPr="005C1176">
        <w:rPr>
          <w:rFonts w:ascii="Times New Roman" w:eastAsia="Calibri" w:hAnsi="Times New Roman" w:cs="Arial"/>
          <w:color w:val="0D0D0D" w:themeColor="text1" w:themeTint="F2"/>
          <w:lang w:eastAsia="pl-PL"/>
        </w:rPr>
        <w:t xml:space="preserve"> 2, powinny być wystawione nie wcześniej niż 3 miesiące przed upływem tego terminu.. </w:t>
      </w:r>
    </w:p>
    <w:p w:rsidR="00710596" w:rsidRPr="005C1176" w:rsidRDefault="00710596" w:rsidP="00710596">
      <w:pPr>
        <w:numPr>
          <w:ilvl w:val="0"/>
          <w:numId w:val="31"/>
        </w:numPr>
        <w:spacing w:before="120" w:after="0" w:line="360" w:lineRule="auto"/>
        <w:ind w:left="357" w:hanging="357"/>
        <w:jc w:val="both"/>
        <w:rPr>
          <w:rFonts w:ascii="Times New Roman" w:eastAsia="Calibri" w:hAnsi="Times New Roman" w:cs="Arial"/>
          <w:color w:val="0D0D0D" w:themeColor="text1" w:themeTint="F2"/>
          <w:lang w:eastAsia="pl-PL"/>
        </w:rPr>
      </w:pPr>
      <w:r w:rsidRPr="005C1176">
        <w:rPr>
          <w:rFonts w:ascii="Times New Roman" w:eastAsia="Calibri" w:hAnsi="Times New Roman" w:cs="Arial"/>
          <w:color w:val="0D0D0D" w:themeColor="text1" w:themeTint="F2"/>
          <w:lang w:eastAsia="pl-PL"/>
        </w:rPr>
        <w:t xml:space="preserve">Jeżeli w kraju, w którym Wykonawca ma siedzibę lub miejsce zamieszkania lub miejsce zamieszkania ma osoba,  której dokument dotyczy, nie wydaje się dokumentów, o których mowa w ust.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 osoby. Przepis ust. 3 stosuje się. </w:t>
      </w:r>
    </w:p>
    <w:p w:rsidR="00710596" w:rsidRPr="005C1176" w:rsidRDefault="00710596" w:rsidP="00710596">
      <w:pPr>
        <w:numPr>
          <w:ilvl w:val="0"/>
          <w:numId w:val="31"/>
        </w:numPr>
        <w:spacing w:before="120" w:after="0" w:line="360" w:lineRule="auto"/>
        <w:ind w:left="357" w:hanging="357"/>
        <w:jc w:val="both"/>
        <w:rPr>
          <w:rFonts w:ascii="Times New Roman" w:eastAsia="Calibri" w:hAnsi="Times New Roman" w:cs="Arial"/>
          <w:color w:val="0D0D0D" w:themeColor="text1" w:themeTint="F2"/>
        </w:rPr>
      </w:pPr>
      <w:r w:rsidRPr="005C1176">
        <w:rPr>
          <w:rFonts w:ascii="Times New Roman" w:eastAsia="Calibri" w:hAnsi="Times New Roman" w:cs="Arial"/>
          <w:color w:val="0D0D0D" w:themeColor="text1" w:themeTint="F2"/>
        </w:rPr>
        <w:t xml:space="preserve">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rsidR="00710596" w:rsidRPr="005C1176" w:rsidRDefault="00710596" w:rsidP="00710596">
      <w:pPr>
        <w:numPr>
          <w:ilvl w:val="0"/>
          <w:numId w:val="31"/>
        </w:numPr>
        <w:spacing w:before="120" w:after="0" w:line="360" w:lineRule="auto"/>
        <w:ind w:left="357" w:hanging="357"/>
        <w:jc w:val="both"/>
        <w:rPr>
          <w:rFonts w:ascii="Times New Roman" w:eastAsia="Calibri" w:hAnsi="Times New Roman" w:cs="Arial"/>
          <w:color w:val="0D0D0D" w:themeColor="text1" w:themeTint="F2"/>
        </w:rPr>
      </w:pPr>
      <w:r w:rsidRPr="005C1176">
        <w:rPr>
          <w:rFonts w:ascii="Times New Roman" w:eastAsia="Calibri" w:hAnsi="Times New Roman" w:cs="Arial"/>
          <w:color w:val="0D0D0D" w:themeColor="text1" w:themeTint="F2"/>
        </w:rPr>
        <w:t xml:space="preserve">W przypadku wątpliwości co do treści dokumentu złożonego przez Wykonawcę, Zamawiający może zwrócić się do właściwych organów kraju, w którym miejsce zamieszkania ma osoba, której dokument dotyczy, o udzielenie niezbędnych informacji dotyczących tego dokumentu. </w:t>
      </w:r>
    </w:p>
    <w:p w:rsidR="00710596" w:rsidRPr="005C1176" w:rsidRDefault="00710596" w:rsidP="00710596">
      <w:pPr>
        <w:numPr>
          <w:ilvl w:val="0"/>
          <w:numId w:val="31"/>
        </w:numPr>
        <w:autoSpaceDE w:val="0"/>
        <w:autoSpaceDN w:val="0"/>
        <w:spacing w:before="120" w:after="0" w:line="360" w:lineRule="auto"/>
        <w:ind w:left="357" w:hanging="357"/>
        <w:jc w:val="both"/>
        <w:rPr>
          <w:rFonts w:ascii="Times New Roman" w:eastAsia="Calibri" w:hAnsi="Times New Roman" w:cs="Arial"/>
          <w:color w:val="0D0D0D" w:themeColor="text1" w:themeTint="F2"/>
        </w:rPr>
      </w:pPr>
      <w:r w:rsidRPr="005C1176">
        <w:rPr>
          <w:rFonts w:ascii="Times New Roman" w:eastAsia="Calibri" w:hAnsi="Times New Roman" w:cs="Arial"/>
          <w:color w:val="0D0D0D" w:themeColor="text1" w:themeTint="F2"/>
        </w:rPr>
        <w:lastRenderedPageBreak/>
        <w:t xml:space="preserve">Zamawiający żąda od Wykonawcy, który polega na zdolnościach lub sytuacji innych podmiotów  na zasadach określonych w art. 22 a ustawy, przedstawienia w odniesieniu do tych podmiotów dokumentów wymienionych w ust. 1 lub/1 i 2. </w:t>
      </w:r>
    </w:p>
    <w:p w:rsidR="00710596" w:rsidRPr="005C1176" w:rsidRDefault="00710596" w:rsidP="00710596">
      <w:pPr>
        <w:numPr>
          <w:ilvl w:val="0"/>
          <w:numId w:val="31"/>
        </w:numPr>
        <w:autoSpaceDE w:val="0"/>
        <w:autoSpaceDN w:val="0"/>
        <w:spacing w:before="120" w:after="0" w:line="360" w:lineRule="auto"/>
        <w:ind w:left="357" w:hanging="357"/>
        <w:jc w:val="both"/>
        <w:rPr>
          <w:rFonts w:ascii="Times New Roman" w:eastAsia="Calibri" w:hAnsi="Times New Roman" w:cs="Arial"/>
          <w:color w:val="0D0D0D" w:themeColor="text1" w:themeTint="F2"/>
        </w:rPr>
      </w:pPr>
      <w:r w:rsidRPr="005C1176">
        <w:rPr>
          <w:rFonts w:ascii="Times New Roman" w:eastAsia="Calibri" w:hAnsi="Times New Roman" w:cs="Arial"/>
          <w:color w:val="0D0D0D" w:themeColor="text1" w:themeTint="F2"/>
        </w:rPr>
        <w:t xml:space="preserve">W przypadku Wykonawców wspólnie ubiegających się o udzielenie zamówienia dokumenty określone w ust. 1 obowiązują oddzielnie każdego z Wykonawców. </w:t>
      </w:r>
    </w:p>
    <w:p w:rsidR="00710596" w:rsidRPr="005C1176" w:rsidRDefault="00710596" w:rsidP="00710596">
      <w:pPr>
        <w:tabs>
          <w:tab w:val="left" w:pos="-2268"/>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p>
    <w:p w:rsidR="00710596" w:rsidRPr="005C1176" w:rsidRDefault="00710596" w:rsidP="00710596">
      <w:pPr>
        <w:tabs>
          <w:tab w:val="left" w:pos="-2268"/>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4</w:t>
      </w:r>
    </w:p>
    <w:p w:rsidR="00710596" w:rsidRPr="005C1176" w:rsidRDefault="00710596" w:rsidP="00710596">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5C1176">
        <w:rPr>
          <w:rFonts w:ascii="Times New Roman" w:eastAsia="Times New Roman" w:hAnsi="Times New Roman" w:cs="Times New Roman"/>
          <w:b/>
          <w:color w:val="0D0D0D" w:themeColor="text1" w:themeTint="F2"/>
          <w:u w:val="single"/>
          <w:lang w:eastAsia="pl-PL"/>
        </w:rPr>
        <w:t>Informacje (dodatkowe) dotyczące Wykonawców wspólnie ubiegających się o udzielenie zamówienia, dalej zwani „konsorcjum”</w:t>
      </w:r>
      <w:r w:rsidRPr="005C1176">
        <w:rPr>
          <w:rFonts w:ascii="Times New Roman" w:eastAsia="Times New Roman" w:hAnsi="Times New Roman" w:cs="Times New Roman"/>
          <w:b/>
          <w:color w:val="0D0D0D" w:themeColor="text1" w:themeTint="F2"/>
          <w:lang w:eastAsia="pl-PL"/>
        </w:rPr>
        <w:t>.</w:t>
      </w:r>
    </w:p>
    <w:p w:rsidR="00710596" w:rsidRPr="005C1176" w:rsidRDefault="00710596" w:rsidP="00710596">
      <w:pPr>
        <w:numPr>
          <w:ilvl w:val="0"/>
          <w:numId w:val="32"/>
        </w:numPr>
        <w:tabs>
          <w:tab w:val="left" w:pos="-2268"/>
        </w:tabs>
        <w:overflowPunct w:val="0"/>
        <w:autoSpaceDE w:val="0"/>
        <w:autoSpaceDN w:val="0"/>
        <w:adjustRightInd w:val="0"/>
        <w:spacing w:before="120"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W przypadku Wykonawców wspólnie ubiegających się o zamówienie (w tym spółka cywilna) </w:t>
      </w:r>
    </w:p>
    <w:p w:rsidR="00710596" w:rsidRPr="005C1176" w:rsidRDefault="00710596" w:rsidP="00710596">
      <w:pPr>
        <w:tabs>
          <w:tab w:val="left" w:pos="-2268"/>
        </w:tabs>
        <w:suppressAutoHyphens/>
        <w:overflowPunct w:val="0"/>
        <w:autoSpaceDE w:val="0"/>
        <w:spacing w:after="0" w:line="360" w:lineRule="auto"/>
        <w:ind w:left="255"/>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do oferty należy dołączyć dodatkowo pełnomocnictwo dla pełnomocnika do reprezentowania Wykonawców występujących wspólnie w postępowaniu o udzielenie zamówienia albo reprezentowania w postępowaniu i do zawarcia umowy w sprawie zamówienia publicznego. Pełnomocnictwo musi jednoznacznie wynikać z umowy lub z innej czynności prawnej, mieć formę pisemną, musi w swej treści zawierać wskazanie niniejszego postępowania. Pełnomocnictwo musi być załączone w oryginale i podpisane przez uprawnionych, w świetle dokumentów rejestracyjnych, przedstawicieli Wykonawców lub mieć postać aktu notarialnego albo notarialnie potwierdzonej kopii. Wszelka korespondencja prowadzona będzie z pełnomocnikiem.</w:t>
      </w:r>
    </w:p>
    <w:p w:rsidR="00710596" w:rsidRPr="005C1176" w:rsidRDefault="00710596" w:rsidP="00710596">
      <w:pPr>
        <w:tabs>
          <w:tab w:val="left" w:pos="-2268"/>
          <w:tab w:val="left" w:pos="720"/>
          <w:tab w:val="left" w:pos="1072"/>
        </w:tabs>
        <w:overflowPunct w:val="0"/>
        <w:autoSpaceDE w:val="0"/>
        <w:autoSpaceDN w:val="0"/>
        <w:adjustRightInd w:val="0"/>
        <w:spacing w:after="0" w:line="360" w:lineRule="auto"/>
        <w:ind w:left="255"/>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Wykonawcy wspólnie ubiegający się o udzielenie zmówienia dołączają  ww. pełnomocnictwo lub poświadczoną za zgodność z oryginałem kopię umowy regulującej współpracę konsorcjum, z której wynika ustanowione pełnomocnictwo.</w:t>
      </w:r>
    </w:p>
    <w:p w:rsidR="00710596" w:rsidRPr="005C1176" w:rsidRDefault="00710596" w:rsidP="00710596">
      <w:pPr>
        <w:tabs>
          <w:tab w:val="left" w:pos="-2268"/>
          <w:tab w:val="left" w:pos="720"/>
        </w:tabs>
        <w:overflowPunct w:val="0"/>
        <w:autoSpaceDE w:val="0"/>
        <w:autoSpaceDN w:val="0"/>
        <w:adjustRightInd w:val="0"/>
        <w:spacing w:after="0" w:line="360" w:lineRule="auto"/>
        <w:ind w:left="255"/>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Spółka cywilna dołącza ww. pełnomocnictwo lub dokument, z którego wynika ww. pełnomocnictwo: poświadczone za zgodność z oryginałem kopię umowy spółki cywilnej lub uchwałę.</w:t>
      </w:r>
    </w:p>
    <w:p w:rsidR="00710596" w:rsidRPr="005C1176" w:rsidRDefault="00710596" w:rsidP="00710596">
      <w:pPr>
        <w:numPr>
          <w:ilvl w:val="0"/>
          <w:numId w:val="33"/>
        </w:numPr>
        <w:tabs>
          <w:tab w:val="left" w:pos="-2268"/>
          <w:tab w:val="left" w:pos="0"/>
          <w:tab w:val="left" w:pos="426"/>
        </w:tabs>
        <w:overflowPunct w:val="0"/>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 przypadku Wykonawców wspólnie ubiegających się o udzielenie zamówienia:</w:t>
      </w:r>
    </w:p>
    <w:p w:rsidR="00710596" w:rsidRPr="005C1176" w:rsidRDefault="00710596" w:rsidP="00710596">
      <w:pPr>
        <w:numPr>
          <w:ilvl w:val="0"/>
          <w:numId w:val="34"/>
        </w:numPr>
        <w:tabs>
          <w:tab w:val="left" w:pos="-2268"/>
          <w:tab w:val="left" w:pos="0"/>
          <w:tab w:val="left" w:pos="426"/>
        </w:tabs>
        <w:overflowPunct w:val="0"/>
        <w:autoSpaceDE w:val="0"/>
        <w:autoSpaceDN w:val="0"/>
        <w:adjustRightInd w:val="0"/>
        <w:spacing w:before="60" w:after="60" w:line="360" w:lineRule="auto"/>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 xml:space="preserve">żaden z nich nie może podlegać wykluczeniu na podstawie art. 24 ust. 1 </w:t>
      </w:r>
      <w:proofErr w:type="spellStart"/>
      <w:r w:rsidRPr="005C1176">
        <w:rPr>
          <w:rFonts w:ascii="Times New Roman" w:eastAsia="Times New Roman" w:hAnsi="Times New Roman" w:cs="Arial"/>
          <w:color w:val="0D0D0D" w:themeColor="text1" w:themeTint="F2"/>
          <w:lang w:eastAsia="pl-PL"/>
        </w:rPr>
        <w:t>pkt</w:t>
      </w:r>
      <w:proofErr w:type="spellEnd"/>
      <w:r w:rsidRPr="005C1176">
        <w:rPr>
          <w:rFonts w:ascii="Times New Roman" w:eastAsia="Times New Roman" w:hAnsi="Times New Roman" w:cs="Arial"/>
          <w:color w:val="0D0D0D" w:themeColor="text1" w:themeTint="F2"/>
          <w:lang w:eastAsia="pl-PL"/>
        </w:rPr>
        <w:t xml:space="preserve"> 12–23 oraz art. 24 ust. 5 </w:t>
      </w:r>
      <w:proofErr w:type="spellStart"/>
      <w:r w:rsidRPr="005C1176">
        <w:rPr>
          <w:rFonts w:ascii="Times New Roman" w:eastAsia="Times New Roman" w:hAnsi="Times New Roman" w:cs="Arial"/>
          <w:color w:val="0D0D0D" w:themeColor="text1" w:themeTint="F2"/>
          <w:lang w:eastAsia="pl-PL"/>
        </w:rPr>
        <w:t>pkt</w:t>
      </w:r>
      <w:proofErr w:type="spellEnd"/>
      <w:r w:rsidRPr="005C1176">
        <w:rPr>
          <w:rFonts w:ascii="Times New Roman" w:eastAsia="Times New Roman" w:hAnsi="Times New Roman" w:cs="Arial"/>
          <w:color w:val="0D0D0D" w:themeColor="text1" w:themeTint="F2"/>
          <w:lang w:eastAsia="pl-PL"/>
        </w:rPr>
        <w:t xml:space="preserve"> 1 i </w:t>
      </w:r>
      <w:proofErr w:type="spellStart"/>
      <w:r w:rsidRPr="005C1176">
        <w:rPr>
          <w:rFonts w:ascii="Times New Roman" w:eastAsia="Times New Roman" w:hAnsi="Times New Roman" w:cs="Arial"/>
          <w:color w:val="0D0D0D" w:themeColor="text1" w:themeTint="F2"/>
          <w:lang w:eastAsia="pl-PL"/>
        </w:rPr>
        <w:t>pkt</w:t>
      </w:r>
      <w:proofErr w:type="spellEnd"/>
      <w:r w:rsidRPr="005C1176">
        <w:rPr>
          <w:rFonts w:ascii="Times New Roman" w:eastAsia="Times New Roman" w:hAnsi="Times New Roman" w:cs="Arial"/>
          <w:color w:val="0D0D0D" w:themeColor="text1" w:themeTint="F2"/>
          <w:lang w:eastAsia="pl-PL"/>
        </w:rPr>
        <w:t xml:space="preserve"> 8 ustawy,</w:t>
      </w:r>
    </w:p>
    <w:p w:rsidR="00710596" w:rsidRPr="005C1176" w:rsidRDefault="00710596" w:rsidP="00710596">
      <w:pPr>
        <w:numPr>
          <w:ilvl w:val="0"/>
          <w:numId w:val="34"/>
        </w:numPr>
        <w:tabs>
          <w:tab w:val="left" w:pos="-2268"/>
          <w:tab w:val="left" w:pos="0"/>
          <w:tab w:val="left" w:pos="426"/>
        </w:tabs>
        <w:overflowPunct w:val="0"/>
        <w:autoSpaceDE w:val="0"/>
        <w:autoSpaceDN w:val="0"/>
        <w:adjustRightInd w:val="0"/>
        <w:spacing w:before="60" w:after="60" w:line="360" w:lineRule="auto"/>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 xml:space="preserve">warunki określone w art. 4 § 2 ust. 2 </w:t>
      </w:r>
      <w:proofErr w:type="spellStart"/>
      <w:r w:rsidRPr="005C1176">
        <w:rPr>
          <w:rFonts w:ascii="Times New Roman" w:eastAsia="Times New Roman" w:hAnsi="Times New Roman" w:cs="Arial"/>
          <w:color w:val="0D0D0D" w:themeColor="text1" w:themeTint="F2"/>
          <w:lang w:eastAsia="pl-PL"/>
        </w:rPr>
        <w:t>pkt</w:t>
      </w:r>
      <w:proofErr w:type="spellEnd"/>
      <w:r w:rsidRPr="005C1176">
        <w:rPr>
          <w:rFonts w:ascii="Times New Roman" w:eastAsia="Times New Roman" w:hAnsi="Times New Roman" w:cs="Arial"/>
          <w:color w:val="0D0D0D" w:themeColor="text1" w:themeTint="F2"/>
          <w:lang w:eastAsia="pl-PL"/>
        </w:rPr>
        <w:t xml:space="preserve"> 3 SIWZ mogą spełniać łącznie.</w:t>
      </w:r>
    </w:p>
    <w:p w:rsidR="00710596" w:rsidRPr="005C1176" w:rsidRDefault="00710596" w:rsidP="00710596">
      <w:pPr>
        <w:numPr>
          <w:ilvl w:val="0"/>
          <w:numId w:val="35"/>
        </w:numPr>
        <w:suppressAutoHyphens/>
        <w:overflowPunct w:val="0"/>
        <w:autoSpaceDE w:val="0"/>
        <w:spacing w:before="120"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Arial"/>
          <w:color w:val="0D0D0D" w:themeColor="text1" w:themeTint="F2"/>
          <w:lang w:eastAsia="pl-PL"/>
        </w:rPr>
        <w:t xml:space="preserve">Dowód wniesienia wadium – dotyczy wszystkich Wykonawców wspólnie ubiegających się o udzielenie zamówienia. Wadium może być wniesione poprzez złożenie oddzielnych dokumentów wadialnych przez poszczególnych Wykonawców wspólnie ubiegających się o udzielenie zamówienia.  Wadium wnoszone w pieniądzu może być wnoszone w częściach przez poszczególnych Wykonawców wspólnie ubiegających się o udzielenie zamówienia, przez jednego </w:t>
      </w:r>
      <w:r w:rsidRPr="005C1176">
        <w:rPr>
          <w:rFonts w:ascii="Times New Roman" w:eastAsia="Times New Roman" w:hAnsi="Times New Roman" w:cs="Arial"/>
          <w:color w:val="0D0D0D" w:themeColor="text1" w:themeTint="F2"/>
          <w:lang w:eastAsia="pl-PL"/>
        </w:rPr>
        <w:lastRenderedPageBreak/>
        <w:t>z nich lub przez pełnom</w:t>
      </w:r>
      <w:r w:rsidRPr="005C1176">
        <w:rPr>
          <w:rFonts w:ascii="Times New Roman" w:eastAsia="Times New Roman" w:hAnsi="Times New Roman" w:cs="Times New Roman"/>
          <w:color w:val="0D0D0D" w:themeColor="text1" w:themeTint="F2"/>
          <w:lang w:eastAsia="pl-PL"/>
        </w:rPr>
        <w:t>ocnika. Sumy poszczególnych dokumentów wadialnych muszą składać się na wadium w wysokości określonej w niniejszej SIWZ.</w:t>
      </w:r>
    </w:p>
    <w:p w:rsidR="00710596" w:rsidRPr="005C1176" w:rsidRDefault="00710596" w:rsidP="00710596">
      <w:pPr>
        <w:numPr>
          <w:ilvl w:val="0"/>
          <w:numId w:val="35"/>
        </w:numPr>
        <w:tabs>
          <w:tab w:val="left" w:pos="-2268"/>
        </w:tabs>
        <w:overflowPunct w:val="0"/>
        <w:autoSpaceDE w:val="0"/>
        <w:autoSpaceDN w:val="0"/>
        <w:adjustRightInd w:val="0"/>
        <w:spacing w:before="120"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b/>
          <w:color w:val="0D0D0D" w:themeColor="text1" w:themeTint="F2"/>
          <w:lang w:eastAsia="pl-PL"/>
        </w:rPr>
        <w:t>Formularz oferty</w:t>
      </w:r>
      <w:r w:rsidRPr="005C1176">
        <w:rPr>
          <w:rFonts w:ascii="Times New Roman" w:eastAsia="Times New Roman" w:hAnsi="Times New Roman" w:cs="Times New Roman"/>
          <w:color w:val="0D0D0D" w:themeColor="text1" w:themeTint="F2"/>
          <w:lang w:eastAsia="pl-PL"/>
        </w:rPr>
        <w:t xml:space="preserve"> musi być podpisany przez osobę upoważnioną do reprezentowania Wykonawców wspólnie ubiegających się o udzielenie zamówienia, zgodnie z zasadami reprezentacji Wykonawców określonymi w dokumentach rejestrowych lub innych dokumentach, właściwych dla danej formy organizacyjnej Wykonawców albo przez pełnomocnika. Na pierwszej stronie formularza oferty należy wpisać informacje dotyczące wszystkich członków konsorcjum.</w:t>
      </w:r>
    </w:p>
    <w:p w:rsidR="00710596" w:rsidRPr="005C1176" w:rsidRDefault="00710596" w:rsidP="00710596">
      <w:pPr>
        <w:numPr>
          <w:ilvl w:val="0"/>
          <w:numId w:val="35"/>
        </w:numPr>
        <w:tabs>
          <w:tab w:val="left" w:pos="-2268"/>
        </w:tabs>
        <w:suppressAutoHyphens/>
        <w:overflowPunct w:val="0"/>
        <w:autoSpaceDE w:val="0"/>
        <w:spacing w:before="120" w:after="0" w:line="360" w:lineRule="auto"/>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Times New Roman"/>
          <w:b/>
          <w:color w:val="0D0D0D" w:themeColor="text1" w:themeTint="F2"/>
          <w:lang w:eastAsia="pl-PL"/>
        </w:rPr>
        <w:t xml:space="preserve"> Formularz nr 2 </w:t>
      </w:r>
      <w:r w:rsidRPr="005C1176">
        <w:rPr>
          <w:rFonts w:ascii="Times New Roman" w:eastAsia="Times New Roman" w:hAnsi="Times New Roman" w:cs="Arial"/>
          <w:color w:val="0D0D0D" w:themeColor="text1" w:themeTint="F2"/>
          <w:lang w:eastAsia="pl-PL"/>
        </w:rPr>
        <w:t xml:space="preserve">„Informacja o częściach  zamówienia, których  wykonanie Wykonawca zamierza powierzyć podwykonawcom lub wykonaniu zamówienia siłami własnymi”  </w:t>
      </w:r>
      <w:r w:rsidRPr="005C1176">
        <w:rPr>
          <w:rFonts w:ascii="Times New Roman" w:eastAsia="Times New Roman" w:hAnsi="Times New Roman" w:cs="Arial"/>
          <w:b/>
          <w:color w:val="0D0D0D" w:themeColor="text1" w:themeTint="F2"/>
          <w:lang w:eastAsia="pl-PL"/>
        </w:rPr>
        <w:t>-</w:t>
      </w:r>
      <w:r w:rsidRPr="005C1176">
        <w:rPr>
          <w:rFonts w:ascii="Times New Roman" w:eastAsia="Times New Roman" w:hAnsi="Times New Roman" w:cs="Arial"/>
          <w:color w:val="0D0D0D" w:themeColor="text1" w:themeTint="F2"/>
          <w:lang w:eastAsia="pl-PL"/>
        </w:rPr>
        <w:t xml:space="preserve"> dotyczy wszystkich Wykonawców wspólnie ubiegających się o udzielenie zamówienia. Formularz ten podpisuje pełnomocnik Wykonawców wspólnie ubiegających się o udzielenie zamówienia lub wszyscy Wykonawcy. </w:t>
      </w:r>
    </w:p>
    <w:p w:rsidR="00710596" w:rsidRPr="005C1176" w:rsidRDefault="00710596" w:rsidP="00710596">
      <w:pPr>
        <w:numPr>
          <w:ilvl w:val="0"/>
          <w:numId w:val="35"/>
        </w:numPr>
        <w:tabs>
          <w:tab w:val="left" w:pos="-2268"/>
        </w:tabs>
        <w:suppressAutoHyphens/>
        <w:overflowPunct w:val="0"/>
        <w:autoSpaceDE w:val="0"/>
        <w:spacing w:before="120" w:after="0" w:line="360" w:lineRule="auto"/>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Wykonawcy występujący wspólnie ponoszą solidarną odpowiedzialność za niewykonanie lub nienależyte wykonanie zamówienia.</w:t>
      </w:r>
    </w:p>
    <w:p w:rsidR="00710596" w:rsidRPr="005C1176" w:rsidRDefault="00710596" w:rsidP="00710596">
      <w:pPr>
        <w:numPr>
          <w:ilvl w:val="0"/>
          <w:numId w:val="35"/>
        </w:numPr>
        <w:suppressAutoHyphens/>
        <w:overflowPunct w:val="0"/>
        <w:autoSpaceDE w:val="0"/>
        <w:spacing w:before="120" w:after="0" w:line="360" w:lineRule="auto"/>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Oferta podpisana przez pełnomocnika musi być prawnie wiążąca, łącznie i z osobna dla wszystkich podmiotów składających ofertę.</w:t>
      </w:r>
    </w:p>
    <w:p w:rsidR="00710596" w:rsidRPr="005C1176" w:rsidRDefault="00710596" w:rsidP="00710596">
      <w:pPr>
        <w:numPr>
          <w:ilvl w:val="0"/>
          <w:numId w:val="35"/>
        </w:numPr>
        <w:suppressAutoHyphens/>
        <w:overflowPunct w:val="0"/>
        <w:autoSpaceDE w:val="0"/>
        <w:spacing w:before="120" w:after="0" w:line="360" w:lineRule="auto"/>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Pełnomocnik będzie upoważniony do zaciągania zobowiązań w imieniu i na rzecz każdego i wszystkich podmiotów składających wspólną ofertę.</w:t>
      </w:r>
    </w:p>
    <w:p w:rsidR="00710596" w:rsidRPr="005C1176" w:rsidRDefault="00710596" w:rsidP="00710596">
      <w:pPr>
        <w:numPr>
          <w:ilvl w:val="0"/>
          <w:numId w:val="35"/>
        </w:numPr>
        <w:suppressAutoHyphens/>
        <w:overflowPunct w:val="0"/>
        <w:autoSpaceDE w:val="0"/>
        <w:spacing w:before="120" w:after="0" w:line="360" w:lineRule="auto"/>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Realizacja całości kontraktu łącznie z płatnościami będzie dokonywana wyłącznie przez pełnomocnika reprezentującego podmioty występujące wspólnie.</w:t>
      </w:r>
    </w:p>
    <w:p w:rsidR="00710596" w:rsidRPr="005C1176" w:rsidRDefault="00710596" w:rsidP="00710596">
      <w:pPr>
        <w:numPr>
          <w:ilvl w:val="0"/>
          <w:numId w:val="35"/>
        </w:numPr>
        <w:suppressAutoHyphens/>
        <w:overflowPunct w:val="0"/>
        <w:autoSpaceDE w:val="0"/>
        <w:spacing w:before="120" w:after="0" w:line="360" w:lineRule="auto"/>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Wszystkie podmioty składające wspólną ofertę będą odpowiedzialne na zasadach określonych w Kodeksie cywilnym.</w:t>
      </w:r>
    </w:p>
    <w:p w:rsidR="00710596" w:rsidRPr="005C1176" w:rsidRDefault="00710596" w:rsidP="00710596">
      <w:pPr>
        <w:tabs>
          <w:tab w:val="left" w:pos="-2268"/>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u w:val="single"/>
          <w:lang w:eastAsia="pl-PL"/>
        </w:rPr>
      </w:pPr>
      <w:r w:rsidRPr="005C1176">
        <w:rPr>
          <w:rFonts w:ascii="Times New Roman" w:eastAsia="Times New Roman" w:hAnsi="Times New Roman" w:cs="Times New Roman"/>
          <w:b/>
          <w:color w:val="0D0D0D" w:themeColor="text1" w:themeTint="F2"/>
          <w:lang w:eastAsia="pl-PL"/>
        </w:rPr>
        <w:t>§ 7</w:t>
      </w:r>
      <w:r w:rsidRPr="005C1176">
        <w:rPr>
          <w:rFonts w:ascii="Times New Roman" w:eastAsia="Times New Roman" w:hAnsi="Times New Roman" w:cs="Times New Roman"/>
          <w:b/>
          <w:color w:val="0D0D0D" w:themeColor="text1" w:themeTint="F2"/>
          <w:lang w:eastAsia="pl-PL"/>
        </w:rPr>
        <w:br/>
      </w:r>
      <w:r w:rsidRPr="005C1176">
        <w:rPr>
          <w:rFonts w:ascii="Times New Roman" w:eastAsia="Times New Roman" w:hAnsi="Times New Roman" w:cs="Times New Roman"/>
          <w:b/>
          <w:color w:val="0D0D0D" w:themeColor="text1" w:themeTint="F2"/>
          <w:u w:val="single"/>
          <w:lang w:eastAsia="pl-PL"/>
        </w:rPr>
        <w:t>Forma dokumentów</w:t>
      </w:r>
    </w:p>
    <w:p w:rsidR="00710596" w:rsidRPr="005C1176" w:rsidRDefault="00710596" w:rsidP="00710596">
      <w:pPr>
        <w:numPr>
          <w:ilvl w:val="0"/>
          <w:numId w:val="36"/>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Oświadczenia, o których mowa w SIWZ dotyczące Wykonawcy i innych podmiotów, na których zdolnościach lub sytuacji polega Wykonawca na zasadach określonych w art. 22 a ustawy oraz dotyczące podwykonawców, składane są  w oryginale.</w:t>
      </w:r>
    </w:p>
    <w:p w:rsidR="00710596" w:rsidRPr="005C1176" w:rsidRDefault="00710596" w:rsidP="00710596">
      <w:pPr>
        <w:numPr>
          <w:ilvl w:val="0"/>
          <w:numId w:val="36"/>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Dokumenty, o których mowa w SIWZ,  inne niż oświadczenia składane są  w oryginale lub kopii poświadczonej za zgodność z oryginałem.</w:t>
      </w:r>
    </w:p>
    <w:p w:rsidR="00710596" w:rsidRPr="005C1176" w:rsidRDefault="00710596" w:rsidP="00710596">
      <w:pPr>
        <w:numPr>
          <w:ilvl w:val="0"/>
          <w:numId w:val="36"/>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710596" w:rsidRPr="005C1176" w:rsidRDefault="00710596" w:rsidP="00710596">
      <w:pPr>
        <w:numPr>
          <w:ilvl w:val="0"/>
          <w:numId w:val="36"/>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lastRenderedPageBreak/>
        <w:t xml:space="preserve">Poświadczenie za zgodność z oryginałem następuje w formie pisemnej. </w:t>
      </w:r>
    </w:p>
    <w:p w:rsidR="00710596" w:rsidRPr="005C1176" w:rsidRDefault="00710596" w:rsidP="00710596">
      <w:pPr>
        <w:numPr>
          <w:ilvl w:val="0"/>
          <w:numId w:val="36"/>
        </w:numPr>
        <w:tabs>
          <w:tab w:val="clear" w:pos="357"/>
          <w:tab w:val="left" w:pos="360"/>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Zamawiający może żądać przedstawienia oryginału lub notarialnie poświadczonej kopii dokumentu wyłącznie wtedy, gdy złożona kopia dokumentu jest nieczytelna lub budzi wątpliwości co do jej prawdziwości.</w:t>
      </w:r>
    </w:p>
    <w:p w:rsidR="00710596" w:rsidRPr="005C1176" w:rsidRDefault="00710596" w:rsidP="00710596">
      <w:pPr>
        <w:numPr>
          <w:ilvl w:val="0"/>
          <w:numId w:val="36"/>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Treść i forma pełnomocnictw  musi  być zgodna z odpowiednimi postanowieniami SIWZ. </w:t>
      </w:r>
    </w:p>
    <w:p w:rsidR="00710596" w:rsidRPr="005C1176" w:rsidRDefault="00710596" w:rsidP="00710596">
      <w:pPr>
        <w:numPr>
          <w:ilvl w:val="0"/>
          <w:numId w:val="36"/>
        </w:numPr>
        <w:tabs>
          <w:tab w:val="clear" w:pos="357"/>
          <w:tab w:val="left" w:pos="360"/>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ar-SA"/>
        </w:rPr>
      </w:pPr>
      <w:r w:rsidRPr="005C1176">
        <w:rPr>
          <w:rFonts w:ascii="Times New Roman" w:eastAsia="Times New Roman" w:hAnsi="Times New Roman" w:cs="Times New Roman"/>
          <w:color w:val="0D0D0D" w:themeColor="text1" w:themeTint="F2"/>
          <w:lang w:eastAsia="ar-SA"/>
        </w:rPr>
        <w:t>Dokumenty sporządzone w języku obcym są składane wraz z tłumaczeniem na język polski.</w:t>
      </w:r>
    </w:p>
    <w:p w:rsidR="00710596" w:rsidRPr="005C1176" w:rsidRDefault="00710596" w:rsidP="00710596">
      <w:pPr>
        <w:widowControl w:val="0"/>
        <w:numPr>
          <w:ilvl w:val="0"/>
          <w:numId w:val="36"/>
        </w:numPr>
        <w:suppressAutoHyphens/>
        <w:overflowPunct w:val="0"/>
        <w:autoSpaceDE w:val="0"/>
        <w:spacing w:before="120" w:after="0" w:line="360" w:lineRule="auto"/>
        <w:ind w:left="357" w:hanging="357"/>
        <w:jc w:val="both"/>
        <w:textAlignment w:val="baseline"/>
        <w:rPr>
          <w:rFonts w:ascii="Times New Roman" w:eastAsia="Times New Roman" w:hAnsi="Times New Roman" w:cs="Mangal"/>
          <w:color w:val="0D0D0D" w:themeColor="text1" w:themeTint="F2"/>
          <w:lang w:eastAsia="pl-PL" w:bidi="hi-IN"/>
        </w:rPr>
      </w:pPr>
      <w:r w:rsidRPr="005C1176">
        <w:rPr>
          <w:rFonts w:ascii="Times New Roman" w:eastAsia="Times New Roman" w:hAnsi="Times New Roman" w:cs="Mangal"/>
          <w:color w:val="0D0D0D" w:themeColor="text1" w:themeTint="F2"/>
          <w:lang w:eastAsia="pl-PL" w:bidi="hi-IN"/>
        </w:rPr>
        <w:t xml:space="preserve">W przypadku, o którym mowa w art. 6 </w:t>
      </w:r>
      <w:r w:rsidRPr="005C1176">
        <w:rPr>
          <w:rFonts w:ascii="Times New Roman" w:eastAsia="Times New Roman" w:hAnsi="Times New Roman" w:cs="Times New Roman"/>
          <w:color w:val="0D0D0D" w:themeColor="text1" w:themeTint="F2"/>
          <w:lang w:eastAsia="pl-PL" w:bidi="hi-IN"/>
        </w:rPr>
        <w:t>§</w:t>
      </w:r>
      <w:r w:rsidRPr="005C1176">
        <w:rPr>
          <w:rFonts w:ascii="Times New Roman" w:eastAsia="Times New Roman" w:hAnsi="Times New Roman" w:cs="Mangal"/>
          <w:color w:val="0D0D0D" w:themeColor="text1" w:themeTint="F2"/>
          <w:lang w:eastAsia="pl-PL" w:bidi="hi-IN"/>
        </w:rPr>
        <w:t xml:space="preserve"> 3 ust. 1 i ust. 2 SIWZ, Zamawiający będzie żądać od Wykonawcy przedstawienia tłumaczenia na język polski wskazanych przez Wykonawcę i pobranych samodzielnie przez Zamawiającego dokumentów.</w:t>
      </w:r>
    </w:p>
    <w:p w:rsidR="00710596" w:rsidRPr="005C1176" w:rsidRDefault="00710596" w:rsidP="00710596">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p>
    <w:p w:rsidR="00710596" w:rsidRPr="005C1176" w:rsidRDefault="00710596" w:rsidP="00710596">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p>
    <w:p w:rsidR="00710596" w:rsidRPr="005C1176" w:rsidRDefault="00710596" w:rsidP="00710596">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art. 7</w:t>
      </w:r>
    </w:p>
    <w:p w:rsidR="00710596" w:rsidRPr="005C1176" w:rsidRDefault="00710596" w:rsidP="00710596">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xml:space="preserve">INFORMACJE O SPOSOBIE POROZUMIEWANIA SIĘ ZAMAWIAJĄCEGO </w:t>
      </w:r>
      <w:r w:rsidRPr="005C1176">
        <w:rPr>
          <w:rFonts w:ascii="Times New Roman" w:eastAsia="Times New Roman" w:hAnsi="Times New Roman" w:cs="Times New Roman"/>
          <w:b/>
          <w:color w:val="0D0D0D" w:themeColor="text1" w:themeTint="F2"/>
          <w:lang w:eastAsia="pl-PL"/>
        </w:rPr>
        <w:br/>
        <w:t>Z WYKONAWCAMI ORAZ PRZEKAZYWANIA OŚWIADCZEŃ I DOKUMENTÓW, WSKAZANIE OSÓB UPRAWNIONYCH DO POROZUMIEWANIA SIĘ Z WYKONAWCAMI</w:t>
      </w:r>
    </w:p>
    <w:p w:rsidR="00710596" w:rsidRPr="005C1176" w:rsidRDefault="00710596" w:rsidP="00710596">
      <w:pPr>
        <w:overflowPunct w:val="0"/>
        <w:autoSpaceDE w:val="0"/>
        <w:autoSpaceDN w:val="0"/>
        <w:spacing w:after="0" w:line="360" w:lineRule="auto"/>
        <w:jc w:val="center"/>
        <w:rPr>
          <w:rFonts w:ascii="Times New Roman" w:eastAsia="Calibri" w:hAnsi="Times New Roman" w:cs="Times New Roman"/>
          <w:b/>
          <w:bCs/>
          <w:color w:val="0D0D0D" w:themeColor="text1" w:themeTint="F2"/>
          <w:sz w:val="24"/>
          <w:szCs w:val="24"/>
          <w:lang w:eastAsia="pl-PL"/>
        </w:rPr>
      </w:pPr>
      <w:r w:rsidRPr="005C1176">
        <w:rPr>
          <w:rFonts w:ascii="Times New Roman" w:eastAsia="Calibri" w:hAnsi="Times New Roman" w:cs="Times New Roman"/>
          <w:b/>
          <w:bCs/>
          <w:color w:val="0D0D0D" w:themeColor="text1" w:themeTint="F2"/>
          <w:sz w:val="24"/>
          <w:szCs w:val="24"/>
          <w:lang w:eastAsia="pl-PL"/>
        </w:rPr>
        <w:t>§ 1</w:t>
      </w:r>
    </w:p>
    <w:p w:rsidR="00710596" w:rsidRPr="005C1176" w:rsidRDefault="00710596" w:rsidP="00710596">
      <w:pPr>
        <w:overflowPunct w:val="0"/>
        <w:autoSpaceDE w:val="0"/>
        <w:spacing w:after="0" w:line="360" w:lineRule="auto"/>
        <w:jc w:val="center"/>
        <w:rPr>
          <w:rFonts w:ascii="Times New Roman" w:eastAsia="Calibri" w:hAnsi="Times New Roman" w:cs="Times New Roman"/>
          <w:b/>
          <w:bCs/>
          <w:color w:val="0D0D0D" w:themeColor="text1" w:themeTint="F2"/>
          <w:sz w:val="24"/>
          <w:szCs w:val="24"/>
          <w:u w:val="single"/>
          <w:lang w:eastAsia="pl-PL"/>
        </w:rPr>
      </w:pPr>
      <w:r w:rsidRPr="005C1176">
        <w:rPr>
          <w:rFonts w:ascii="Times New Roman" w:eastAsia="Calibri" w:hAnsi="Times New Roman" w:cs="Times New Roman"/>
          <w:b/>
          <w:bCs/>
          <w:color w:val="0D0D0D" w:themeColor="text1" w:themeTint="F2"/>
          <w:sz w:val="24"/>
          <w:szCs w:val="24"/>
          <w:u w:val="single"/>
          <w:lang w:eastAsia="pl-PL"/>
        </w:rPr>
        <w:t xml:space="preserve">Wyjaśnienie dokumentów składających się na specyfikację istotnych </w:t>
      </w:r>
      <w:r w:rsidRPr="005C1176">
        <w:rPr>
          <w:rFonts w:ascii="Times New Roman" w:eastAsia="Calibri" w:hAnsi="Times New Roman" w:cs="Times New Roman"/>
          <w:b/>
          <w:bCs/>
          <w:color w:val="0D0D0D" w:themeColor="text1" w:themeTint="F2"/>
          <w:sz w:val="24"/>
          <w:szCs w:val="24"/>
          <w:u w:val="single"/>
          <w:lang w:eastAsia="pl-PL"/>
        </w:rPr>
        <w:br/>
        <w:t>warunków zamówienia</w:t>
      </w:r>
    </w:p>
    <w:p w:rsidR="00710596" w:rsidRPr="005C1176" w:rsidRDefault="00710596" w:rsidP="00710596">
      <w:pPr>
        <w:overflowPunct w:val="0"/>
        <w:autoSpaceDE w:val="0"/>
        <w:spacing w:after="0" w:line="360" w:lineRule="auto"/>
        <w:jc w:val="both"/>
        <w:rPr>
          <w:rFonts w:ascii="Times New Roman" w:eastAsia="Calibri" w:hAnsi="Times New Roman" w:cs="Times New Roman"/>
          <w:color w:val="0D0D0D" w:themeColor="text1" w:themeTint="F2"/>
          <w:lang w:eastAsia="pl-PL"/>
        </w:rPr>
      </w:pPr>
      <w:r w:rsidRPr="005C1176">
        <w:rPr>
          <w:rFonts w:ascii="Times New Roman" w:eastAsia="Calibri" w:hAnsi="Times New Roman" w:cs="Times New Roman"/>
          <w:color w:val="0D0D0D" w:themeColor="text1" w:themeTint="F2"/>
          <w:lang w:eastAsia="pl-PL"/>
        </w:rPr>
        <w:t>Treść wszystkich dokumentów stanowiących specyfikację istotnych warunków zamówienia należy odczytywać wraz ze wszystkimi wprowadzonymi przez Zamawiającego uzupełnieniami i zmianami.</w:t>
      </w:r>
    </w:p>
    <w:p w:rsidR="00710596" w:rsidRPr="005C1176" w:rsidRDefault="00710596" w:rsidP="00710596">
      <w:pPr>
        <w:tabs>
          <w:tab w:val="left" w:pos="0"/>
        </w:tabs>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2</w:t>
      </w:r>
    </w:p>
    <w:p w:rsidR="00710596" w:rsidRPr="005C1176" w:rsidRDefault="00710596" w:rsidP="00710596">
      <w:pPr>
        <w:tabs>
          <w:tab w:val="left" w:pos="0"/>
          <w:tab w:val="left" w:pos="720"/>
        </w:tabs>
        <w:spacing w:after="0" w:line="360" w:lineRule="auto"/>
        <w:jc w:val="center"/>
        <w:rPr>
          <w:rFonts w:ascii="Times New Roman" w:eastAsia="Times New Roman" w:hAnsi="Times New Roman" w:cs="Times New Roman"/>
          <w:b/>
          <w:color w:val="0D0D0D" w:themeColor="text1" w:themeTint="F2"/>
          <w:u w:val="single"/>
          <w:lang w:eastAsia="pl-PL"/>
        </w:rPr>
      </w:pPr>
      <w:r w:rsidRPr="005C1176">
        <w:rPr>
          <w:rFonts w:ascii="Times New Roman" w:eastAsia="Times New Roman" w:hAnsi="Times New Roman" w:cs="Times New Roman"/>
          <w:b/>
          <w:color w:val="0D0D0D" w:themeColor="text1" w:themeTint="F2"/>
          <w:u w:val="single"/>
          <w:lang w:eastAsia="pl-PL"/>
        </w:rPr>
        <w:t>Forma porozumiewania się</w:t>
      </w:r>
    </w:p>
    <w:p w:rsidR="00710596" w:rsidRPr="005C1176" w:rsidRDefault="00710596" w:rsidP="00710596">
      <w:pPr>
        <w:numPr>
          <w:ilvl w:val="0"/>
          <w:numId w:val="37"/>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W niniejszym postępowaniu o udzielenie zamówienia publicznego, oświadczenia, wnioski, zawiadomienia oraz informacje Zamawiający i Wykonawcy przekazują w formie pisemnej osobiście, za pośrednictwem posłańca, za pośrednictwem operatora pocztowego w rozumieniu ustawy z dnia 23 listopada 2012r. – Prawo pocztowe (Dz. U. z 2012 r. poz. 1529 z </w:t>
      </w:r>
      <w:proofErr w:type="spellStart"/>
      <w:r w:rsidRPr="005C1176">
        <w:rPr>
          <w:rFonts w:ascii="Times New Roman" w:eastAsia="Times New Roman" w:hAnsi="Times New Roman" w:cs="Times New Roman"/>
          <w:color w:val="0D0D0D" w:themeColor="text1" w:themeTint="F2"/>
          <w:lang w:eastAsia="pl-PL"/>
        </w:rPr>
        <w:t>późn</w:t>
      </w:r>
      <w:proofErr w:type="spellEnd"/>
      <w:r w:rsidRPr="005C1176">
        <w:rPr>
          <w:rFonts w:ascii="Times New Roman" w:eastAsia="Times New Roman" w:hAnsi="Times New Roman" w:cs="Times New Roman"/>
          <w:color w:val="0D0D0D" w:themeColor="text1" w:themeTint="F2"/>
          <w:lang w:eastAsia="pl-PL"/>
        </w:rPr>
        <w:t xml:space="preserve">. zm.) lub skan pisma przekazują przy użyciu środków komunikacji elektronicznej (e-mail) w rozumieniu ustawy z dnia 18 lipca 2002 r. o świadczeniu usług drogą elektroniczną (Dz. U. z 2016 r. poz. 1030 z </w:t>
      </w:r>
      <w:proofErr w:type="spellStart"/>
      <w:r w:rsidRPr="005C1176">
        <w:rPr>
          <w:rFonts w:ascii="Times New Roman" w:eastAsia="Times New Roman" w:hAnsi="Times New Roman" w:cs="Times New Roman"/>
          <w:color w:val="0D0D0D" w:themeColor="text1" w:themeTint="F2"/>
          <w:lang w:eastAsia="pl-PL"/>
        </w:rPr>
        <w:t>późn</w:t>
      </w:r>
      <w:proofErr w:type="spellEnd"/>
      <w:r w:rsidRPr="005C1176">
        <w:rPr>
          <w:rFonts w:ascii="Times New Roman" w:eastAsia="Times New Roman" w:hAnsi="Times New Roman" w:cs="Times New Roman"/>
          <w:color w:val="0D0D0D" w:themeColor="text1" w:themeTint="F2"/>
          <w:lang w:eastAsia="pl-PL"/>
        </w:rPr>
        <w:t>. zm.), przy spełnieniu wymogów określonych w ust. 6.</w:t>
      </w:r>
    </w:p>
    <w:p w:rsidR="00710596" w:rsidRPr="005C1176" w:rsidRDefault="00710596" w:rsidP="00710596">
      <w:pPr>
        <w:numPr>
          <w:ilvl w:val="0"/>
          <w:numId w:val="37"/>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Odwołania i wszelką korespondencję związana z odwołaniem przekazuje się wyłącznie w formie pisemnej, osobiście, faksem za pośrednictwem posłańca lub za pośrednictwem operatora </w:t>
      </w:r>
      <w:r w:rsidRPr="005C1176">
        <w:rPr>
          <w:rFonts w:ascii="Times New Roman" w:eastAsia="Times New Roman" w:hAnsi="Times New Roman" w:cs="Times New Roman"/>
          <w:color w:val="0D0D0D" w:themeColor="text1" w:themeTint="F2"/>
          <w:lang w:eastAsia="pl-PL"/>
        </w:rPr>
        <w:lastRenderedPageBreak/>
        <w:t xml:space="preserve">pocztowego w rozumieniu ustawy z dnia 23 listopada 2012r. – Prawo pocztowe (Dz. U. z 2012 r. poz. 1529 z </w:t>
      </w:r>
      <w:proofErr w:type="spellStart"/>
      <w:r w:rsidRPr="005C1176">
        <w:rPr>
          <w:rFonts w:ascii="Times New Roman" w:eastAsia="Times New Roman" w:hAnsi="Times New Roman" w:cs="Times New Roman"/>
          <w:color w:val="0D0D0D" w:themeColor="text1" w:themeTint="F2"/>
          <w:lang w:eastAsia="pl-PL"/>
        </w:rPr>
        <w:t>późn</w:t>
      </w:r>
      <w:proofErr w:type="spellEnd"/>
      <w:r w:rsidRPr="005C1176">
        <w:rPr>
          <w:rFonts w:ascii="Times New Roman" w:eastAsia="Times New Roman" w:hAnsi="Times New Roman" w:cs="Times New Roman"/>
          <w:color w:val="0D0D0D" w:themeColor="text1" w:themeTint="F2"/>
          <w:lang w:eastAsia="pl-PL"/>
        </w:rPr>
        <w:t xml:space="preserve">. zm.). </w:t>
      </w:r>
    </w:p>
    <w:p w:rsidR="00710596" w:rsidRPr="005C1176" w:rsidRDefault="00710596" w:rsidP="00710596">
      <w:pPr>
        <w:numPr>
          <w:ilvl w:val="0"/>
          <w:numId w:val="37"/>
        </w:numPr>
        <w:suppressAutoHyphens/>
        <w:spacing w:before="120" w:after="0" w:line="360" w:lineRule="auto"/>
        <w:ind w:left="357" w:hanging="357"/>
        <w:jc w:val="both"/>
        <w:rPr>
          <w:rFonts w:ascii="Times New Roman" w:eastAsia="Calibri"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Oferty muszą być złożone wyłącznie w formie pisemnej. </w:t>
      </w:r>
      <w:r w:rsidRPr="005C1176">
        <w:rPr>
          <w:rFonts w:ascii="Times New Roman" w:eastAsia="Calibri" w:hAnsi="Times New Roman" w:cs="Times New Roman"/>
          <w:color w:val="0D0D0D" w:themeColor="text1" w:themeTint="F2"/>
          <w:lang w:eastAsia="pl-PL"/>
        </w:rPr>
        <w:t>Składanie ofert odbywa się za pośrednictwem operatora pocztowego w rozumieniu ustawy z dnia 23 listopada 2012 r. – Prawo pocztowe, osobiście lub za pośrednictwem posłańca.</w:t>
      </w:r>
    </w:p>
    <w:p w:rsidR="00710596" w:rsidRPr="005C1176" w:rsidRDefault="00710596" w:rsidP="00710596">
      <w:pPr>
        <w:numPr>
          <w:ilvl w:val="0"/>
          <w:numId w:val="37"/>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Jeżeli Zamawiający lub Wykonawca przekazują oświadczenia, wnioski, zawiadomienia oraz informacje za pośrednictwem  faksu lub przy użyciu środków komunikacji elektronicznej (e-mail) w rozumieniu ustawy z dnia 18 lipca 2002 r. o świadczeniu usług drogą elektroniczną, każda ze stron na żądanie drugiej strony  niezwłocznie potwierdza fakt ich otrzymania. </w:t>
      </w:r>
    </w:p>
    <w:p w:rsidR="00710596" w:rsidRPr="005C1176" w:rsidRDefault="00710596" w:rsidP="00710596">
      <w:pPr>
        <w:numPr>
          <w:ilvl w:val="0"/>
          <w:numId w:val="37"/>
        </w:numPr>
        <w:spacing w:before="120" w:after="0" w:line="360" w:lineRule="auto"/>
        <w:ind w:left="357" w:hanging="357"/>
        <w:jc w:val="both"/>
        <w:rPr>
          <w:rFonts w:ascii="Times New Roman" w:eastAsia="Calibri" w:hAnsi="Times New Roman" w:cs="Times New Roman"/>
          <w:color w:val="0D0D0D" w:themeColor="text1" w:themeTint="F2"/>
          <w:lang w:eastAsia="pl-PL"/>
        </w:rPr>
      </w:pPr>
      <w:r w:rsidRPr="005C1176">
        <w:rPr>
          <w:rFonts w:ascii="Times New Roman" w:eastAsia="Calibri" w:hAnsi="Times New Roman" w:cs="Times New Roman"/>
          <w:color w:val="0D0D0D" w:themeColor="text1" w:themeTint="F2"/>
          <w:lang w:eastAsia="pl-PL"/>
        </w:rPr>
        <w:t xml:space="preserve">Zamawiający uprzejmie prosi o dodatkowe wysyłanie zapytań w wersji edytowalnej na adres: </w:t>
      </w:r>
    </w:p>
    <w:p w:rsidR="00710596" w:rsidRPr="005C1176" w:rsidRDefault="00710596" w:rsidP="00710596">
      <w:pPr>
        <w:spacing w:after="0" w:line="360" w:lineRule="auto"/>
        <w:ind w:left="360"/>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b/>
          <w:bCs/>
          <w:color w:val="0D0D0D" w:themeColor="text1" w:themeTint="F2"/>
          <w:u w:val="single"/>
          <w:lang w:eastAsia="pl-PL"/>
        </w:rPr>
        <w:t>sekretariat@zdp.pwz.pl</w:t>
      </w:r>
    </w:p>
    <w:p w:rsidR="00710596" w:rsidRPr="005C1176" w:rsidRDefault="00710596" w:rsidP="00710596">
      <w:pPr>
        <w:numPr>
          <w:ilvl w:val="0"/>
          <w:numId w:val="38"/>
        </w:numPr>
        <w:spacing w:before="120" w:after="0" w:line="360" w:lineRule="auto"/>
        <w:ind w:left="357" w:hanging="357"/>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Oświadczenia, wnioski, zawiadomienia oraz informacje przekazane do Zamawiającego uważa się za złożone w terminie, jeżeli ich treść dotrze do Zamawiającego na adres podany w ust. 7, przed upływem wymaganego terminu.</w:t>
      </w:r>
    </w:p>
    <w:p w:rsidR="00710596" w:rsidRPr="005C1176" w:rsidRDefault="00710596" w:rsidP="00710596">
      <w:pPr>
        <w:numPr>
          <w:ilvl w:val="0"/>
          <w:numId w:val="38"/>
        </w:numPr>
        <w:spacing w:before="120" w:after="0" w:line="360" w:lineRule="auto"/>
        <w:ind w:left="357" w:hanging="357"/>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 xml:space="preserve">Wszelką korespondencję do Zamawiającego związaną z niniejszym postępowaniem, należy kierować na adres: </w:t>
      </w:r>
    </w:p>
    <w:p w:rsidR="00710596" w:rsidRPr="005C1176" w:rsidRDefault="00710596" w:rsidP="00710596">
      <w:pPr>
        <w:overflowPunct w:val="0"/>
        <w:autoSpaceDE w:val="0"/>
        <w:spacing w:before="120" w:after="0" w:line="360" w:lineRule="auto"/>
        <w:ind w:left="357"/>
        <w:rPr>
          <w:rFonts w:ascii="Times New Roman" w:eastAsia="Times New Roman" w:hAnsi="Times New Roman" w:cs="Times New Roman"/>
          <w:b/>
          <w:bCs/>
          <w:color w:val="0D0D0D" w:themeColor="text1" w:themeTint="F2"/>
          <w:lang w:eastAsia="pl-PL"/>
        </w:rPr>
      </w:pPr>
      <w:r w:rsidRPr="005C1176">
        <w:rPr>
          <w:rFonts w:ascii="Times New Roman" w:eastAsia="Times New Roman" w:hAnsi="Times New Roman" w:cs="Times New Roman"/>
          <w:b/>
          <w:bCs/>
          <w:color w:val="0D0D0D" w:themeColor="text1" w:themeTint="F2"/>
          <w:lang w:eastAsia="pl-PL"/>
        </w:rPr>
        <w:t>Zarząd Dróg Powiatowych w Ożarowie Mazowieckim</w:t>
      </w:r>
    </w:p>
    <w:p w:rsidR="00710596" w:rsidRPr="005C1176" w:rsidRDefault="00710596" w:rsidP="00710596">
      <w:pPr>
        <w:overflowPunct w:val="0"/>
        <w:autoSpaceDE w:val="0"/>
        <w:spacing w:before="120" w:after="0" w:line="360" w:lineRule="auto"/>
        <w:ind w:left="357"/>
        <w:rPr>
          <w:rFonts w:ascii="Times New Roman" w:eastAsia="Times New Roman" w:hAnsi="Times New Roman" w:cs="Times New Roman"/>
          <w:b/>
          <w:bCs/>
          <w:color w:val="0D0D0D" w:themeColor="text1" w:themeTint="F2"/>
          <w:lang w:eastAsia="pl-PL"/>
        </w:rPr>
      </w:pPr>
      <w:r w:rsidRPr="005C1176">
        <w:rPr>
          <w:rFonts w:ascii="Times New Roman" w:eastAsia="Times New Roman" w:hAnsi="Times New Roman" w:cs="Times New Roman"/>
          <w:b/>
          <w:bCs/>
          <w:color w:val="0D0D0D" w:themeColor="text1" w:themeTint="F2"/>
          <w:lang w:eastAsia="pl-PL"/>
        </w:rPr>
        <w:t>ul. Poznańska 300, 05 - 850 Ożarów Mazowiecki</w:t>
      </w:r>
    </w:p>
    <w:p w:rsidR="00710596" w:rsidRPr="005C1176" w:rsidRDefault="00710596" w:rsidP="00710596">
      <w:pPr>
        <w:overflowPunct w:val="0"/>
        <w:autoSpaceDE w:val="0"/>
        <w:spacing w:before="120" w:after="0" w:line="360" w:lineRule="auto"/>
        <w:ind w:left="357"/>
        <w:rPr>
          <w:rFonts w:ascii="Times New Roman" w:eastAsia="Times New Roman" w:hAnsi="Times New Roman" w:cs="Times New Roman"/>
          <w:b/>
          <w:bCs/>
          <w:color w:val="0D0D0D" w:themeColor="text1" w:themeTint="F2"/>
          <w:lang w:eastAsia="pl-PL"/>
        </w:rPr>
      </w:pPr>
      <w:r w:rsidRPr="005C1176">
        <w:rPr>
          <w:rFonts w:ascii="Times New Roman" w:eastAsia="Times New Roman" w:hAnsi="Times New Roman" w:cs="Times New Roman"/>
          <w:b/>
          <w:bCs/>
          <w:color w:val="0D0D0D" w:themeColor="text1" w:themeTint="F2"/>
          <w:lang w:eastAsia="pl-PL"/>
        </w:rPr>
        <w:t>fax.: 0 22 722 13 80</w:t>
      </w:r>
      <w:r w:rsidRPr="005C1176">
        <w:rPr>
          <w:rFonts w:ascii="Times New Roman" w:eastAsia="Times New Roman" w:hAnsi="Times New Roman" w:cs="Times New Roman"/>
          <w:b/>
          <w:bCs/>
          <w:color w:val="0D0D0D" w:themeColor="text1" w:themeTint="F2"/>
          <w:lang w:eastAsia="pl-PL"/>
        </w:rPr>
        <w:tab/>
      </w:r>
    </w:p>
    <w:p w:rsidR="00710596" w:rsidRPr="005C1176" w:rsidRDefault="00710596" w:rsidP="00710596">
      <w:pPr>
        <w:overflowPunct w:val="0"/>
        <w:autoSpaceDE w:val="0"/>
        <w:spacing w:before="120" w:after="0" w:line="360" w:lineRule="auto"/>
        <w:ind w:left="357"/>
        <w:rPr>
          <w:rFonts w:ascii="Times New Roman" w:eastAsia="Times New Roman" w:hAnsi="Times New Roman" w:cs="Times New Roman"/>
          <w:b/>
          <w:bCs/>
          <w:color w:val="0D0D0D" w:themeColor="text1" w:themeTint="F2"/>
          <w:u w:val="single"/>
          <w:lang w:val="en-US" w:eastAsia="pl-PL"/>
        </w:rPr>
      </w:pPr>
      <w:r w:rsidRPr="005C1176">
        <w:rPr>
          <w:rFonts w:ascii="Times New Roman" w:eastAsia="Times New Roman" w:hAnsi="Times New Roman" w:cs="Times New Roman"/>
          <w:b/>
          <w:bCs/>
          <w:color w:val="0D0D0D" w:themeColor="text1" w:themeTint="F2"/>
          <w:lang w:val="en-US" w:eastAsia="pl-PL"/>
        </w:rPr>
        <w:t xml:space="preserve">e-mail: </w:t>
      </w:r>
      <w:r w:rsidRPr="005C1176">
        <w:rPr>
          <w:rFonts w:ascii="Times New Roman" w:eastAsia="Times New Roman" w:hAnsi="Times New Roman" w:cs="Times New Roman"/>
          <w:b/>
          <w:color w:val="0D0D0D" w:themeColor="text1" w:themeTint="F2"/>
          <w:sz w:val="24"/>
          <w:szCs w:val="24"/>
          <w:lang w:val="en-US" w:eastAsia="pl-PL"/>
        </w:rPr>
        <w:t>sekretariat@zdp.pwz.pl</w:t>
      </w:r>
    </w:p>
    <w:p w:rsidR="00710596" w:rsidRPr="005C1176" w:rsidRDefault="00710596" w:rsidP="00710596">
      <w:pPr>
        <w:numPr>
          <w:ilvl w:val="0"/>
          <w:numId w:val="37"/>
        </w:numPr>
        <w:suppressAutoHyphens/>
        <w:spacing w:before="120" w:after="0" w:line="360" w:lineRule="auto"/>
        <w:ind w:left="357" w:hanging="357"/>
        <w:jc w:val="both"/>
        <w:rPr>
          <w:rFonts w:ascii="Times New Roman" w:eastAsia="Times New Roman" w:hAnsi="Times New Roman" w:cs="Times New Roman"/>
          <w:b/>
          <w:color w:val="0D0D0D" w:themeColor="text1" w:themeTint="F2"/>
          <w:lang w:eastAsia="ar-SA"/>
        </w:rPr>
      </w:pPr>
      <w:r w:rsidRPr="005C1176">
        <w:rPr>
          <w:rFonts w:ascii="Times New Roman" w:eastAsia="Times New Roman" w:hAnsi="Times New Roman" w:cs="Times New Roman"/>
          <w:color w:val="0D0D0D" w:themeColor="text1" w:themeTint="F2"/>
          <w:lang w:eastAsia="ar-SA"/>
        </w:rPr>
        <w:t xml:space="preserve">We wszelkich kontaktach z Zamawiającym Wykonawcy powinni powoływać się na podany numer sprawy – </w:t>
      </w:r>
      <w:r w:rsidR="0087368E">
        <w:rPr>
          <w:rFonts w:ascii="Times New Roman" w:eastAsia="Times New Roman" w:hAnsi="Times New Roman" w:cs="Times New Roman"/>
          <w:b/>
          <w:color w:val="0D0D0D" w:themeColor="text1" w:themeTint="F2"/>
          <w:lang w:eastAsia="pl-PL"/>
        </w:rPr>
        <w:t>ZP-10</w:t>
      </w:r>
      <w:r w:rsidRPr="005C1176">
        <w:rPr>
          <w:rFonts w:ascii="Times New Roman" w:eastAsia="Times New Roman" w:hAnsi="Times New Roman" w:cs="Times New Roman"/>
          <w:b/>
          <w:color w:val="0D0D0D" w:themeColor="text1" w:themeTint="F2"/>
          <w:lang w:eastAsia="pl-PL"/>
        </w:rPr>
        <w:t>/2017</w:t>
      </w:r>
    </w:p>
    <w:p w:rsidR="00710596" w:rsidRPr="005C1176" w:rsidRDefault="00710596" w:rsidP="00710596">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3</w:t>
      </w:r>
    </w:p>
    <w:p w:rsidR="00710596" w:rsidRPr="005C1176" w:rsidRDefault="00710596" w:rsidP="00710596">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5C1176">
        <w:rPr>
          <w:rFonts w:ascii="Times New Roman" w:eastAsia="Times New Roman" w:hAnsi="Times New Roman" w:cs="Times New Roman"/>
          <w:b/>
          <w:color w:val="0D0D0D" w:themeColor="text1" w:themeTint="F2"/>
          <w:u w:val="single"/>
          <w:lang w:eastAsia="pl-PL"/>
        </w:rPr>
        <w:t>Osoba uprawniona do porozumiewania się z Wykonawcami</w:t>
      </w:r>
    </w:p>
    <w:p w:rsidR="00710596" w:rsidRPr="005C1176" w:rsidRDefault="00710596" w:rsidP="00710596">
      <w:pPr>
        <w:tabs>
          <w:tab w:val="left" w:pos="1080"/>
        </w:tabs>
        <w:suppressAutoHyphens/>
        <w:spacing w:before="120"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Osoba uprawniona do porozumiewania się z Wykonawcami: </w:t>
      </w:r>
    </w:p>
    <w:p w:rsidR="00710596" w:rsidRPr="005C1176" w:rsidRDefault="00710596" w:rsidP="00710596">
      <w:pPr>
        <w:tabs>
          <w:tab w:val="left" w:pos="1985"/>
          <w:tab w:val="left" w:pos="2268"/>
        </w:tabs>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Leszek Wrzosek- tel. (0 22) 722 13 80 (w sprawach organizacyjnych),</w:t>
      </w:r>
    </w:p>
    <w:p w:rsidR="00710596" w:rsidRPr="005C1176" w:rsidRDefault="00710596" w:rsidP="00710596">
      <w:pPr>
        <w:tabs>
          <w:tab w:val="left" w:pos="1985"/>
          <w:tab w:val="left" w:pos="2268"/>
        </w:tabs>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Zamawiający zgodnie z zasadami ustawy – Prawo zamówień publicznych nie udziela telefonicznie informacji związanych z prowadzonym postępowaniem.</w:t>
      </w:r>
    </w:p>
    <w:p w:rsidR="00710596" w:rsidRPr="005C1176" w:rsidRDefault="00710596" w:rsidP="00710596">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r w:rsidRPr="005C1176">
        <w:rPr>
          <w:rFonts w:ascii="Times New Roman" w:eastAsia="Times New Roman" w:hAnsi="Times New Roman" w:cs="Times New Roman"/>
          <w:b/>
          <w:bCs/>
          <w:color w:val="0D0D0D" w:themeColor="text1" w:themeTint="F2"/>
          <w:lang w:eastAsia="pl-PL"/>
        </w:rPr>
        <w:t>art. 8</w:t>
      </w:r>
    </w:p>
    <w:p w:rsidR="00710596" w:rsidRPr="005C1176" w:rsidRDefault="00710596" w:rsidP="00710596">
      <w:pPr>
        <w:autoSpaceDE w:val="0"/>
        <w:autoSpaceDN w:val="0"/>
        <w:adjustRightInd w:val="0"/>
        <w:spacing w:after="0" w:line="360" w:lineRule="auto"/>
        <w:jc w:val="center"/>
        <w:rPr>
          <w:rFonts w:ascii="Times New Roman" w:eastAsia="Times New Roman" w:hAnsi="Times New Roman" w:cs="Times New Roman"/>
          <w:b/>
          <w:bCs/>
          <w:color w:val="0D0D0D" w:themeColor="text1" w:themeTint="F2"/>
          <w:lang w:eastAsia="pl-PL"/>
        </w:rPr>
      </w:pPr>
      <w:r w:rsidRPr="005C1176">
        <w:rPr>
          <w:rFonts w:ascii="Times New Roman" w:eastAsia="Times New Roman" w:hAnsi="Times New Roman" w:cs="Times New Roman"/>
          <w:b/>
          <w:bCs/>
          <w:color w:val="0D0D0D" w:themeColor="text1" w:themeTint="F2"/>
          <w:lang w:eastAsia="pl-PL"/>
        </w:rPr>
        <w:t>WYMAGANIA DOTYCZĄCE WADIUM</w:t>
      </w:r>
    </w:p>
    <w:p w:rsidR="00710596" w:rsidRPr="005C1176" w:rsidRDefault="00710596" w:rsidP="00710596">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r w:rsidRPr="005C1176">
        <w:rPr>
          <w:rFonts w:ascii="Times New Roman" w:eastAsia="Times New Roman" w:hAnsi="Times New Roman" w:cs="Times New Roman"/>
          <w:b/>
          <w:bCs/>
          <w:color w:val="0D0D0D" w:themeColor="text1" w:themeTint="F2"/>
          <w:lang w:eastAsia="pl-PL"/>
        </w:rPr>
        <w:t>§ 1</w:t>
      </w:r>
    </w:p>
    <w:p w:rsidR="00710596" w:rsidRPr="005C1176" w:rsidRDefault="00710596" w:rsidP="00710596">
      <w:pPr>
        <w:tabs>
          <w:tab w:val="left" w:pos="0"/>
          <w:tab w:val="left" w:pos="720"/>
        </w:tabs>
        <w:spacing w:after="0" w:line="360" w:lineRule="auto"/>
        <w:jc w:val="center"/>
        <w:rPr>
          <w:rFonts w:ascii="Times New Roman" w:eastAsia="Times New Roman" w:hAnsi="Times New Roman" w:cs="Times New Roman"/>
          <w:b/>
          <w:color w:val="0D0D0D" w:themeColor="text1" w:themeTint="F2"/>
          <w:u w:val="single"/>
          <w:lang w:eastAsia="pl-PL"/>
        </w:rPr>
      </w:pPr>
      <w:r w:rsidRPr="005C1176">
        <w:rPr>
          <w:rFonts w:ascii="Times New Roman" w:eastAsia="Times New Roman" w:hAnsi="Times New Roman" w:cs="Times New Roman"/>
          <w:b/>
          <w:color w:val="0D0D0D" w:themeColor="text1" w:themeTint="F2"/>
          <w:u w:val="single"/>
          <w:lang w:eastAsia="pl-PL"/>
        </w:rPr>
        <w:t>Wysokość wadium i formy jego wniesienia</w:t>
      </w:r>
    </w:p>
    <w:p w:rsidR="00710596" w:rsidRPr="005C1176" w:rsidRDefault="00710596" w:rsidP="00710596">
      <w:pPr>
        <w:numPr>
          <w:ilvl w:val="0"/>
          <w:numId w:val="39"/>
        </w:numPr>
        <w:spacing w:before="120"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lastRenderedPageBreak/>
        <w:t>Każda oferta musi być zabezpieczona wadium na cały okres związania ofertą, w wysokości:</w:t>
      </w:r>
    </w:p>
    <w:p w:rsidR="00710596" w:rsidRPr="005C1176" w:rsidRDefault="0087368E" w:rsidP="00710596">
      <w:pPr>
        <w:suppressAutoHyphens/>
        <w:autoSpaceDE w:val="0"/>
        <w:spacing w:after="0" w:line="360" w:lineRule="auto"/>
        <w:ind w:left="357"/>
        <w:jc w:val="both"/>
        <w:rPr>
          <w:rFonts w:ascii="Times New Roman" w:eastAsia="Times New Roman" w:hAnsi="Times New Roman" w:cs="Times New Roman"/>
          <w:color w:val="0D0D0D" w:themeColor="text1" w:themeTint="F2"/>
          <w:lang w:eastAsia="pl-PL"/>
        </w:rPr>
      </w:pPr>
      <w:r>
        <w:rPr>
          <w:rFonts w:ascii="Times New Roman" w:eastAsia="Times New Roman" w:hAnsi="Times New Roman" w:cs="Times New Roman"/>
          <w:color w:val="0D0D0D" w:themeColor="text1" w:themeTint="F2"/>
          <w:lang w:eastAsia="pl-PL"/>
        </w:rPr>
        <w:t>50</w:t>
      </w:r>
      <w:r w:rsidR="00710596" w:rsidRPr="005C1176">
        <w:rPr>
          <w:rFonts w:ascii="Times New Roman" w:eastAsia="Times New Roman" w:hAnsi="Times New Roman" w:cs="Times New Roman"/>
          <w:color w:val="0D0D0D" w:themeColor="text1" w:themeTint="F2"/>
          <w:lang w:eastAsia="pl-PL"/>
        </w:rPr>
        <w:t> 000,00</w:t>
      </w:r>
      <w:r>
        <w:rPr>
          <w:rFonts w:ascii="Times New Roman" w:eastAsia="Times New Roman" w:hAnsi="Times New Roman" w:cs="Times New Roman"/>
          <w:color w:val="0D0D0D" w:themeColor="text1" w:themeTint="F2"/>
          <w:lang w:eastAsia="pl-PL"/>
        </w:rPr>
        <w:t xml:space="preserve"> zł (słownie pięćdziesiąt tysięcy</w:t>
      </w:r>
      <w:r w:rsidR="00710596" w:rsidRPr="005C1176">
        <w:rPr>
          <w:rFonts w:ascii="Times New Roman" w:eastAsia="Times New Roman" w:hAnsi="Times New Roman" w:cs="Times New Roman"/>
          <w:color w:val="0D0D0D" w:themeColor="text1" w:themeTint="F2"/>
          <w:lang w:eastAsia="pl-PL"/>
        </w:rPr>
        <w:t xml:space="preserve"> zł)</w:t>
      </w:r>
    </w:p>
    <w:p w:rsidR="00710596" w:rsidRPr="005C1176" w:rsidRDefault="00710596" w:rsidP="00710596">
      <w:pPr>
        <w:suppressAutoHyphens/>
        <w:autoSpaceDE w:val="0"/>
        <w:spacing w:after="0" w:line="360" w:lineRule="auto"/>
        <w:ind w:left="357"/>
        <w:jc w:val="both"/>
        <w:rPr>
          <w:rFonts w:ascii="Times New Roman" w:eastAsia="Times New Roman" w:hAnsi="Times New Roman" w:cs="Times New Roman"/>
          <w:color w:val="0D0D0D" w:themeColor="text1" w:themeTint="F2"/>
          <w:lang w:eastAsia="ar-SA"/>
        </w:rPr>
      </w:pPr>
      <w:r w:rsidRPr="005C1176">
        <w:rPr>
          <w:rFonts w:ascii="Times New Roman" w:eastAsia="Times New Roman" w:hAnsi="Times New Roman" w:cs="Times New Roman"/>
          <w:color w:val="0D0D0D" w:themeColor="text1" w:themeTint="F2"/>
          <w:lang w:eastAsia="pl-PL"/>
        </w:rPr>
        <w:t xml:space="preserve"> </w:t>
      </w:r>
      <w:r w:rsidRPr="005C1176">
        <w:rPr>
          <w:rFonts w:ascii="Times New Roman" w:eastAsia="Times New Roman" w:hAnsi="Times New Roman" w:cs="Times New Roman"/>
          <w:color w:val="0D0D0D" w:themeColor="text1" w:themeTint="F2"/>
          <w:lang w:eastAsia="ar-SA"/>
        </w:rPr>
        <w:t>lub równowartość tej kwoty wg średniego kursu NBP z dnia wniesienia wadium.</w:t>
      </w:r>
    </w:p>
    <w:p w:rsidR="00710596" w:rsidRPr="005C1176" w:rsidRDefault="00710596" w:rsidP="00710596">
      <w:pPr>
        <w:spacing w:after="0" w:line="360" w:lineRule="auto"/>
        <w:ind w:left="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 przypadku wnoszenia wadium w formie pieniądza w tytule przelewu należy wpisać wadium i numer postępowania.</w:t>
      </w:r>
    </w:p>
    <w:p w:rsidR="00710596" w:rsidRPr="005C1176" w:rsidRDefault="00710596" w:rsidP="00710596">
      <w:pPr>
        <w:numPr>
          <w:ilvl w:val="0"/>
          <w:numId w:val="40"/>
        </w:numPr>
        <w:tabs>
          <w:tab w:val="left" w:pos="1080"/>
        </w:tab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Wadium może być wniesione w następujących formach:</w:t>
      </w:r>
    </w:p>
    <w:p w:rsidR="00710596" w:rsidRPr="005C1176" w:rsidRDefault="00710596" w:rsidP="00710596">
      <w:pPr>
        <w:numPr>
          <w:ilvl w:val="0"/>
          <w:numId w:val="41"/>
        </w:numPr>
        <w:tabs>
          <w:tab w:val="left" w:pos="1364"/>
        </w:tabs>
        <w:spacing w:after="0" w:line="360" w:lineRule="auto"/>
        <w:ind w:left="641"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pieniądzu,</w:t>
      </w:r>
    </w:p>
    <w:p w:rsidR="00710596" w:rsidRPr="005C1176" w:rsidRDefault="00710596" w:rsidP="00710596">
      <w:pPr>
        <w:numPr>
          <w:ilvl w:val="0"/>
          <w:numId w:val="41"/>
        </w:numPr>
        <w:tabs>
          <w:tab w:val="left" w:pos="1364"/>
        </w:tabs>
        <w:spacing w:after="0" w:line="360" w:lineRule="auto"/>
        <w:ind w:left="644" w:hanging="360"/>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poręczeniach bankowych lub poręczeniach spółdzielczej kasy oszczędnościowo-kredytowej, z tym że poręczenie kasy jest zawsze poręczeniem pieniężnym,</w:t>
      </w:r>
    </w:p>
    <w:p w:rsidR="00710596" w:rsidRPr="005C1176" w:rsidRDefault="00710596" w:rsidP="00710596">
      <w:pPr>
        <w:numPr>
          <w:ilvl w:val="0"/>
          <w:numId w:val="41"/>
        </w:numPr>
        <w:tabs>
          <w:tab w:val="left" w:pos="1364"/>
        </w:tabs>
        <w:spacing w:after="0" w:line="360" w:lineRule="auto"/>
        <w:ind w:left="644" w:hanging="360"/>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gwarancjach bankowych,</w:t>
      </w:r>
    </w:p>
    <w:p w:rsidR="00710596" w:rsidRPr="005C1176" w:rsidRDefault="00710596" w:rsidP="00710596">
      <w:pPr>
        <w:numPr>
          <w:ilvl w:val="0"/>
          <w:numId w:val="41"/>
        </w:numPr>
        <w:tabs>
          <w:tab w:val="left" w:pos="1364"/>
        </w:tabs>
        <w:spacing w:after="0" w:line="360" w:lineRule="auto"/>
        <w:ind w:left="644" w:hanging="360"/>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gwarancjach ubezpieczeniowych,</w:t>
      </w:r>
    </w:p>
    <w:p w:rsidR="00710596" w:rsidRPr="005C1176" w:rsidRDefault="00710596" w:rsidP="00710596">
      <w:pPr>
        <w:numPr>
          <w:ilvl w:val="0"/>
          <w:numId w:val="41"/>
        </w:numPr>
        <w:tabs>
          <w:tab w:val="left" w:pos="1364"/>
        </w:tabs>
        <w:spacing w:after="0" w:line="360" w:lineRule="auto"/>
        <w:ind w:left="644" w:hanging="360"/>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poręczeniach udzielanych przez podmioty, o których mowa w art. 6 b ust. 5 </w:t>
      </w:r>
      <w:proofErr w:type="spellStart"/>
      <w:r w:rsidRPr="005C1176">
        <w:rPr>
          <w:rFonts w:ascii="Times New Roman" w:eastAsia="Times New Roman" w:hAnsi="Times New Roman" w:cs="Times New Roman"/>
          <w:color w:val="0D0D0D" w:themeColor="text1" w:themeTint="F2"/>
          <w:lang w:eastAsia="pl-PL"/>
        </w:rPr>
        <w:t>pkt</w:t>
      </w:r>
      <w:proofErr w:type="spellEnd"/>
      <w:r w:rsidRPr="005C1176">
        <w:rPr>
          <w:rFonts w:ascii="Times New Roman" w:eastAsia="Times New Roman" w:hAnsi="Times New Roman" w:cs="Times New Roman"/>
          <w:color w:val="0D0D0D" w:themeColor="text1" w:themeTint="F2"/>
          <w:lang w:eastAsia="pl-PL"/>
        </w:rPr>
        <w:t xml:space="preserve"> 2 ustawy z dnia 9 listopada 2000 r. o utworzeniu Polskiej Agencji Rozwoju Przedsiębiorczości (</w:t>
      </w:r>
      <w:proofErr w:type="spellStart"/>
      <w:r w:rsidRPr="005C1176">
        <w:rPr>
          <w:rFonts w:ascii="Times New Roman" w:eastAsia="Times New Roman" w:hAnsi="Times New Roman" w:cs="Times New Roman"/>
          <w:color w:val="0D0D0D" w:themeColor="text1" w:themeTint="F2"/>
          <w:lang w:eastAsia="pl-PL"/>
        </w:rPr>
        <w:t>Dz.U</w:t>
      </w:r>
      <w:proofErr w:type="spellEnd"/>
      <w:r w:rsidRPr="005C1176">
        <w:rPr>
          <w:rFonts w:ascii="Times New Roman" w:eastAsia="Times New Roman" w:hAnsi="Times New Roman" w:cs="Times New Roman"/>
          <w:color w:val="0D0D0D" w:themeColor="text1" w:themeTint="F2"/>
          <w:lang w:eastAsia="pl-PL"/>
        </w:rPr>
        <w:t>. Nr 109, poz. 1158, z </w:t>
      </w:r>
      <w:proofErr w:type="spellStart"/>
      <w:r w:rsidRPr="005C1176">
        <w:rPr>
          <w:rFonts w:ascii="Times New Roman" w:eastAsia="Times New Roman" w:hAnsi="Times New Roman" w:cs="Times New Roman"/>
          <w:color w:val="0D0D0D" w:themeColor="text1" w:themeTint="F2"/>
          <w:lang w:eastAsia="pl-PL"/>
        </w:rPr>
        <w:t>późn</w:t>
      </w:r>
      <w:proofErr w:type="spellEnd"/>
      <w:r w:rsidRPr="005C1176">
        <w:rPr>
          <w:rFonts w:ascii="Times New Roman" w:eastAsia="Times New Roman" w:hAnsi="Times New Roman" w:cs="Times New Roman"/>
          <w:color w:val="0D0D0D" w:themeColor="text1" w:themeTint="F2"/>
          <w:lang w:eastAsia="pl-PL"/>
        </w:rPr>
        <w:t>. zm.).</w:t>
      </w:r>
    </w:p>
    <w:p w:rsidR="00710596" w:rsidRPr="005C1176" w:rsidRDefault="00710596" w:rsidP="00710596">
      <w:pPr>
        <w:numPr>
          <w:ilvl w:val="0"/>
          <w:numId w:val="42"/>
        </w:numPr>
        <w:spacing w:before="120"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Wadium wnoszone w pieniądzu wnosi się </w:t>
      </w:r>
      <w:r w:rsidRPr="005C1176">
        <w:rPr>
          <w:rFonts w:ascii="Times New Roman" w:eastAsia="Times New Roman" w:hAnsi="Times New Roman" w:cs="Times New Roman"/>
          <w:color w:val="0D0D0D" w:themeColor="text1" w:themeTint="F2"/>
          <w:spacing w:val="60"/>
          <w:lang w:eastAsia="pl-PL"/>
        </w:rPr>
        <w:t>wyłącznie</w:t>
      </w:r>
      <w:r w:rsidRPr="005C1176">
        <w:rPr>
          <w:rFonts w:ascii="Times New Roman" w:eastAsia="Times New Roman" w:hAnsi="Times New Roman" w:cs="Times New Roman"/>
          <w:color w:val="0D0D0D" w:themeColor="text1" w:themeTint="F2"/>
          <w:lang w:eastAsia="pl-PL"/>
        </w:rPr>
        <w:t xml:space="preserve"> </w:t>
      </w:r>
      <w:r w:rsidRPr="005C1176">
        <w:rPr>
          <w:rFonts w:ascii="Times New Roman" w:eastAsia="Times New Roman" w:hAnsi="Times New Roman" w:cs="Times New Roman"/>
          <w:color w:val="0D0D0D" w:themeColor="text1" w:themeTint="F2"/>
          <w:spacing w:val="60"/>
          <w:lang w:eastAsia="pl-PL"/>
        </w:rPr>
        <w:t>przelewem</w:t>
      </w:r>
      <w:r w:rsidRPr="005C1176">
        <w:rPr>
          <w:rFonts w:ascii="Times New Roman" w:eastAsia="Times New Roman" w:hAnsi="Times New Roman" w:cs="Times New Roman"/>
          <w:color w:val="0D0D0D" w:themeColor="text1" w:themeTint="F2"/>
          <w:lang w:eastAsia="pl-PL"/>
        </w:rPr>
        <w:t xml:space="preserve"> na rachunek bankowy wskazany przez Zamawiającego. Nie jest dopuszczalna bezpośrednia wpłata kwoty wadium np. w kasie Zamawiającego lub banku.</w:t>
      </w:r>
    </w:p>
    <w:p w:rsidR="00710596" w:rsidRPr="005C1176" w:rsidRDefault="00710596" w:rsidP="00710596">
      <w:pPr>
        <w:tabs>
          <w:tab w:val="left" w:pos="357"/>
          <w:tab w:val="left" w:pos="1077"/>
        </w:tabs>
        <w:spacing w:after="0" w:line="360" w:lineRule="auto"/>
        <w:ind w:left="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Zaleca się potwierdzenie kopi przelewu – za zgodność z oryginałem – zgodnie z zapisem art. 12 § 1 ust. 7 niniejszej SIWZ.</w:t>
      </w:r>
    </w:p>
    <w:p w:rsidR="00710596" w:rsidRPr="005C1176" w:rsidRDefault="00710596" w:rsidP="00710596">
      <w:pPr>
        <w:numPr>
          <w:ilvl w:val="0"/>
          <w:numId w:val="42"/>
        </w:numPr>
        <w:tabs>
          <w:tab w:val="left" w:pos="1080"/>
        </w:tabs>
        <w:spacing w:before="120"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Wadium w pieniądzu należy wpłacić na konto Zamawiającego:</w:t>
      </w:r>
    </w:p>
    <w:p w:rsidR="00710596" w:rsidRPr="005C1176" w:rsidRDefault="00710596" w:rsidP="00710596">
      <w:pPr>
        <w:tabs>
          <w:tab w:val="left" w:pos="357"/>
          <w:tab w:val="left" w:pos="1077"/>
        </w:tabs>
        <w:spacing w:after="0" w:line="360" w:lineRule="auto"/>
        <w:ind w:left="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b/>
          <w:color w:val="0D0D0D" w:themeColor="text1" w:themeTint="F2"/>
          <w:lang w:eastAsia="pl-PL"/>
        </w:rPr>
        <w:t>Getin Bank 76 1560 0013 2619 7045 3000 0002</w:t>
      </w:r>
      <w:r w:rsidRPr="005C1176">
        <w:rPr>
          <w:rFonts w:ascii="Times New Roman" w:eastAsia="Times New Roman" w:hAnsi="Times New Roman" w:cs="Times New Roman"/>
          <w:color w:val="0D0D0D" w:themeColor="text1" w:themeTint="F2"/>
          <w:lang w:eastAsia="pl-PL"/>
        </w:rPr>
        <w:t xml:space="preserve"> z podaniem numeru przetargu. Nie jest dopuszczalna bezpośrednia wpłata kwoty wadium np. w kasie zamawiającego lub banku.</w:t>
      </w:r>
    </w:p>
    <w:p w:rsidR="00710596" w:rsidRPr="005C1176" w:rsidRDefault="00710596" w:rsidP="00710596">
      <w:pPr>
        <w:tabs>
          <w:tab w:val="left" w:pos="357"/>
          <w:tab w:val="left" w:pos="1077"/>
        </w:tabs>
        <w:spacing w:after="0" w:line="360" w:lineRule="auto"/>
        <w:ind w:left="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 Wadium wniesione przelewem na konto ZDP uznane będzie za wniesione w terminie, jeżeli przed terminem składania ofert konto Zamawiającego będzie uznane kwotą wadium.</w:t>
      </w:r>
    </w:p>
    <w:p w:rsidR="00710596" w:rsidRPr="005C1176" w:rsidRDefault="00710596" w:rsidP="00710596">
      <w:pPr>
        <w:tabs>
          <w:tab w:val="left" w:pos="0"/>
          <w:tab w:val="left" w:pos="720"/>
        </w:tabs>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2</w:t>
      </w:r>
    </w:p>
    <w:p w:rsidR="00710596" w:rsidRPr="005C1176" w:rsidRDefault="00710596" w:rsidP="00710596">
      <w:pPr>
        <w:tabs>
          <w:tab w:val="left" w:pos="0"/>
          <w:tab w:val="left" w:pos="720"/>
        </w:tabs>
        <w:spacing w:after="0" w:line="360" w:lineRule="auto"/>
        <w:jc w:val="center"/>
        <w:rPr>
          <w:rFonts w:ascii="Times New Roman" w:eastAsia="Times New Roman" w:hAnsi="Times New Roman" w:cs="Times New Roman"/>
          <w:b/>
          <w:color w:val="0D0D0D" w:themeColor="text1" w:themeTint="F2"/>
          <w:u w:val="single"/>
          <w:lang w:eastAsia="pl-PL"/>
        </w:rPr>
      </w:pPr>
      <w:r w:rsidRPr="005C1176">
        <w:rPr>
          <w:rFonts w:ascii="Times New Roman" w:eastAsia="Times New Roman" w:hAnsi="Times New Roman" w:cs="Times New Roman"/>
          <w:b/>
          <w:color w:val="0D0D0D" w:themeColor="text1" w:themeTint="F2"/>
          <w:u w:val="single"/>
          <w:lang w:eastAsia="pl-PL"/>
        </w:rPr>
        <w:t>Zwrot, ponowne wniesienie i zatrzymanie wadium</w:t>
      </w:r>
    </w:p>
    <w:p w:rsidR="00710596" w:rsidRPr="005C1176" w:rsidRDefault="00710596" w:rsidP="00710596">
      <w:pPr>
        <w:numPr>
          <w:ilvl w:val="0"/>
          <w:numId w:val="43"/>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Zamawiający zwraca wadium wszystkim wykonawcom niezwłocznie po wyborze oferty najkorzystniejszej lub unieważnieniu postępowania, z wyjątkiem wykonawcy, którego oferta została wybrana jako najkorzystniejsza, z zastrzeżeniem ust. 6.</w:t>
      </w:r>
    </w:p>
    <w:p w:rsidR="00710596" w:rsidRPr="005C1176" w:rsidRDefault="00710596" w:rsidP="00710596">
      <w:pPr>
        <w:numPr>
          <w:ilvl w:val="0"/>
          <w:numId w:val="43"/>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Wykonawcy, którego oferta została wybrana jako najkorzystniejsza, Zamawiający zwraca wadium niezwłocznie po zawarciu umowy w sprawie zamówienia publicznego oraz wniesieniu zabezpieczenia należytego wykonania umowy, jeżeli jego wniesienia żądano.</w:t>
      </w:r>
    </w:p>
    <w:p w:rsidR="00710596" w:rsidRPr="005C1176" w:rsidRDefault="00710596" w:rsidP="00710596">
      <w:pPr>
        <w:numPr>
          <w:ilvl w:val="0"/>
          <w:numId w:val="43"/>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Zamawiający zwraca niezwłocznie wadium, na wniosek wykonawcy, który wycofał ofertę przed upływem terminu składania ofert.</w:t>
      </w:r>
    </w:p>
    <w:p w:rsidR="00710596" w:rsidRPr="005C1176" w:rsidRDefault="00710596" w:rsidP="00710596">
      <w:pPr>
        <w:numPr>
          <w:ilvl w:val="0"/>
          <w:numId w:val="43"/>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lastRenderedPageBreak/>
        <w:t xml:space="preserve">Zamawiający żąda ponownego wniesienia wadium przez wykonawcę, któremu zwrócono wadium na podstawie ust. 1, jeżeli w wyniku rozstrzygnięcia odwołania jego oferta została wybrana jako najkorzystniejsza. Wykonawca wnosi wadium w terminie określonym przez Zamawiającego. </w:t>
      </w:r>
    </w:p>
    <w:p w:rsidR="00710596" w:rsidRPr="005C1176" w:rsidRDefault="00710596" w:rsidP="00710596">
      <w:pPr>
        <w:numPr>
          <w:ilvl w:val="0"/>
          <w:numId w:val="43"/>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Jeżeli wadium wniesiono w pieniądzu, Zamawiający zwraca je wraz z odsetkami wynikającymi w umowy rachunku bankowego, na którym było ono przechowywane, pomniejszone o koszty prowadzenia rachunku bankowego oraz prowizji bankowej za przelew pieniędzy na rachunek bankowy wskazany przez wykonawcę. </w:t>
      </w:r>
    </w:p>
    <w:p w:rsidR="00710596" w:rsidRPr="005C1176" w:rsidRDefault="00710596" w:rsidP="00710596">
      <w:pPr>
        <w:numPr>
          <w:ilvl w:val="0"/>
          <w:numId w:val="43"/>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w:t>
      </w:r>
      <w:proofErr w:type="spellStart"/>
      <w:r w:rsidRPr="005C1176">
        <w:rPr>
          <w:rFonts w:ascii="Times New Roman" w:eastAsia="Times New Roman" w:hAnsi="Times New Roman" w:cs="Times New Roman"/>
          <w:color w:val="0D0D0D" w:themeColor="text1" w:themeTint="F2"/>
          <w:lang w:eastAsia="pl-PL"/>
        </w:rPr>
        <w:t>pkt</w:t>
      </w:r>
      <w:proofErr w:type="spellEnd"/>
      <w:r w:rsidRPr="005C1176">
        <w:rPr>
          <w:rFonts w:ascii="Times New Roman" w:eastAsia="Times New Roman" w:hAnsi="Times New Roman" w:cs="Times New Roman"/>
          <w:color w:val="0D0D0D" w:themeColor="text1" w:themeTint="F2"/>
          <w:lang w:eastAsia="pl-PL"/>
        </w:rPr>
        <w:t xml:space="preserve"> 3, co spowodowało brak możliwości wybrania oferty złożonej przez Wykonawcę jako najkorzystniejszej.</w:t>
      </w:r>
    </w:p>
    <w:p w:rsidR="00710596" w:rsidRPr="005C1176" w:rsidRDefault="00710596" w:rsidP="00710596">
      <w:pPr>
        <w:numPr>
          <w:ilvl w:val="0"/>
          <w:numId w:val="43"/>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Zamawiający, zatrzymuje wadium wraz z odsetkami jeżeli wykonawca, którego oferta została wybrana (art. 46 ust. 5 Ustawy):</w:t>
      </w:r>
    </w:p>
    <w:p w:rsidR="00710596" w:rsidRPr="005C1176" w:rsidRDefault="00710596" w:rsidP="00710596">
      <w:pPr>
        <w:numPr>
          <w:ilvl w:val="0"/>
          <w:numId w:val="44"/>
        </w:numPr>
        <w:tabs>
          <w:tab w:val="left" w:pos="1072"/>
        </w:tabs>
        <w:suppressAutoHyphens/>
        <w:spacing w:after="0" w:line="360" w:lineRule="auto"/>
        <w:ind w:left="720" w:hanging="360"/>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odmówił podpisania umowy w sprawie zamówienia publicznego na warunkach określonych w ofercie,</w:t>
      </w:r>
    </w:p>
    <w:p w:rsidR="00710596" w:rsidRPr="005C1176" w:rsidRDefault="00710596" w:rsidP="00710596">
      <w:pPr>
        <w:numPr>
          <w:ilvl w:val="0"/>
          <w:numId w:val="44"/>
        </w:numPr>
        <w:tabs>
          <w:tab w:val="left" w:pos="1072"/>
        </w:tabs>
        <w:suppressAutoHyphens/>
        <w:spacing w:after="0" w:line="360" w:lineRule="auto"/>
        <w:ind w:left="720" w:hanging="360"/>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nie wniósł wymaganego zabezpieczenia należytego wyko</w:t>
      </w:r>
      <w:r w:rsidRPr="005C1176">
        <w:rPr>
          <w:rFonts w:ascii="Times New Roman" w:eastAsia="Times New Roman" w:hAnsi="Times New Roman" w:cs="Times New Roman"/>
          <w:color w:val="0D0D0D" w:themeColor="text1" w:themeTint="F2"/>
          <w:lang w:eastAsia="pl-PL"/>
        </w:rPr>
        <w:softHyphen/>
        <w:t>nania umowy,</w:t>
      </w:r>
    </w:p>
    <w:p w:rsidR="00710596" w:rsidRPr="005C1176" w:rsidRDefault="00710596" w:rsidP="00710596">
      <w:pPr>
        <w:numPr>
          <w:ilvl w:val="0"/>
          <w:numId w:val="44"/>
        </w:numPr>
        <w:tabs>
          <w:tab w:val="clear" w:pos="709"/>
          <w:tab w:val="left" w:pos="715"/>
        </w:tabs>
        <w:suppressAutoHyphens/>
        <w:spacing w:after="0" w:line="360" w:lineRule="auto"/>
        <w:ind w:left="720" w:right="357" w:hanging="360"/>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zawarcie umowy w sprawie zamówienia publicznego stało się niemożliwe z przyczyn leżących po stronie wykonawcy.</w:t>
      </w:r>
    </w:p>
    <w:p w:rsidR="00710596" w:rsidRPr="005C1176" w:rsidRDefault="00710596" w:rsidP="00710596">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art. 9</w:t>
      </w:r>
    </w:p>
    <w:p w:rsidR="00710596" w:rsidRPr="005C1176" w:rsidRDefault="00710596" w:rsidP="0071059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TERMIN ZWIĄZANIA OFERTĄ</w:t>
      </w:r>
    </w:p>
    <w:p w:rsidR="00710596" w:rsidRPr="005C1176" w:rsidRDefault="00710596" w:rsidP="00710596">
      <w:pPr>
        <w:numPr>
          <w:ilvl w:val="0"/>
          <w:numId w:val="45"/>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Termin związania ofertą wynosi 30 dni. </w:t>
      </w:r>
    </w:p>
    <w:p w:rsidR="00710596" w:rsidRPr="005C1176" w:rsidRDefault="00710596" w:rsidP="00710596">
      <w:pPr>
        <w:numPr>
          <w:ilvl w:val="0"/>
          <w:numId w:val="45"/>
        </w:numPr>
        <w:autoSpaceDE w:val="0"/>
        <w:autoSpaceDN w:val="0"/>
        <w:adjustRightInd w:val="0"/>
        <w:spacing w:before="100" w:beforeAutospacing="1"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Bieg terminu związania ofertą rozpoczyna się wraz z upływem terminu składania ofert.</w:t>
      </w:r>
    </w:p>
    <w:p w:rsidR="00710596" w:rsidRPr="005C1176" w:rsidRDefault="00710596" w:rsidP="00710596">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art. 10</w:t>
      </w:r>
    </w:p>
    <w:p w:rsidR="00710596" w:rsidRPr="005C1176" w:rsidRDefault="00710596" w:rsidP="00710596">
      <w:pPr>
        <w:spacing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CENA OFERTY</w:t>
      </w:r>
    </w:p>
    <w:p w:rsidR="00710596" w:rsidRPr="005C1176" w:rsidRDefault="00710596" w:rsidP="00710596">
      <w:pPr>
        <w:spacing w:before="120" w:after="0" w:line="240" w:lineRule="auto"/>
        <w:jc w:val="center"/>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 1.</w:t>
      </w:r>
    </w:p>
    <w:p w:rsidR="00710596" w:rsidRPr="005C1176" w:rsidRDefault="00710596" w:rsidP="00710596">
      <w:pPr>
        <w:spacing w:before="120"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5C1176">
        <w:rPr>
          <w:rFonts w:ascii="Times New Roman" w:eastAsia="Times New Roman" w:hAnsi="Times New Roman" w:cs="Times New Roman"/>
          <w:b/>
          <w:color w:val="0D0D0D" w:themeColor="text1" w:themeTint="F2"/>
          <w:sz w:val="24"/>
          <w:szCs w:val="24"/>
          <w:u w:val="single"/>
          <w:lang w:eastAsia="pl-PL"/>
        </w:rPr>
        <w:t>Opis sposobu obliczenia ceny oferty</w:t>
      </w:r>
    </w:p>
    <w:p w:rsidR="00710596" w:rsidRPr="005C1176" w:rsidRDefault="00710596" w:rsidP="00710596">
      <w:pPr>
        <w:numPr>
          <w:ilvl w:val="0"/>
          <w:numId w:val="4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 xml:space="preserve">Podstawą do określenia zakresu zamówienia i ceny oferty jest dokumentacja, na którą składają się projekty, specyfikacje techniczne wykonania i odbioru robót oraz przedmiary robót, które stanowią załączniki do niniejszej specyfikacji istotnych warunków zamówienia. Załączone przedmiary robót stanowią jedynie materiał pomocniczy pozwalający na określenie ceny. Nie stanowią one jednak podstawy wyceny prac. Wobec powyższego wykonawca zobowiązany jest wycenić przedmiot zamówienia uwzględniając całą dokumentację przetargową. </w:t>
      </w:r>
    </w:p>
    <w:p w:rsidR="00710596" w:rsidRPr="005C1176" w:rsidRDefault="00710596" w:rsidP="00710596">
      <w:pPr>
        <w:numPr>
          <w:ilvl w:val="0"/>
          <w:numId w:val="46"/>
        </w:numPr>
        <w:spacing w:before="120" w:after="0" w:line="240" w:lineRule="auto"/>
        <w:ind w:left="357" w:hanging="357"/>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lastRenderedPageBreak/>
        <w:t>Cena oferty musi zawierać wszystkie przewidywane koszty kompletnego wykonania robót objętych dokumentacją przetargową, wraz z należnym podatkiem VAT. Cena przedstawiona przez Wykonawcę jest ceną ryczałtową.</w:t>
      </w:r>
    </w:p>
    <w:p w:rsidR="00710596" w:rsidRPr="005C1176" w:rsidRDefault="00710596" w:rsidP="00710596">
      <w:pPr>
        <w:numPr>
          <w:ilvl w:val="0"/>
          <w:numId w:val="46"/>
        </w:numPr>
        <w:spacing w:before="120" w:after="0" w:line="240" w:lineRule="auto"/>
        <w:ind w:left="357" w:hanging="357"/>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Ceny jednostkowe określone w kosztorysie ofertowym, są niezmienne do końca realizacji.</w:t>
      </w:r>
    </w:p>
    <w:p w:rsidR="00710596" w:rsidRPr="005C1176" w:rsidRDefault="00710596" w:rsidP="00710596">
      <w:pPr>
        <w:numPr>
          <w:ilvl w:val="0"/>
          <w:numId w:val="46"/>
        </w:numPr>
        <w:tabs>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Nie jest dopuszczalne określenie ceny oferty przez zastosowanie rabatów, opustów itp. w stosunku do kwoty “OGÓŁEM”.</w:t>
      </w:r>
    </w:p>
    <w:p w:rsidR="00710596" w:rsidRPr="005C1176" w:rsidRDefault="00710596" w:rsidP="00710596">
      <w:pPr>
        <w:tabs>
          <w:tab w:val="left" w:pos="0"/>
        </w:tabs>
        <w:overflowPunct w:val="0"/>
        <w:autoSpaceDE w:val="0"/>
        <w:autoSpaceDN w:val="0"/>
        <w:adjustRightInd w:val="0"/>
        <w:spacing w:after="0" w:line="240" w:lineRule="auto"/>
        <w:ind w:left="357"/>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Ceny jednostkowe podane w kosztorysie ofertowym oraz cenę oferty określoną w formularzu oferty należy zaokrąglić do dwóch miejsc po przecinku (od 0,005 w górę).</w:t>
      </w:r>
    </w:p>
    <w:p w:rsidR="00710596" w:rsidRPr="005C1176" w:rsidRDefault="00710596" w:rsidP="00710596">
      <w:pPr>
        <w:spacing w:before="120" w:after="0" w:line="360" w:lineRule="auto"/>
        <w:jc w:val="center"/>
        <w:rPr>
          <w:rFonts w:ascii="Times New Roman" w:eastAsia="Times New Roman" w:hAnsi="Times New Roman" w:cs="Times New Roman"/>
          <w:b/>
          <w:bCs/>
          <w:color w:val="0D0D0D" w:themeColor="text1" w:themeTint="F2"/>
          <w:sz w:val="24"/>
          <w:szCs w:val="24"/>
          <w:lang w:eastAsia="pl-PL"/>
        </w:rPr>
      </w:pPr>
    </w:p>
    <w:p w:rsidR="00710596" w:rsidRPr="005C1176" w:rsidRDefault="00710596" w:rsidP="00710596">
      <w:pPr>
        <w:spacing w:before="120" w:after="0" w:line="360" w:lineRule="auto"/>
        <w:jc w:val="center"/>
        <w:rPr>
          <w:rFonts w:ascii="Times New Roman" w:eastAsia="Times New Roman" w:hAnsi="Times New Roman" w:cs="Times New Roman"/>
          <w:b/>
          <w:bCs/>
          <w:color w:val="0D0D0D" w:themeColor="text1" w:themeTint="F2"/>
          <w:sz w:val="24"/>
          <w:szCs w:val="24"/>
          <w:lang w:eastAsia="pl-PL"/>
        </w:rPr>
      </w:pPr>
      <w:r w:rsidRPr="005C1176">
        <w:rPr>
          <w:rFonts w:ascii="Times New Roman" w:eastAsia="Times New Roman" w:hAnsi="Times New Roman" w:cs="Times New Roman"/>
          <w:b/>
          <w:bCs/>
          <w:color w:val="0D0D0D" w:themeColor="text1" w:themeTint="F2"/>
          <w:sz w:val="24"/>
          <w:szCs w:val="24"/>
          <w:lang w:eastAsia="pl-PL"/>
        </w:rPr>
        <w:t>§ 2.</w:t>
      </w:r>
    </w:p>
    <w:p w:rsidR="00710596" w:rsidRPr="005C1176" w:rsidRDefault="00710596" w:rsidP="00710596">
      <w:pPr>
        <w:spacing w:before="120" w:after="0" w:line="360" w:lineRule="auto"/>
        <w:jc w:val="center"/>
        <w:rPr>
          <w:rFonts w:ascii="Times New Roman" w:eastAsia="Times New Roman" w:hAnsi="Times New Roman" w:cs="Times New Roman"/>
          <w:color w:val="0D0D0D" w:themeColor="text1" w:themeTint="F2"/>
          <w:sz w:val="24"/>
          <w:szCs w:val="24"/>
          <w:u w:val="single"/>
          <w:lang w:eastAsia="pl-PL"/>
        </w:rPr>
      </w:pPr>
      <w:r w:rsidRPr="005C1176">
        <w:rPr>
          <w:rFonts w:ascii="Times New Roman" w:eastAsia="Times New Roman" w:hAnsi="Times New Roman" w:cs="Times New Roman"/>
          <w:b/>
          <w:color w:val="0D0D0D" w:themeColor="text1" w:themeTint="F2"/>
          <w:sz w:val="24"/>
          <w:szCs w:val="24"/>
          <w:u w:val="single"/>
          <w:lang w:eastAsia="pl-PL"/>
        </w:rPr>
        <w:t xml:space="preserve">Informacje dotyczące walut w jakich mogą być prowadzone rozliczenia. </w:t>
      </w:r>
    </w:p>
    <w:p w:rsidR="00710596" w:rsidRPr="005C1176" w:rsidRDefault="00710596" w:rsidP="00710596">
      <w:pPr>
        <w:numPr>
          <w:ilvl w:val="0"/>
          <w:numId w:val="47"/>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Wszelkie ceny, podane w ofercie i innych dokumentach sporządzanych przez wykonawcę, muszą być wyrażone w złotych polskich.</w:t>
      </w:r>
    </w:p>
    <w:p w:rsidR="00710596" w:rsidRPr="005C1176" w:rsidRDefault="00710596" w:rsidP="00710596">
      <w:pPr>
        <w:numPr>
          <w:ilvl w:val="0"/>
          <w:numId w:val="47"/>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Wszelkie przyszłe rozliczenia między zamawiającym a wykonawcą dokonywane będą w złotych polskich.</w:t>
      </w:r>
    </w:p>
    <w:p w:rsidR="00710596" w:rsidRPr="005C1176" w:rsidRDefault="00710596" w:rsidP="00710596">
      <w:pPr>
        <w:spacing w:before="120" w:after="0" w:line="240" w:lineRule="auto"/>
        <w:jc w:val="center"/>
        <w:rPr>
          <w:rFonts w:ascii="Times New Roman" w:eastAsia="Times New Roman" w:hAnsi="Times New Roman" w:cs="Times New Roman"/>
          <w:b/>
          <w:bCs/>
          <w:color w:val="0D0D0D" w:themeColor="text1" w:themeTint="F2"/>
          <w:sz w:val="24"/>
          <w:szCs w:val="24"/>
          <w:lang w:eastAsia="pl-PL"/>
        </w:rPr>
      </w:pPr>
    </w:p>
    <w:p w:rsidR="00710596" w:rsidRPr="005C1176" w:rsidRDefault="00710596" w:rsidP="00710596">
      <w:pPr>
        <w:spacing w:before="120" w:after="0" w:line="240" w:lineRule="auto"/>
        <w:jc w:val="center"/>
        <w:rPr>
          <w:rFonts w:ascii="Times New Roman" w:eastAsia="Times New Roman" w:hAnsi="Times New Roman" w:cs="Times New Roman"/>
          <w:b/>
          <w:bCs/>
          <w:color w:val="0D0D0D" w:themeColor="text1" w:themeTint="F2"/>
          <w:sz w:val="24"/>
          <w:szCs w:val="24"/>
          <w:lang w:eastAsia="pl-PL"/>
        </w:rPr>
      </w:pPr>
      <w:r w:rsidRPr="005C1176">
        <w:rPr>
          <w:rFonts w:ascii="Times New Roman" w:eastAsia="Times New Roman" w:hAnsi="Times New Roman" w:cs="Times New Roman"/>
          <w:b/>
          <w:bCs/>
          <w:color w:val="0D0D0D" w:themeColor="text1" w:themeTint="F2"/>
          <w:sz w:val="24"/>
          <w:szCs w:val="24"/>
          <w:lang w:eastAsia="pl-PL"/>
        </w:rPr>
        <w:t>§ 3.</w:t>
      </w:r>
    </w:p>
    <w:p w:rsidR="00710596" w:rsidRPr="005C1176" w:rsidRDefault="00710596" w:rsidP="00710596">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5C1176">
        <w:rPr>
          <w:rFonts w:ascii="Times New Roman" w:eastAsia="Times New Roman" w:hAnsi="Times New Roman" w:cs="Times New Roman"/>
          <w:b/>
          <w:color w:val="0D0D0D" w:themeColor="text1" w:themeTint="F2"/>
          <w:sz w:val="24"/>
          <w:szCs w:val="24"/>
          <w:u w:val="single"/>
          <w:lang w:eastAsia="pl-PL"/>
        </w:rPr>
        <w:t>Kosztorys ofertowy.</w:t>
      </w:r>
    </w:p>
    <w:p w:rsidR="00710596" w:rsidRPr="005C1176" w:rsidRDefault="00710596" w:rsidP="00710596">
      <w:pPr>
        <w:numPr>
          <w:ilvl w:val="0"/>
          <w:numId w:val="48"/>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Koszt robót ma być wyliczony poprzez sporządzenie kosztorysów ofertowych, z wyszczególnieniem cen jednostkowych. Należy wycenić całość przedmiotu zamówienia opierając się na dostarczonej dokumentacji technicznej.</w:t>
      </w:r>
    </w:p>
    <w:p w:rsidR="00710596" w:rsidRPr="005C1176" w:rsidRDefault="00710596" w:rsidP="00710596">
      <w:pPr>
        <w:numPr>
          <w:ilvl w:val="0"/>
          <w:numId w:val="48"/>
        </w:numPr>
        <w:tabs>
          <w:tab w:val="left" w:pos="0"/>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Każdy wykonawca musi podać ceny jednostkowe i wartości wszystkich pozycji robót. Uważać się będzie, że ceny i wartości tych pozycji, które nie zostały wypełnione przez wykonawcę, zostały uwzględnione w cenach i wartościach innych pozycji. W związku z tym wykonawca nie będzie miał prawa żądać dodatkowego wynagrodzenia za wykonanie robót nie wycenionych w kosztorysie ofertowym.</w:t>
      </w:r>
    </w:p>
    <w:p w:rsidR="00710596" w:rsidRPr="005C1176" w:rsidRDefault="00710596" w:rsidP="00710596">
      <w:pPr>
        <w:numPr>
          <w:ilvl w:val="0"/>
          <w:numId w:val="48"/>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Przyjmuje się, że cena jednostkowa każdej pozycji w kosztorysie ofertowym, obejmuje całkowity koszt wykonania obmiarowej jednostki tj. koszty robót podstawowych, pomocniczych i towarzyszących, w tym: robociznę, pracę sprzętu, materiał, koszty zakupu i transport zewnętrzny, koszty jednorazowe, dodatki za utrudnienie, opracowanie dokumentacji powykonawczej, pełną obsługę geodezyjną, koszty budowy i zarządu, ryzyk, opłaty celne i podatki oraz zysk.</w:t>
      </w:r>
    </w:p>
    <w:p w:rsidR="00710596" w:rsidRPr="005C1176" w:rsidRDefault="00710596" w:rsidP="00710596">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art. 11</w:t>
      </w:r>
    </w:p>
    <w:p w:rsidR="00710596" w:rsidRPr="005C1176" w:rsidRDefault="00710596" w:rsidP="00710596">
      <w:pPr>
        <w:keepNext/>
        <w:autoSpaceDE w:val="0"/>
        <w:autoSpaceDN w:val="0"/>
        <w:adjustRightInd w:val="0"/>
        <w:spacing w:after="0" w:line="360" w:lineRule="auto"/>
        <w:jc w:val="center"/>
        <w:rPr>
          <w:rFonts w:ascii="Times New Roman" w:eastAsia="Times New Roman" w:hAnsi="Times New Roman" w:cs="Times New Roman"/>
          <w:b/>
          <w:bCs/>
          <w:color w:val="0D0D0D" w:themeColor="text1" w:themeTint="F2"/>
          <w:lang w:eastAsia="pl-PL"/>
        </w:rPr>
      </w:pPr>
      <w:r w:rsidRPr="005C1176">
        <w:rPr>
          <w:rFonts w:ascii="Times New Roman" w:eastAsia="Times New Roman" w:hAnsi="Times New Roman" w:cs="Times New Roman"/>
          <w:b/>
          <w:bCs/>
          <w:color w:val="0D0D0D" w:themeColor="text1" w:themeTint="F2"/>
          <w:lang w:eastAsia="pl-PL"/>
        </w:rPr>
        <w:t>OPIS KRYTERIÓW I SPOSÓB OCENY OFERT</w:t>
      </w:r>
    </w:p>
    <w:p w:rsidR="00710596" w:rsidRPr="005C1176" w:rsidRDefault="00710596" w:rsidP="00710596">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1</w:t>
      </w:r>
    </w:p>
    <w:p w:rsidR="00710596" w:rsidRPr="005C1176" w:rsidRDefault="00710596" w:rsidP="00710596">
      <w:pPr>
        <w:keepNext/>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5C1176">
        <w:rPr>
          <w:rFonts w:ascii="Times New Roman" w:eastAsia="Times New Roman" w:hAnsi="Times New Roman" w:cs="Times New Roman"/>
          <w:b/>
          <w:color w:val="0D0D0D" w:themeColor="text1" w:themeTint="F2"/>
          <w:u w:val="single"/>
          <w:lang w:eastAsia="pl-PL"/>
        </w:rPr>
        <w:t>Kryteria wyboru ofert oraz ich wagi</w:t>
      </w:r>
    </w:p>
    <w:p w:rsidR="00710596" w:rsidRPr="005C1176" w:rsidRDefault="00710596" w:rsidP="00710596">
      <w:pPr>
        <w:numPr>
          <w:ilvl w:val="0"/>
          <w:numId w:val="49"/>
        </w:numPr>
        <w:spacing w:after="0" w:line="360" w:lineRule="auto"/>
        <w:jc w:val="both"/>
        <w:rPr>
          <w:rFonts w:ascii="Times New Roman" w:eastAsia="Calibri" w:hAnsi="Times New Roman" w:cs="Times New Roman"/>
          <w:color w:val="0D0D0D" w:themeColor="text1" w:themeTint="F2"/>
          <w:sz w:val="24"/>
          <w:szCs w:val="24"/>
          <w:lang w:eastAsia="pl-PL"/>
        </w:rPr>
      </w:pPr>
      <w:r w:rsidRPr="005C1176">
        <w:rPr>
          <w:rFonts w:ascii="Times New Roman" w:eastAsia="Calibri" w:hAnsi="Times New Roman" w:cs="Times New Roman"/>
          <w:color w:val="0D0D0D" w:themeColor="text1" w:themeTint="F2"/>
          <w:sz w:val="24"/>
          <w:szCs w:val="24"/>
          <w:lang w:eastAsia="pl-PL"/>
        </w:rPr>
        <w:t>Kryteriami wyboru ofert są:</w:t>
      </w:r>
    </w:p>
    <w:p w:rsidR="00710596" w:rsidRPr="005C1176" w:rsidRDefault="00710596" w:rsidP="00710596">
      <w:pPr>
        <w:numPr>
          <w:ilvl w:val="1"/>
          <w:numId w:val="49"/>
        </w:numPr>
        <w:spacing w:after="0" w:line="360" w:lineRule="auto"/>
        <w:ind w:left="360"/>
        <w:jc w:val="both"/>
        <w:rPr>
          <w:rFonts w:ascii="Times New Roman" w:eastAsia="Calibri" w:hAnsi="Times New Roman" w:cs="Times New Roman"/>
          <w:color w:val="0D0D0D" w:themeColor="text1" w:themeTint="F2"/>
          <w:sz w:val="24"/>
          <w:szCs w:val="24"/>
          <w:lang w:eastAsia="pl-PL"/>
        </w:rPr>
      </w:pPr>
      <w:r w:rsidRPr="005C1176">
        <w:rPr>
          <w:rFonts w:ascii="Times New Roman" w:eastAsia="Calibri" w:hAnsi="Times New Roman" w:cs="Times New Roman"/>
          <w:b/>
          <w:bCs/>
          <w:color w:val="0D0D0D" w:themeColor="text1" w:themeTint="F2"/>
          <w:sz w:val="24"/>
          <w:szCs w:val="24"/>
          <w:lang w:eastAsia="pl-PL"/>
        </w:rPr>
        <w:t>cena /C/ - 60 %</w:t>
      </w:r>
      <w:r w:rsidRPr="005C1176">
        <w:rPr>
          <w:rFonts w:ascii="Times New Roman" w:eastAsia="Calibri" w:hAnsi="Times New Roman" w:cs="Times New Roman"/>
          <w:color w:val="0D0D0D" w:themeColor="text1" w:themeTint="F2"/>
          <w:sz w:val="24"/>
          <w:szCs w:val="24"/>
          <w:lang w:eastAsia="pl-PL"/>
        </w:rPr>
        <w:t xml:space="preserve"> (waga kryterium), </w:t>
      </w:r>
    </w:p>
    <w:p w:rsidR="00710596" w:rsidRPr="005C1176" w:rsidRDefault="00710596" w:rsidP="00710596">
      <w:pPr>
        <w:numPr>
          <w:ilvl w:val="1"/>
          <w:numId w:val="49"/>
        </w:numPr>
        <w:spacing w:after="0" w:line="360" w:lineRule="auto"/>
        <w:ind w:left="360"/>
        <w:jc w:val="both"/>
        <w:rPr>
          <w:rFonts w:ascii="Times New Roman" w:eastAsia="Calibri" w:hAnsi="Times New Roman" w:cs="Times New Roman"/>
          <w:color w:val="0D0D0D" w:themeColor="text1" w:themeTint="F2"/>
          <w:sz w:val="24"/>
          <w:szCs w:val="24"/>
          <w:lang w:eastAsia="pl-PL"/>
        </w:rPr>
      </w:pPr>
      <w:r w:rsidRPr="005C1176">
        <w:rPr>
          <w:rFonts w:ascii="Times New Roman" w:eastAsia="Calibri" w:hAnsi="Times New Roman" w:cs="Times New Roman"/>
          <w:b/>
          <w:bCs/>
          <w:color w:val="0D0D0D" w:themeColor="text1" w:themeTint="F2"/>
          <w:sz w:val="24"/>
          <w:szCs w:val="24"/>
          <w:lang w:eastAsia="pl-PL"/>
        </w:rPr>
        <w:t>okres gwarancji /G/ – 40%</w:t>
      </w:r>
      <w:r w:rsidRPr="005C1176">
        <w:rPr>
          <w:rFonts w:ascii="Times New Roman" w:eastAsia="Calibri" w:hAnsi="Times New Roman" w:cs="Times New Roman"/>
          <w:color w:val="0D0D0D" w:themeColor="text1" w:themeTint="F2"/>
          <w:sz w:val="24"/>
          <w:szCs w:val="24"/>
          <w:lang w:eastAsia="pl-PL"/>
        </w:rPr>
        <w:t xml:space="preserve"> (waga kryterium)</w:t>
      </w:r>
    </w:p>
    <w:p w:rsidR="00710596" w:rsidRPr="005C1176" w:rsidRDefault="00710596" w:rsidP="00710596">
      <w:pPr>
        <w:spacing w:after="0" w:line="360" w:lineRule="auto"/>
        <w:rPr>
          <w:rFonts w:ascii="Times New Roman" w:eastAsia="Calibri" w:hAnsi="Times New Roman" w:cs="Times New Roman"/>
          <w:color w:val="0D0D0D" w:themeColor="text1" w:themeTint="F2"/>
          <w:sz w:val="24"/>
          <w:szCs w:val="24"/>
          <w:lang w:eastAsia="pl-PL"/>
        </w:rPr>
      </w:pPr>
      <w:r w:rsidRPr="005C1176">
        <w:rPr>
          <w:rFonts w:ascii="Times New Roman" w:eastAsia="Calibri" w:hAnsi="Times New Roman" w:cs="Times New Roman"/>
          <w:color w:val="0D0D0D" w:themeColor="text1" w:themeTint="F2"/>
          <w:sz w:val="24"/>
          <w:szCs w:val="24"/>
          <w:lang w:eastAsia="pl-PL"/>
        </w:rPr>
        <w:lastRenderedPageBreak/>
        <w:t>Kryterium cena /C/ zostaje przypisana liczba 60 punktów. Kryterium okres gwarancji /G/ zostaje przypisana liczba 40 punktów</w:t>
      </w:r>
    </w:p>
    <w:p w:rsidR="00710596" w:rsidRPr="005C1176" w:rsidRDefault="00710596" w:rsidP="00710596">
      <w:pPr>
        <w:spacing w:after="0" w:line="360" w:lineRule="auto"/>
        <w:ind w:left="433"/>
        <w:rPr>
          <w:rFonts w:ascii="Times New Roman" w:eastAsia="Calibri" w:hAnsi="Times New Roman" w:cs="Times New Roman"/>
          <w:color w:val="0D0D0D" w:themeColor="text1" w:themeTint="F2"/>
          <w:sz w:val="24"/>
          <w:szCs w:val="24"/>
          <w:lang w:eastAsia="pl-PL"/>
        </w:rPr>
      </w:pPr>
      <w:r w:rsidRPr="005C1176">
        <w:rPr>
          <w:rFonts w:ascii="Times New Roman" w:eastAsia="Calibri" w:hAnsi="Times New Roman" w:cs="Times New Roman"/>
          <w:color w:val="0D0D0D" w:themeColor="text1" w:themeTint="F2"/>
          <w:sz w:val="24"/>
          <w:szCs w:val="24"/>
          <w:lang w:eastAsia="pl-PL"/>
        </w:rPr>
        <w:t>Ilość punktów poszczególnym wykonawcom za dane kryterium, przyznawana będzie według poniższej zasady:</w:t>
      </w:r>
    </w:p>
    <w:p w:rsidR="00710596" w:rsidRPr="005C1176" w:rsidRDefault="00710596" w:rsidP="00710596">
      <w:pPr>
        <w:spacing w:after="0" w:line="360" w:lineRule="auto"/>
        <w:ind w:left="433"/>
        <w:rPr>
          <w:rFonts w:ascii="Times New Roman" w:eastAsia="Calibri" w:hAnsi="Times New Roman" w:cs="Times New Roman"/>
          <w:color w:val="0D0D0D" w:themeColor="text1" w:themeTint="F2"/>
          <w:sz w:val="24"/>
          <w:szCs w:val="24"/>
          <w:lang w:eastAsia="pl-PL"/>
        </w:rPr>
      </w:pPr>
      <w:r w:rsidRPr="005C1176">
        <w:rPr>
          <w:rFonts w:ascii="Times New Roman" w:eastAsia="Calibri" w:hAnsi="Times New Roman" w:cs="Times New Roman"/>
          <w:color w:val="0D0D0D" w:themeColor="text1" w:themeTint="F2"/>
          <w:sz w:val="24"/>
          <w:szCs w:val="24"/>
          <w:lang w:eastAsia="pl-PL"/>
        </w:rPr>
        <w:t>Oferta o najniższej cenie otrzyma 60 punktów.</w:t>
      </w:r>
    </w:p>
    <w:p w:rsidR="00710596" w:rsidRPr="005C1176" w:rsidRDefault="00710596" w:rsidP="00710596">
      <w:pPr>
        <w:spacing w:after="0" w:line="360" w:lineRule="auto"/>
        <w:ind w:left="433"/>
        <w:rPr>
          <w:rFonts w:ascii="Times New Roman" w:eastAsia="Calibri" w:hAnsi="Times New Roman" w:cs="Times New Roman"/>
          <w:color w:val="0D0D0D" w:themeColor="text1" w:themeTint="F2"/>
          <w:sz w:val="24"/>
          <w:szCs w:val="24"/>
          <w:lang w:eastAsia="pl-PL"/>
        </w:rPr>
      </w:pPr>
      <w:r w:rsidRPr="005C1176">
        <w:rPr>
          <w:rFonts w:ascii="Times New Roman" w:eastAsia="Calibri" w:hAnsi="Times New Roman" w:cs="Times New Roman"/>
          <w:color w:val="0D0D0D" w:themeColor="text1" w:themeTint="F2"/>
          <w:sz w:val="24"/>
          <w:szCs w:val="24"/>
          <w:lang w:eastAsia="pl-PL"/>
        </w:rPr>
        <w:t>Pozostałe oferty - ilość punktów wyliczona wg wzoru :</w:t>
      </w:r>
    </w:p>
    <w:p w:rsidR="00710596" w:rsidRPr="005C1176" w:rsidRDefault="00710596" w:rsidP="00710596">
      <w:pPr>
        <w:spacing w:after="0" w:line="240" w:lineRule="auto"/>
        <w:ind w:left="2837"/>
        <w:rPr>
          <w:rFonts w:ascii="Times New Roman" w:eastAsia="Calibri" w:hAnsi="Times New Roman" w:cs="Times New Roman"/>
          <w:color w:val="0D0D0D" w:themeColor="text1" w:themeTint="F2"/>
          <w:position w:val="6"/>
          <w:sz w:val="24"/>
          <w:szCs w:val="24"/>
          <w:u w:val="single"/>
          <w:lang w:eastAsia="pl-PL"/>
        </w:rPr>
      </w:pPr>
      <w:r w:rsidRPr="005C1176">
        <w:rPr>
          <w:rFonts w:ascii="Times New Roman" w:eastAsia="Calibri" w:hAnsi="Times New Roman" w:cs="Times New Roman"/>
          <w:color w:val="0D0D0D" w:themeColor="text1" w:themeTint="F2"/>
          <w:position w:val="-5"/>
          <w:sz w:val="24"/>
          <w:szCs w:val="24"/>
          <w:lang w:eastAsia="pl-PL"/>
        </w:rPr>
        <w:t>Ci        =</w:t>
      </w:r>
      <w:r w:rsidRPr="005C1176">
        <w:rPr>
          <w:rFonts w:ascii="Times New Roman" w:eastAsia="Calibri" w:hAnsi="Times New Roman" w:cs="Times New Roman"/>
          <w:color w:val="0D0D0D" w:themeColor="text1" w:themeTint="F2"/>
          <w:sz w:val="24"/>
          <w:szCs w:val="24"/>
          <w:lang w:eastAsia="pl-PL"/>
        </w:rPr>
        <w:t xml:space="preserve">          </w:t>
      </w:r>
      <w:r w:rsidRPr="005C1176">
        <w:rPr>
          <w:rFonts w:ascii="Times New Roman" w:eastAsia="Calibri" w:hAnsi="Times New Roman" w:cs="Times New Roman"/>
          <w:color w:val="0D0D0D" w:themeColor="text1" w:themeTint="F2"/>
          <w:position w:val="6"/>
          <w:sz w:val="24"/>
          <w:szCs w:val="24"/>
          <w:u w:val="single"/>
          <w:lang w:eastAsia="pl-PL"/>
        </w:rPr>
        <w:t>cena najniższa x 60 pkt.</w:t>
      </w:r>
    </w:p>
    <w:p w:rsidR="00710596" w:rsidRPr="005C1176" w:rsidRDefault="00710596" w:rsidP="00710596">
      <w:pPr>
        <w:spacing w:after="0" w:line="240" w:lineRule="auto"/>
        <w:ind w:left="2837"/>
        <w:rPr>
          <w:rFonts w:ascii="Times New Roman" w:eastAsia="Calibri" w:hAnsi="Times New Roman" w:cs="Times New Roman"/>
          <w:color w:val="0D0D0D" w:themeColor="text1" w:themeTint="F2"/>
          <w:sz w:val="24"/>
          <w:szCs w:val="24"/>
          <w:lang w:eastAsia="pl-PL"/>
        </w:rPr>
      </w:pPr>
      <w:r w:rsidRPr="005C1176">
        <w:rPr>
          <w:rFonts w:ascii="Times New Roman" w:eastAsia="Calibri" w:hAnsi="Times New Roman" w:cs="Times New Roman"/>
          <w:color w:val="0D0D0D" w:themeColor="text1" w:themeTint="F2"/>
          <w:sz w:val="24"/>
          <w:szCs w:val="24"/>
          <w:lang w:eastAsia="pl-PL"/>
        </w:rPr>
        <w:t>                        cena oferty badanej</w:t>
      </w:r>
    </w:p>
    <w:p w:rsidR="00710596" w:rsidRPr="005C1176" w:rsidRDefault="00710596" w:rsidP="00710596">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p>
    <w:p w:rsidR="00710596" w:rsidRPr="005C1176" w:rsidRDefault="00710596" w:rsidP="00710596">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5C1176">
        <w:rPr>
          <w:rFonts w:ascii="Times New Roman" w:eastAsia="Calibri" w:hAnsi="Times New Roman" w:cs="Times New Roman"/>
          <w:color w:val="0D0D0D" w:themeColor="text1" w:themeTint="F2"/>
          <w:sz w:val="24"/>
          <w:szCs w:val="24"/>
          <w:lang w:eastAsia="pl-PL"/>
        </w:rPr>
        <w:t>i    - numer oferty badanej</w:t>
      </w:r>
    </w:p>
    <w:p w:rsidR="00710596" w:rsidRPr="005C1176" w:rsidRDefault="00710596" w:rsidP="00710596">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5C1176">
        <w:rPr>
          <w:rFonts w:ascii="Times New Roman" w:eastAsia="Calibri" w:hAnsi="Times New Roman" w:cs="Times New Roman"/>
          <w:color w:val="0D0D0D" w:themeColor="text1" w:themeTint="F2"/>
          <w:sz w:val="24"/>
          <w:szCs w:val="24"/>
          <w:lang w:eastAsia="pl-PL"/>
        </w:rPr>
        <w:t>Ci - liczba punktów za kryterium „cena” (oferty badanej)</w:t>
      </w:r>
    </w:p>
    <w:p w:rsidR="00710596" w:rsidRPr="005C1176" w:rsidRDefault="00710596" w:rsidP="00710596">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5C1176">
        <w:rPr>
          <w:rFonts w:ascii="Times New Roman" w:eastAsia="Calibri" w:hAnsi="Times New Roman" w:cs="Times New Roman"/>
          <w:color w:val="0D0D0D" w:themeColor="text1" w:themeTint="F2"/>
          <w:sz w:val="24"/>
          <w:szCs w:val="24"/>
          <w:lang w:eastAsia="pl-PL"/>
        </w:rPr>
        <w:t>cena oferty - cena brutto z Formularza oferty.</w:t>
      </w:r>
    </w:p>
    <w:p w:rsidR="00710596" w:rsidRPr="005C1176" w:rsidRDefault="00710596" w:rsidP="00710596">
      <w:pPr>
        <w:spacing w:after="0" w:line="360" w:lineRule="auto"/>
        <w:ind w:left="433"/>
        <w:rPr>
          <w:rFonts w:ascii="Times New Roman" w:eastAsia="Calibri" w:hAnsi="Times New Roman" w:cs="Times New Roman"/>
          <w:color w:val="0D0D0D" w:themeColor="text1" w:themeTint="F2"/>
          <w:sz w:val="24"/>
          <w:szCs w:val="24"/>
          <w:lang w:eastAsia="pl-PL"/>
        </w:rPr>
      </w:pPr>
      <w:r w:rsidRPr="005C1176">
        <w:rPr>
          <w:rFonts w:ascii="Times New Roman" w:eastAsia="Calibri" w:hAnsi="Times New Roman" w:cs="Times New Roman"/>
          <w:color w:val="0D0D0D" w:themeColor="text1" w:themeTint="F2"/>
          <w:sz w:val="24"/>
          <w:szCs w:val="24"/>
          <w:lang w:eastAsia="pl-PL"/>
        </w:rPr>
        <w:t>Oferta o najdłuższym okresie gwarancji otrzyma 40 punktów.</w:t>
      </w:r>
    </w:p>
    <w:p w:rsidR="00710596" w:rsidRPr="005C1176" w:rsidRDefault="00710596" w:rsidP="00710596">
      <w:pPr>
        <w:spacing w:after="0" w:line="360" w:lineRule="auto"/>
        <w:ind w:left="433"/>
        <w:rPr>
          <w:rFonts w:ascii="Times New Roman" w:eastAsia="Calibri" w:hAnsi="Times New Roman" w:cs="Times New Roman"/>
          <w:color w:val="0D0D0D" w:themeColor="text1" w:themeTint="F2"/>
          <w:sz w:val="24"/>
          <w:szCs w:val="24"/>
          <w:lang w:eastAsia="pl-PL"/>
        </w:rPr>
      </w:pPr>
      <w:r w:rsidRPr="005C1176">
        <w:rPr>
          <w:rFonts w:ascii="Times New Roman" w:eastAsia="Calibri" w:hAnsi="Times New Roman" w:cs="Times New Roman"/>
          <w:color w:val="0D0D0D" w:themeColor="text1" w:themeTint="F2"/>
          <w:sz w:val="24"/>
          <w:szCs w:val="24"/>
          <w:lang w:eastAsia="pl-PL"/>
        </w:rPr>
        <w:t>Pozostałe oferty - ilość punktów wyliczona wg wzoru :</w:t>
      </w:r>
    </w:p>
    <w:p w:rsidR="00710596" w:rsidRPr="005C1176" w:rsidRDefault="00710596" w:rsidP="00710596">
      <w:pPr>
        <w:spacing w:after="0" w:line="240" w:lineRule="auto"/>
        <w:ind w:left="2837"/>
        <w:rPr>
          <w:rFonts w:ascii="Times New Roman" w:eastAsia="Calibri" w:hAnsi="Times New Roman" w:cs="Times New Roman"/>
          <w:color w:val="0D0D0D" w:themeColor="text1" w:themeTint="F2"/>
          <w:position w:val="6"/>
          <w:sz w:val="24"/>
          <w:szCs w:val="24"/>
          <w:u w:val="single"/>
          <w:lang w:eastAsia="pl-PL"/>
        </w:rPr>
      </w:pPr>
      <w:proofErr w:type="spellStart"/>
      <w:r w:rsidRPr="005C1176">
        <w:rPr>
          <w:rFonts w:ascii="Times New Roman" w:eastAsia="Calibri" w:hAnsi="Times New Roman" w:cs="Times New Roman"/>
          <w:color w:val="0D0D0D" w:themeColor="text1" w:themeTint="F2"/>
          <w:position w:val="-5"/>
          <w:sz w:val="24"/>
          <w:szCs w:val="24"/>
          <w:lang w:eastAsia="pl-PL"/>
        </w:rPr>
        <w:t>Gi</w:t>
      </w:r>
      <w:proofErr w:type="spellEnd"/>
      <w:r w:rsidRPr="005C1176">
        <w:rPr>
          <w:rFonts w:ascii="Times New Roman" w:eastAsia="Calibri" w:hAnsi="Times New Roman" w:cs="Times New Roman"/>
          <w:color w:val="0D0D0D" w:themeColor="text1" w:themeTint="F2"/>
          <w:position w:val="-5"/>
          <w:sz w:val="24"/>
          <w:szCs w:val="24"/>
          <w:lang w:eastAsia="pl-PL"/>
        </w:rPr>
        <w:t>        =</w:t>
      </w:r>
      <w:r w:rsidRPr="005C1176">
        <w:rPr>
          <w:rFonts w:ascii="Times New Roman" w:eastAsia="Calibri" w:hAnsi="Times New Roman" w:cs="Times New Roman"/>
          <w:color w:val="0D0D0D" w:themeColor="text1" w:themeTint="F2"/>
          <w:sz w:val="24"/>
          <w:szCs w:val="24"/>
          <w:lang w:eastAsia="pl-PL"/>
        </w:rPr>
        <w:t xml:space="preserve">          </w:t>
      </w:r>
      <w:r w:rsidRPr="005C1176">
        <w:rPr>
          <w:rFonts w:ascii="Times New Roman" w:eastAsia="Calibri" w:hAnsi="Times New Roman" w:cs="Times New Roman"/>
          <w:color w:val="0D0D0D" w:themeColor="text1" w:themeTint="F2"/>
          <w:position w:val="6"/>
          <w:sz w:val="24"/>
          <w:szCs w:val="24"/>
          <w:u w:val="single"/>
          <w:lang w:eastAsia="pl-PL"/>
        </w:rPr>
        <w:t>gwarancja – okres oferty badanej x 40 pkt.</w:t>
      </w:r>
    </w:p>
    <w:p w:rsidR="00710596" w:rsidRPr="005C1176" w:rsidRDefault="00710596" w:rsidP="00710596">
      <w:pPr>
        <w:spacing w:after="0" w:line="240" w:lineRule="auto"/>
        <w:ind w:left="2837"/>
        <w:rPr>
          <w:rFonts w:ascii="Times New Roman" w:eastAsia="Calibri" w:hAnsi="Times New Roman" w:cs="Times New Roman"/>
          <w:color w:val="0D0D0D" w:themeColor="text1" w:themeTint="F2"/>
          <w:sz w:val="24"/>
          <w:szCs w:val="24"/>
          <w:lang w:eastAsia="pl-PL"/>
        </w:rPr>
      </w:pPr>
      <w:r w:rsidRPr="005C1176">
        <w:rPr>
          <w:rFonts w:ascii="Times New Roman" w:eastAsia="Calibri" w:hAnsi="Times New Roman" w:cs="Times New Roman"/>
          <w:color w:val="0D0D0D" w:themeColor="text1" w:themeTint="F2"/>
          <w:sz w:val="24"/>
          <w:szCs w:val="24"/>
          <w:lang w:eastAsia="pl-PL"/>
        </w:rPr>
        <w:t xml:space="preserve">                        gwarancja – okres najdłuższy z ofert badanych </w:t>
      </w:r>
    </w:p>
    <w:p w:rsidR="00710596" w:rsidRPr="005C1176" w:rsidRDefault="00710596" w:rsidP="00710596">
      <w:pPr>
        <w:spacing w:after="0" w:line="240" w:lineRule="auto"/>
        <w:ind w:left="2837"/>
        <w:rPr>
          <w:rFonts w:ascii="Times New Roman" w:eastAsia="Calibri" w:hAnsi="Times New Roman" w:cs="Times New Roman"/>
          <w:color w:val="0D0D0D" w:themeColor="text1" w:themeTint="F2"/>
          <w:sz w:val="24"/>
          <w:szCs w:val="24"/>
          <w:lang w:eastAsia="pl-PL"/>
        </w:rPr>
      </w:pPr>
    </w:p>
    <w:p w:rsidR="00710596" w:rsidRPr="005C1176" w:rsidRDefault="00710596" w:rsidP="00710596">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5C1176">
        <w:rPr>
          <w:rFonts w:ascii="Times New Roman" w:eastAsia="Calibri" w:hAnsi="Times New Roman" w:cs="Times New Roman"/>
          <w:color w:val="0D0D0D" w:themeColor="text1" w:themeTint="F2"/>
          <w:sz w:val="24"/>
          <w:szCs w:val="24"/>
          <w:lang w:eastAsia="pl-PL"/>
        </w:rPr>
        <w:t xml:space="preserve">Minimalny okres gwarancji na przedmiot zamówienia to 36 miesięcy liczony od dnia podpisania protokołu odbioru przez obie strony bez zastrzeżeń. W przypadku, gdy w ofertach zaproponowany zostanie okres gwarancji 96 miesięcy i więcej do oceny ofert zostanie przyjęte 96 miesięcy. </w:t>
      </w:r>
    </w:p>
    <w:p w:rsidR="00710596" w:rsidRPr="005C1176" w:rsidRDefault="00710596" w:rsidP="00710596">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5C1176">
        <w:rPr>
          <w:rFonts w:ascii="Times New Roman" w:eastAsia="Calibri" w:hAnsi="Times New Roman" w:cs="Times New Roman"/>
          <w:color w:val="0D0D0D" w:themeColor="text1" w:themeTint="F2"/>
          <w:sz w:val="24"/>
          <w:szCs w:val="24"/>
          <w:lang w:eastAsia="pl-PL"/>
        </w:rPr>
        <w:t>Za okres gwarancji przyjmuje się liczbę pełnych miesięcy.</w:t>
      </w:r>
    </w:p>
    <w:p w:rsidR="00710596" w:rsidRPr="005C1176" w:rsidRDefault="00710596" w:rsidP="00710596">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p>
    <w:p w:rsidR="00710596" w:rsidRPr="005C1176" w:rsidRDefault="00710596" w:rsidP="00710596">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5C1176">
        <w:rPr>
          <w:rFonts w:ascii="Times New Roman" w:eastAsia="Calibri" w:hAnsi="Times New Roman" w:cs="Times New Roman"/>
          <w:color w:val="0D0D0D" w:themeColor="text1" w:themeTint="F2"/>
          <w:sz w:val="24"/>
          <w:szCs w:val="24"/>
          <w:lang w:eastAsia="pl-PL"/>
        </w:rPr>
        <w:t>i    - numer oferty badanej</w:t>
      </w:r>
    </w:p>
    <w:p w:rsidR="00710596" w:rsidRPr="005C1176" w:rsidRDefault="00710596" w:rsidP="00710596">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proofErr w:type="spellStart"/>
      <w:r w:rsidRPr="005C1176">
        <w:rPr>
          <w:rFonts w:ascii="Times New Roman" w:eastAsia="Calibri" w:hAnsi="Times New Roman" w:cs="Times New Roman"/>
          <w:color w:val="0D0D0D" w:themeColor="text1" w:themeTint="F2"/>
          <w:sz w:val="24"/>
          <w:szCs w:val="24"/>
          <w:lang w:eastAsia="pl-PL"/>
        </w:rPr>
        <w:t>Gi</w:t>
      </w:r>
      <w:proofErr w:type="spellEnd"/>
      <w:r w:rsidRPr="005C1176">
        <w:rPr>
          <w:rFonts w:ascii="Times New Roman" w:eastAsia="Calibri" w:hAnsi="Times New Roman" w:cs="Times New Roman"/>
          <w:color w:val="0D0D0D" w:themeColor="text1" w:themeTint="F2"/>
          <w:sz w:val="24"/>
          <w:szCs w:val="24"/>
          <w:lang w:eastAsia="pl-PL"/>
        </w:rPr>
        <w:t xml:space="preserve"> - liczba punktów za kryterium „gwarancja” (oferty badanej)</w:t>
      </w:r>
    </w:p>
    <w:p w:rsidR="00710596" w:rsidRPr="005C1176" w:rsidRDefault="00710596" w:rsidP="00710596">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5C1176">
        <w:rPr>
          <w:rFonts w:ascii="Times New Roman" w:eastAsia="Calibri" w:hAnsi="Times New Roman" w:cs="Times New Roman"/>
          <w:color w:val="0D0D0D" w:themeColor="text1" w:themeTint="F2"/>
          <w:sz w:val="24"/>
          <w:szCs w:val="24"/>
          <w:lang w:eastAsia="pl-PL"/>
        </w:rPr>
        <w:t>Najdłuższy okres  gwarancji z ofert - z Formularza oferty.</w:t>
      </w:r>
    </w:p>
    <w:p w:rsidR="00710596" w:rsidRPr="005C1176" w:rsidRDefault="00710596" w:rsidP="00710596">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p>
    <w:p w:rsidR="00710596" w:rsidRPr="005C1176" w:rsidRDefault="00710596" w:rsidP="00710596">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p>
    <w:p w:rsidR="00710596" w:rsidRPr="005C1176" w:rsidRDefault="00710596" w:rsidP="00710596">
      <w:pPr>
        <w:numPr>
          <w:ilvl w:val="0"/>
          <w:numId w:val="50"/>
        </w:numPr>
        <w:spacing w:after="0" w:line="360" w:lineRule="auto"/>
        <w:jc w:val="both"/>
        <w:rPr>
          <w:rFonts w:ascii="Times New Roman" w:eastAsia="Calibri" w:hAnsi="Times New Roman" w:cs="Times New Roman"/>
          <w:color w:val="0D0D0D" w:themeColor="text1" w:themeTint="F2"/>
          <w:sz w:val="24"/>
          <w:szCs w:val="24"/>
          <w:lang w:eastAsia="pl-PL"/>
        </w:rPr>
      </w:pPr>
      <w:r w:rsidRPr="005C1176">
        <w:rPr>
          <w:rFonts w:ascii="Times New Roman" w:eastAsia="Calibri" w:hAnsi="Times New Roman" w:cs="Times New Roman"/>
          <w:color w:val="0D0D0D" w:themeColor="text1" w:themeTint="F2"/>
          <w:sz w:val="24"/>
          <w:szCs w:val="24"/>
          <w:lang w:eastAsia="pl-PL"/>
        </w:rPr>
        <w:t>Za najkorzystniejszą zostanie uznana oferta, która uzyska największą liczbę punktów obliczoną według wzoru:</w:t>
      </w:r>
    </w:p>
    <w:p w:rsidR="00710596" w:rsidRPr="005C1176" w:rsidRDefault="00710596" w:rsidP="00710596">
      <w:pPr>
        <w:autoSpaceDE w:val="0"/>
        <w:autoSpaceDN w:val="0"/>
        <w:spacing w:after="0" w:line="360" w:lineRule="auto"/>
        <w:jc w:val="center"/>
        <w:rPr>
          <w:rFonts w:ascii="Times New Roman" w:eastAsia="Calibri" w:hAnsi="Times New Roman" w:cs="Times New Roman"/>
          <w:b/>
          <w:bCs/>
          <w:color w:val="0D0D0D" w:themeColor="text1" w:themeTint="F2"/>
          <w:lang w:eastAsia="pl-PL"/>
        </w:rPr>
      </w:pPr>
      <w:r w:rsidRPr="005C1176">
        <w:rPr>
          <w:rFonts w:ascii="Times New Roman" w:eastAsia="Calibri" w:hAnsi="Times New Roman" w:cs="Times New Roman"/>
          <w:b/>
          <w:bCs/>
          <w:color w:val="0D0D0D" w:themeColor="text1" w:themeTint="F2"/>
          <w:lang w:eastAsia="pl-PL"/>
        </w:rPr>
        <w:t xml:space="preserve">Pi = Ci + </w:t>
      </w:r>
      <w:proofErr w:type="spellStart"/>
      <w:r w:rsidRPr="005C1176">
        <w:rPr>
          <w:rFonts w:ascii="Times New Roman" w:eastAsia="Calibri" w:hAnsi="Times New Roman" w:cs="Times New Roman"/>
          <w:b/>
          <w:bCs/>
          <w:color w:val="0D0D0D" w:themeColor="text1" w:themeTint="F2"/>
          <w:lang w:eastAsia="pl-PL"/>
        </w:rPr>
        <w:t>Gi</w:t>
      </w:r>
      <w:proofErr w:type="spellEnd"/>
      <w:r w:rsidRPr="005C1176">
        <w:rPr>
          <w:rFonts w:ascii="Times New Roman" w:eastAsia="Calibri" w:hAnsi="Times New Roman" w:cs="Times New Roman"/>
          <w:b/>
          <w:bCs/>
          <w:color w:val="0D0D0D" w:themeColor="text1" w:themeTint="F2"/>
          <w:lang w:eastAsia="pl-PL"/>
        </w:rPr>
        <w:t xml:space="preserve"> </w:t>
      </w:r>
    </w:p>
    <w:p w:rsidR="00710596" w:rsidRPr="005C1176" w:rsidRDefault="00710596" w:rsidP="00710596">
      <w:pPr>
        <w:autoSpaceDE w:val="0"/>
        <w:autoSpaceDN w:val="0"/>
        <w:spacing w:after="0" w:line="360" w:lineRule="auto"/>
        <w:ind w:firstLine="426"/>
        <w:rPr>
          <w:rFonts w:ascii="Times New Roman" w:eastAsia="Calibri" w:hAnsi="Times New Roman" w:cs="Times New Roman"/>
          <w:smallCaps/>
          <w:color w:val="0D0D0D" w:themeColor="text1" w:themeTint="F2"/>
          <w:spacing w:val="-10"/>
          <w:sz w:val="24"/>
          <w:szCs w:val="24"/>
          <w:lang w:eastAsia="pl-PL"/>
        </w:rPr>
      </w:pPr>
      <w:r w:rsidRPr="005C1176">
        <w:rPr>
          <w:rFonts w:ascii="Times New Roman" w:eastAsia="Calibri" w:hAnsi="Times New Roman" w:cs="Times New Roman"/>
          <w:smallCaps/>
          <w:color w:val="0D0D0D" w:themeColor="text1" w:themeTint="F2"/>
          <w:spacing w:val="-10"/>
          <w:lang w:eastAsia="pl-PL"/>
        </w:rPr>
        <w:t>Ci – ilość punktów w kryterium cena oferty badanej</w:t>
      </w:r>
    </w:p>
    <w:p w:rsidR="00710596" w:rsidRPr="005C1176" w:rsidRDefault="00710596" w:rsidP="00710596">
      <w:pPr>
        <w:autoSpaceDE w:val="0"/>
        <w:autoSpaceDN w:val="0"/>
        <w:spacing w:after="0" w:line="360" w:lineRule="auto"/>
        <w:ind w:firstLine="426"/>
        <w:rPr>
          <w:rFonts w:ascii="Times New Roman" w:eastAsia="Calibri" w:hAnsi="Times New Roman" w:cs="Times New Roman"/>
          <w:smallCaps/>
          <w:color w:val="0D0D0D" w:themeColor="text1" w:themeTint="F2"/>
          <w:spacing w:val="-10"/>
          <w:lang w:eastAsia="pl-PL"/>
        </w:rPr>
      </w:pPr>
      <w:proofErr w:type="spellStart"/>
      <w:r w:rsidRPr="005C1176">
        <w:rPr>
          <w:rFonts w:ascii="Times New Roman" w:eastAsia="Calibri" w:hAnsi="Times New Roman" w:cs="Times New Roman"/>
          <w:smallCaps/>
          <w:color w:val="0D0D0D" w:themeColor="text1" w:themeTint="F2"/>
          <w:spacing w:val="-10"/>
          <w:lang w:eastAsia="pl-PL"/>
        </w:rPr>
        <w:t>Gi</w:t>
      </w:r>
      <w:proofErr w:type="spellEnd"/>
      <w:r w:rsidRPr="005C1176">
        <w:rPr>
          <w:rFonts w:ascii="Times New Roman" w:eastAsia="Calibri" w:hAnsi="Times New Roman" w:cs="Times New Roman"/>
          <w:smallCaps/>
          <w:color w:val="0D0D0D" w:themeColor="text1" w:themeTint="F2"/>
          <w:spacing w:val="-10"/>
          <w:lang w:eastAsia="pl-PL"/>
        </w:rPr>
        <w:t xml:space="preserve"> -  ilość punktów w kryterium okres gwarancji oferty badanej</w:t>
      </w:r>
    </w:p>
    <w:p w:rsidR="00710596" w:rsidRPr="005C1176" w:rsidRDefault="00710596" w:rsidP="00710596">
      <w:pPr>
        <w:autoSpaceDE w:val="0"/>
        <w:autoSpaceDN w:val="0"/>
        <w:spacing w:after="0" w:line="360" w:lineRule="auto"/>
        <w:ind w:firstLine="426"/>
        <w:rPr>
          <w:rFonts w:ascii="Times New Roman" w:eastAsia="Calibri" w:hAnsi="Times New Roman" w:cs="Times New Roman"/>
          <w:smallCaps/>
          <w:color w:val="0D0D0D" w:themeColor="text1" w:themeTint="F2"/>
          <w:spacing w:val="-10"/>
          <w:lang w:eastAsia="pl-PL"/>
        </w:rPr>
      </w:pPr>
      <w:r w:rsidRPr="005C1176">
        <w:rPr>
          <w:rFonts w:ascii="Times New Roman" w:eastAsia="Calibri" w:hAnsi="Times New Roman" w:cs="Times New Roman"/>
          <w:smallCaps/>
          <w:color w:val="0D0D0D" w:themeColor="text1" w:themeTint="F2"/>
          <w:spacing w:val="-10"/>
          <w:lang w:eastAsia="pl-PL"/>
        </w:rPr>
        <w:t>Pi-łączna ilość punktów kryteriów cena i gwarancja oraz termin wykonania</w:t>
      </w:r>
    </w:p>
    <w:p w:rsidR="00710596" w:rsidRPr="005C1176" w:rsidRDefault="00710596" w:rsidP="00710596">
      <w:pPr>
        <w:numPr>
          <w:ilvl w:val="0"/>
          <w:numId w:val="50"/>
        </w:numPr>
        <w:spacing w:after="0" w:line="360" w:lineRule="auto"/>
        <w:jc w:val="both"/>
        <w:rPr>
          <w:rFonts w:ascii="Times New Roman" w:eastAsia="Calibri" w:hAnsi="Times New Roman" w:cs="Times New Roman"/>
          <w:color w:val="0D0D0D" w:themeColor="text1" w:themeTint="F2"/>
          <w:sz w:val="24"/>
          <w:szCs w:val="24"/>
          <w:lang w:eastAsia="pl-PL"/>
        </w:rPr>
      </w:pPr>
      <w:r w:rsidRPr="005C1176">
        <w:rPr>
          <w:rFonts w:ascii="Times New Roman" w:eastAsia="Calibri" w:hAnsi="Times New Roman" w:cs="Times New Roman"/>
          <w:color w:val="0D0D0D" w:themeColor="text1" w:themeTint="F2"/>
          <w:sz w:val="24"/>
          <w:szCs w:val="24"/>
          <w:lang w:eastAsia="pl-PL"/>
        </w:rPr>
        <w:t>Zamówienie zostanie udzielone wykonawcy, który uzyska największą ilość punktów.</w:t>
      </w:r>
    </w:p>
    <w:p w:rsidR="00710596" w:rsidRPr="005C1176" w:rsidRDefault="00710596" w:rsidP="00710596">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lastRenderedPageBreak/>
        <w:t>art. 12</w:t>
      </w:r>
    </w:p>
    <w:p w:rsidR="00710596" w:rsidRPr="005C1176" w:rsidRDefault="00710596" w:rsidP="00710596">
      <w:pPr>
        <w:keepNext/>
        <w:autoSpaceDE w:val="0"/>
        <w:autoSpaceDN w:val="0"/>
        <w:adjustRightInd w:val="0"/>
        <w:spacing w:after="0" w:line="360" w:lineRule="auto"/>
        <w:jc w:val="center"/>
        <w:rPr>
          <w:rFonts w:ascii="Times New Roman" w:eastAsia="Times New Roman" w:hAnsi="Times New Roman" w:cs="Times New Roman"/>
          <w:b/>
          <w:bCs/>
          <w:color w:val="0D0D0D" w:themeColor="text1" w:themeTint="F2"/>
          <w:lang w:eastAsia="pl-PL"/>
        </w:rPr>
      </w:pPr>
      <w:r w:rsidRPr="005C1176">
        <w:rPr>
          <w:rFonts w:ascii="Times New Roman" w:eastAsia="Times New Roman" w:hAnsi="Times New Roman" w:cs="Times New Roman"/>
          <w:b/>
          <w:bCs/>
          <w:color w:val="0D0D0D" w:themeColor="text1" w:themeTint="F2"/>
          <w:lang w:eastAsia="pl-PL"/>
        </w:rPr>
        <w:t xml:space="preserve">OPIS SPOSOBU PRZYGOTOWANIA OFERT </w:t>
      </w:r>
    </w:p>
    <w:p w:rsidR="00710596" w:rsidRPr="005C1176" w:rsidRDefault="00710596" w:rsidP="00710596">
      <w:pPr>
        <w:tabs>
          <w:tab w:val="left" w:pos="0"/>
          <w:tab w:val="left" w:pos="720"/>
        </w:tabs>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1</w:t>
      </w:r>
    </w:p>
    <w:p w:rsidR="00710596" w:rsidRPr="005C1176" w:rsidRDefault="00710596" w:rsidP="00710596">
      <w:pPr>
        <w:keepNext/>
        <w:autoSpaceDE w:val="0"/>
        <w:autoSpaceDN w:val="0"/>
        <w:adjustRightInd w:val="0"/>
        <w:spacing w:after="0" w:line="360" w:lineRule="auto"/>
        <w:jc w:val="center"/>
        <w:rPr>
          <w:rFonts w:ascii="Times New Roman" w:eastAsia="Times New Roman" w:hAnsi="Times New Roman" w:cs="Times New Roman"/>
          <w:b/>
          <w:bCs/>
          <w:color w:val="0D0D0D" w:themeColor="text1" w:themeTint="F2"/>
          <w:u w:val="single"/>
          <w:lang w:eastAsia="pl-PL"/>
        </w:rPr>
      </w:pPr>
      <w:r w:rsidRPr="005C1176">
        <w:rPr>
          <w:rFonts w:ascii="Times New Roman" w:eastAsia="Times New Roman" w:hAnsi="Times New Roman" w:cs="Times New Roman"/>
          <w:b/>
          <w:bCs/>
          <w:color w:val="0D0D0D" w:themeColor="text1" w:themeTint="F2"/>
          <w:u w:val="single"/>
          <w:lang w:eastAsia="pl-PL"/>
        </w:rPr>
        <w:t>Przygotowanie ofert</w:t>
      </w:r>
    </w:p>
    <w:p w:rsidR="00710596" w:rsidRPr="005C1176" w:rsidRDefault="00710596" w:rsidP="00710596">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Oferta (Formularz oferty), wraz z załączonymi dokumentami, oświadczeniami itd. musi być sporządzona z zachowaniem formy pisemnej, czytelnie, w języku polskim, na maszynie, komputerze lub nieścieralnym atramentem oraz podpisana przez osobę upoważnioną/osoby upoważnione do reprezentowania wykonawcy.</w:t>
      </w:r>
    </w:p>
    <w:p w:rsidR="00710596" w:rsidRPr="005C1176" w:rsidRDefault="00710596" w:rsidP="00710596">
      <w:pPr>
        <w:tabs>
          <w:tab w:val="left" w:pos="0"/>
          <w:tab w:val="left" w:pos="1077"/>
        </w:tabs>
        <w:suppressAutoHyphens/>
        <w:overflowPunct w:val="0"/>
        <w:autoSpaceDE w:val="0"/>
        <w:spacing w:after="0" w:line="360" w:lineRule="auto"/>
        <w:ind w:left="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Zamawiający dopuszcza możliwość użycia zwrotów obcojęzycznych w ofercie, o ile są nazwami własnymi lub nie posiadają powszechnie używanego odpowiednika w języku polskim</w:t>
      </w:r>
    </w:p>
    <w:p w:rsidR="00710596" w:rsidRPr="005C1176" w:rsidRDefault="00710596" w:rsidP="00710596">
      <w:pPr>
        <w:numPr>
          <w:ilvl w:val="0"/>
          <w:numId w:val="51"/>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Jeżeli z załączonych dokumentów, określających sposób reprezentowania wykonawcy wynika, że do reprezentowania wykonawcy, konieczne są podpisy łącznie dwóch lub więcej osób, brak jednego z tych podpisów spowoduje odrzucenie oferty.</w:t>
      </w:r>
    </w:p>
    <w:p w:rsidR="00710596" w:rsidRPr="005C1176" w:rsidRDefault="00710596" w:rsidP="00710596">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Jeżeli w niniejszej SIWZ zamieszczony został zapis o konieczności złożenia podpisu (parafy) przez osoby upoważnione do reprezentowania wykonawcy, należy składać podpisy zgodnie z zapisem ust. 2, w sposób umożliwiający identyfikację podpisującego np. pieczęcie imienne.</w:t>
      </w:r>
    </w:p>
    <w:p w:rsidR="00710596" w:rsidRPr="005C1176" w:rsidRDefault="00710596" w:rsidP="00710596">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Wykonawca ma prawo złożyć tylko jedną ofertę. W przypadku złożenia większej liczby, wszystkie oferty tego wykonawcy zostaną odrzucone.</w:t>
      </w:r>
    </w:p>
    <w:p w:rsidR="00710596" w:rsidRPr="005C1176" w:rsidRDefault="00710596" w:rsidP="00710596">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Ofertę należy sporządzić zgodnie z formularzami zamieszczonymi w rozdziale II Specyfikacji, stosując się do wymagań określonych w Specyfikacji.</w:t>
      </w:r>
    </w:p>
    <w:p w:rsidR="00710596" w:rsidRPr="005C1176" w:rsidRDefault="00710596" w:rsidP="00710596">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Do formularza oferty należy załączyć wszystkie oświadczenia oraz dokumenty wymagane postanowieniami Specyfikacji </w:t>
      </w:r>
      <w:r w:rsidRPr="005C1176">
        <w:rPr>
          <w:rFonts w:ascii="Times New Roman" w:eastAsia="Times New Roman" w:hAnsi="Times New Roman" w:cs="Times New Roman"/>
          <w:b/>
          <w:color w:val="0D0D0D" w:themeColor="text1" w:themeTint="F2"/>
          <w:lang w:eastAsia="pl-PL"/>
        </w:rPr>
        <w:t>-</w:t>
      </w:r>
      <w:r w:rsidRPr="005C1176">
        <w:rPr>
          <w:rFonts w:ascii="Times New Roman" w:eastAsia="Times New Roman" w:hAnsi="Times New Roman" w:cs="Times New Roman"/>
          <w:color w:val="0D0D0D" w:themeColor="text1" w:themeTint="F2"/>
          <w:lang w:eastAsia="pl-PL"/>
        </w:rPr>
        <w:t xml:space="preserve"> w formie określonej w Specyfikacji.</w:t>
      </w:r>
    </w:p>
    <w:p w:rsidR="00710596" w:rsidRPr="005C1176" w:rsidRDefault="00710596" w:rsidP="00710596">
      <w:pPr>
        <w:numPr>
          <w:ilvl w:val="0"/>
          <w:numId w:val="51"/>
        </w:numPr>
        <w:tabs>
          <w:tab w:val="left" w:pos="0"/>
          <w:tab w:val="left" w:pos="1077"/>
        </w:tabs>
        <w:suppressAutoHyphens/>
        <w:overflowPunct w:val="0"/>
        <w:autoSpaceDE w:val="0"/>
        <w:spacing w:before="120" w:after="0" w:line="360" w:lineRule="auto"/>
        <w:ind w:left="425" w:hanging="426"/>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 przypadku, gdy wykonawca do oferty załączy kopię jakiegoś dokumentu, ostatnia zapisana strona tej kopii musi być potwierdzona (podpisana) „za zgodność z oryginałem” przez osoby upoważnione do reprezentowania wykonawcy, zgodnie z zapisami ust. ust. 2 i 3 niniejszego paragrafu.</w:t>
      </w:r>
    </w:p>
    <w:p w:rsidR="00710596" w:rsidRPr="005C1176" w:rsidRDefault="00710596" w:rsidP="00710596">
      <w:pPr>
        <w:tabs>
          <w:tab w:val="left" w:pos="0"/>
          <w:tab w:val="left" w:pos="1077"/>
        </w:tabs>
        <w:overflowPunct w:val="0"/>
        <w:autoSpaceDE w:val="0"/>
        <w:autoSpaceDN w:val="0"/>
        <w:adjustRightInd w:val="0"/>
        <w:spacing w:after="0" w:line="360" w:lineRule="auto"/>
        <w:ind w:left="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Pełnomocnictwa należy załączyć do oferty wyłącznie w formie określonej w art. 4 niniejszej SIWZ.</w:t>
      </w:r>
    </w:p>
    <w:p w:rsidR="00710596" w:rsidRPr="005C1176" w:rsidRDefault="00710596" w:rsidP="00710596">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Załączona kopia dokumentu powinna być czytelna.</w:t>
      </w:r>
    </w:p>
    <w:p w:rsidR="00710596" w:rsidRPr="005C1176" w:rsidRDefault="00710596" w:rsidP="00710596">
      <w:pPr>
        <w:tabs>
          <w:tab w:val="left" w:pos="0"/>
          <w:tab w:val="left" w:pos="360"/>
          <w:tab w:val="left" w:pos="1080"/>
        </w:tabs>
        <w:overflowPunct w:val="0"/>
        <w:autoSpaceDE w:val="0"/>
        <w:autoSpaceDN w:val="0"/>
        <w:adjustRightInd w:val="0"/>
        <w:spacing w:after="0" w:line="360" w:lineRule="auto"/>
        <w:ind w:left="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Zamawiający może żądać przedstawienia oryginału lub notarialnie poświadczonej kopii dokumentu wyłącznie wtedy, gdy złożona kopia dokumentu jest nieczytelna lub budzi wątpliwości co do jej prawdziwości.</w:t>
      </w:r>
    </w:p>
    <w:p w:rsidR="00710596" w:rsidRPr="005C1176" w:rsidRDefault="00710596" w:rsidP="00710596">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lastRenderedPageBreak/>
        <w:t>Zaleca się, aby wszystkie strony/kartki oferty były parafowane przez osoby upoważnione do reprezentowania wykonawcy, z zastrzeżeniem ust. 11 niniejszego paragrafu – parafa obligatoryjna.</w:t>
      </w:r>
    </w:p>
    <w:p w:rsidR="00710596" w:rsidRPr="005C1176" w:rsidRDefault="00710596" w:rsidP="00710596">
      <w:pPr>
        <w:numPr>
          <w:ilvl w:val="0"/>
          <w:numId w:val="51"/>
        </w:numPr>
        <w:tabs>
          <w:tab w:val="left" w:pos="0"/>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Zaleca się, aby każda strona lub kartka oferty była ponumerowana – z zachowaniem ciągłości numeracji.</w:t>
      </w:r>
    </w:p>
    <w:p w:rsidR="00710596" w:rsidRPr="005C1176" w:rsidRDefault="00710596" w:rsidP="00710596">
      <w:pPr>
        <w:numPr>
          <w:ilvl w:val="0"/>
          <w:numId w:val="51"/>
        </w:numPr>
        <w:tabs>
          <w:tab w:val="left" w:pos="0"/>
          <w:tab w:val="left" w:pos="1077"/>
        </w:tabs>
        <w:suppressAutoHyphens/>
        <w:overflowPunct w:val="0"/>
        <w:autoSpaceDE w:val="0"/>
        <w:spacing w:before="120" w:after="0" w:line="360" w:lineRule="auto"/>
        <w:ind w:left="425" w:hanging="426"/>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Wszelkie poprawki lub zmiany dokonane w ofercie wraz ze wszystkimi załącznikami muszą być datowane i parafowane (parafa obligatoryjna) przez osoby upoważnione do reprezentowania wykonawcy, zgodnie z zapisami ust. ust. 2 i 3 niniejszego paragrafu.</w:t>
      </w:r>
    </w:p>
    <w:p w:rsidR="00710596" w:rsidRPr="005C1176" w:rsidRDefault="00710596" w:rsidP="00710596">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Wykonawcy ponoszą wszelkie koszty związane z przygotowaniem i złożeniem ofert niezależnie od wyniku postępowania.</w:t>
      </w:r>
    </w:p>
    <w:p w:rsidR="00710596" w:rsidRPr="005C1176" w:rsidRDefault="00710596" w:rsidP="00710596">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Zaleca się, aby oferta była trwale zespolona (zszyta lub </w:t>
      </w:r>
      <w:proofErr w:type="spellStart"/>
      <w:r w:rsidRPr="005C1176">
        <w:rPr>
          <w:rFonts w:ascii="Times New Roman" w:eastAsia="Times New Roman" w:hAnsi="Times New Roman" w:cs="Times New Roman"/>
          <w:color w:val="0D0D0D" w:themeColor="text1" w:themeTint="F2"/>
          <w:lang w:eastAsia="pl-PL"/>
        </w:rPr>
        <w:t>zbindowana</w:t>
      </w:r>
      <w:proofErr w:type="spellEnd"/>
      <w:r w:rsidRPr="005C1176">
        <w:rPr>
          <w:rFonts w:ascii="Times New Roman" w:eastAsia="Times New Roman" w:hAnsi="Times New Roman" w:cs="Times New Roman"/>
          <w:color w:val="0D0D0D" w:themeColor="text1" w:themeTint="F2"/>
          <w:lang w:eastAsia="pl-PL"/>
        </w:rPr>
        <w:t xml:space="preserve">). </w:t>
      </w:r>
    </w:p>
    <w:p w:rsidR="00710596" w:rsidRPr="005C1176" w:rsidRDefault="00710596" w:rsidP="00710596">
      <w:pPr>
        <w:numPr>
          <w:ilvl w:val="0"/>
          <w:numId w:val="51"/>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Informacje stanowiące tajemnicę przedsiębiorstwa wykonawcy, w rozumieniu przepisów o zwalczaniu nieuczciwej konkurencji, nie będą ujawniane innym uczestnikom postępowania,  jeżeli wykonawca, nie później niż w terminie składania ofert, zastrzegł, że nie mogą one być udostępniane oraz wykazał , iż zastrzeżone informacje stanowią tajemnicę przedsiębiorstwa </w:t>
      </w:r>
      <w:r w:rsidRPr="005C1176">
        <w:rPr>
          <w:rFonts w:ascii="Times New Roman" w:eastAsia="Times New Roman" w:hAnsi="Times New Roman" w:cs="Times New Roman"/>
          <w:b/>
          <w:color w:val="0D0D0D" w:themeColor="text1" w:themeTint="F2"/>
          <w:lang w:eastAsia="pl-PL"/>
        </w:rPr>
        <w:t>-</w:t>
      </w:r>
      <w:r w:rsidRPr="005C1176">
        <w:rPr>
          <w:rFonts w:ascii="Times New Roman" w:eastAsia="Times New Roman" w:hAnsi="Times New Roman" w:cs="Times New Roman"/>
          <w:color w:val="0D0D0D" w:themeColor="text1" w:themeTint="F2"/>
          <w:lang w:eastAsia="pl-PL"/>
        </w:rPr>
        <w:t xml:space="preserve"> art. 8 ust. 3 Ustawy. Wykonawca nie może zastrzec informacji, o których mowa w art. 86 ust. 4.</w:t>
      </w:r>
    </w:p>
    <w:p w:rsidR="00710596" w:rsidRPr="005C1176" w:rsidRDefault="00710596" w:rsidP="00710596">
      <w:pPr>
        <w:numPr>
          <w:ilvl w:val="0"/>
          <w:numId w:val="51"/>
        </w:numPr>
        <w:tabs>
          <w:tab w:val="left" w:pos="-2268"/>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Wykonawca powinien zamieścić w ofercie (na odrębnej stronie) zapis informujący, które z załączonych dokumentów, nie mogą być udostępnione innym uczestnikom postępowania oraz dokumenty te dodatkowo zabezpieczyć, np. wkładając w kopertę z napisem tajemnica przedsiębiorstwa. </w:t>
      </w:r>
    </w:p>
    <w:p w:rsidR="00710596" w:rsidRPr="005C1176" w:rsidRDefault="00710596" w:rsidP="00710596">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2</w:t>
      </w:r>
    </w:p>
    <w:p w:rsidR="00710596" w:rsidRPr="005C1176" w:rsidRDefault="00710596" w:rsidP="00710596">
      <w:pPr>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5C1176">
        <w:rPr>
          <w:rFonts w:ascii="Times New Roman" w:eastAsia="Times New Roman" w:hAnsi="Times New Roman" w:cs="Times New Roman"/>
          <w:b/>
          <w:color w:val="0D0D0D" w:themeColor="text1" w:themeTint="F2"/>
          <w:u w:val="single"/>
          <w:lang w:eastAsia="pl-PL"/>
        </w:rPr>
        <w:t xml:space="preserve">Zmiana lub wycofanie ofert </w:t>
      </w:r>
    </w:p>
    <w:p w:rsidR="00710596" w:rsidRPr="005C1176" w:rsidRDefault="00710596" w:rsidP="00710596">
      <w:pPr>
        <w:tabs>
          <w:tab w:val="left" w:pos="0"/>
          <w:tab w:val="left" w:pos="720"/>
        </w:tabs>
        <w:overflowPunct w:val="0"/>
        <w:autoSpaceDE w:val="0"/>
        <w:spacing w:before="120" w:after="0" w:line="360" w:lineRule="auto"/>
        <w:jc w:val="both"/>
        <w:rPr>
          <w:rFonts w:ascii="Times New Roman" w:eastAsia="Times New Roman" w:hAnsi="Times New Roman" w:cs="Times New Roman"/>
          <w:smallCaps/>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W każdym momencie przed upływem terminu składania ofert każdy Wykonawca może zmienić lub wycofać ofertę. Powiadomienie o zmianie lub wycofaniu oferty powinno być złożone na piśmie w sposób określony w art. 13 § 1. Powiadomienie o wprowadzeniu zmian lub wycofaniu oferty musi być złożone według takich samych zasad jak składana oferta, tj. w odpowiednio oznakowanej kopercie lub innym opakowaniu odpowiednio oznakowanym. W takich przypadkach koperty lub opakowania powinny być opatrzone napisami </w:t>
      </w:r>
      <w:r w:rsidRPr="005C1176">
        <w:rPr>
          <w:rFonts w:ascii="Times New Roman" w:eastAsia="Times New Roman" w:hAnsi="Times New Roman" w:cs="Times New Roman"/>
          <w:smallCaps/>
          <w:color w:val="0D0D0D" w:themeColor="text1" w:themeTint="F2"/>
          <w:lang w:eastAsia="pl-PL"/>
        </w:rPr>
        <w:t>"zmiana oferty</w:t>
      </w:r>
      <w:r w:rsidRPr="005C1176">
        <w:rPr>
          <w:rFonts w:ascii="Times New Roman" w:eastAsia="Times New Roman" w:hAnsi="Times New Roman" w:cs="Times New Roman"/>
          <w:color w:val="0D0D0D" w:themeColor="text1" w:themeTint="F2"/>
          <w:lang w:eastAsia="pl-PL"/>
        </w:rPr>
        <w:t xml:space="preserve">" lub </w:t>
      </w:r>
      <w:r w:rsidRPr="005C1176">
        <w:rPr>
          <w:rFonts w:ascii="Times New Roman" w:eastAsia="Times New Roman" w:hAnsi="Times New Roman" w:cs="Times New Roman"/>
          <w:smallCaps/>
          <w:color w:val="0D0D0D" w:themeColor="text1" w:themeTint="F2"/>
          <w:lang w:eastAsia="pl-PL"/>
        </w:rPr>
        <w:t>"wycofanie oferty ".</w:t>
      </w:r>
    </w:p>
    <w:p w:rsidR="00710596" w:rsidRPr="005C1176" w:rsidRDefault="00710596" w:rsidP="00710596">
      <w:pPr>
        <w:tabs>
          <w:tab w:val="left" w:pos="0"/>
          <w:tab w:val="left" w:pos="720"/>
        </w:tabs>
        <w:overflowPunct w:val="0"/>
        <w:autoSpaceDE w:val="0"/>
        <w:spacing w:after="0" w:line="360" w:lineRule="auto"/>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Koperty oznaczone napisem </w:t>
      </w:r>
      <w:r w:rsidRPr="005C1176">
        <w:rPr>
          <w:rFonts w:ascii="Times New Roman" w:eastAsia="Times New Roman" w:hAnsi="Times New Roman" w:cs="Times New Roman"/>
          <w:smallCaps/>
          <w:color w:val="0D0D0D" w:themeColor="text1" w:themeTint="F2"/>
          <w:lang w:eastAsia="pl-PL"/>
        </w:rPr>
        <w:t xml:space="preserve">„wycofanie oferty” </w:t>
      </w:r>
      <w:r w:rsidRPr="005C1176">
        <w:rPr>
          <w:rFonts w:ascii="Times New Roman" w:eastAsia="Times New Roman" w:hAnsi="Times New Roman" w:cs="Times New Roman"/>
          <w:color w:val="0D0D0D" w:themeColor="text1" w:themeTint="F2"/>
          <w:lang w:eastAsia="pl-PL"/>
        </w:rPr>
        <w:t>będą otwierane w pierwszej kolejności.</w:t>
      </w:r>
    </w:p>
    <w:p w:rsidR="00710596" w:rsidRPr="005C1176" w:rsidRDefault="00710596" w:rsidP="00710596">
      <w:pPr>
        <w:tabs>
          <w:tab w:val="left" w:pos="0"/>
          <w:tab w:val="left" w:pos="720"/>
        </w:tabs>
        <w:overflowPunct w:val="0"/>
        <w:autoSpaceDE w:val="0"/>
        <w:spacing w:after="0" w:line="360" w:lineRule="auto"/>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Żadna oferta nie może być zmieniona lub wycofana po upływie terminu składania ofert.</w:t>
      </w:r>
    </w:p>
    <w:p w:rsidR="00710596" w:rsidRPr="005C1176" w:rsidRDefault="00710596" w:rsidP="00710596">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art. 13</w:t>
      </w:r>
    </w:p>
    <w:p w:rsidR="00710596" w:rsidRPr="005C1176" w:rsidRDefault="00710596" w:rsidP="0071059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MIEJSCE ORAZ TERMIN SKŁADANIA I OTWARCIA OFERT</w:t>
      </w:r>
    </w:p>
    <w:p w:rsidR="00710596" w:rsidRPr="005C1176" w:rsidRDefault="00710596" w:rsidP="0071059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1</w:t>
      </w:r>
    </w:p>
    <w:p w:rsidR="00710596" w:rsidRPr="005C1176" w:rsidRDefault="00710596" w:rsidP="00710596">
      <w:pPr>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5C1176">
        <w:rPr>
          <w:rFonts w:ascii="Times New Roman" w:eastAsia="Times New Roman" w:hAnsi="Times New Roman" w:cs="Times New Roman"/>
          <w:b/>
          <w:color w:val="0D0D0D" w:themeColor="text1" w:themeTint="F2"/>
          <w:u w:val="single"/>
          <w:lang w:eastAsia="pl-PL"/>
        </w:rPr>
        <w:t>Informacje o sposobie składania ofert</w:t>
      </w:r>
    </w:p>
    <w:p w:rsidR="00710596" w:rsidRPr="005C1176" w:rsidRDefault="00710596" w:rsidP="00710596">
      <w:pPr>
        <w:autoSpaceDE w:val="0"/>
        <w:autoSpaceDN w:val="0"/>
        <w:adjustRightInd w:val="0"/>
        <w:spacing w:after="0" w:line="360" w:lineRule="auto"/>
        <w:ind w:left="357" w:hanging="357"/>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lastRenderedPageBreak/>
        <w:t>1. Składanie ofert:</w:t>
      </w:r>
    </w:p>
    <w:p w:rsidR="00710596" w:rsidRPr="005C1176" w:rsidRDefault="00710596" w:rsidP="00710596">
      <w:pPr>
        <w:numPr>
          <w:ilvl w:val="0"/>
          <w:numId w:val="52"/>
        </w:numPr>
        <w:autoSpaceDE w:val="0"/>
        <w:autoSpaceDN w:val="0"/>
        <w:adjustRightInd w:val="0"/>
        <w:spacing w:after="0" w:line="360" w:lineRule="auto"/>
        <w:ind w:left="714" w:hanging="357"/>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opakowanie ofert.</w:t>
      </w:r>
    </w:p>
    <w:p w:rsidR="00710596" w:rsidRPr="005C1176" w:rsidRDefault="00710596" w:rsidP="00710596">
      <w:pPr>
        <w:autoSpaceDE w:val="0"/>
        <w:autoSpaceDN w:val="0"/>
        <w:adjustRightInd w:val="0"/>
        <w:spacing w:after="0" w:line="360" w:lineRule="auto"/>
        <w:ind w:left="708"/>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Oferty należy składać w nieprzejrzystej i szczelnie zamkniętej kopercie lub innym opakowaniu. Należy stosować jedną kopertę lub opakowanie.</w:t>
      </w:r>
    </w:p>
    <w:p w:rsidR="00710596" w:rsidRPr="005C1176" w:rsidRDefault="00710596" w:rsidP="00710596">
      <w:pPr>
        <w:autoSpaceDE w:val="0"/>
        <w:autoSpaceDN w:val="0"/>
        <w:adjustRightInd w:val="0"/>
        <w:spacing w:after="0" w:line="360" w:lineRule="auto"/>
        <w:ind w:left="709"/>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Na kopercie lub opakowaniu należy umieścić adres (oznakowanie) według poniższego wzoru:</w:t>
      </w:r>
    </w:p>
    <w:p w:rsidR="00710596" w:rsidRPr="005C1176" w:rsidRDefault="00710596" w:rsidP="00710596">
      <w:pPr>
        <w:jc w:val="center"/>
        <w:rPr>
          <w:rFonts w:ascii="Calibri" w:eastAsia="Calibri" w:hAnsi="Calibri" w:cs="Calibri"/>
          <w:color w:val="0D0D0D" w:themeColor="text1" w:themeTint="F2"/>
        </w:rPr>
      </w:pPr>
      <w:r w:rsidRPr="005C1176">
        <w:rPr>
          <w:rFonts w:ascii="Calibri" w:eastAsia="Calibri" w:hAnsi="Calibri" w:cs="Calibri"/>
          <w:color w:val="0D0D0D" w:themeColor="text1" w:themeTint="F2"/>
        </w:rPr>
        <w:t>Zarząd Dróg Powiatowych w Ożarowie Mazowieckim</w:t>
      </w:r>
    </w:p>
    <w:p w:rsidR="00710596" w:rsidRPr="005C1176" w:rsidRDefault="00710596" w:rsidP="00710596">
      <w:pPr>
        <w:tabs>
          <w:tab w:val="left" w:pos="0"/>
        </w:tabs>
        <w:overflowPunct w:val="0"/>
        <w:autoSpaceDE w:val="0"/>
        <w:autoSpaceDN w:val="0"/>
        <w:adjustRightInd w:val="0"/>
        <w:spacing w:after="0" w:line="360" w:lineRule="auto"/>
        <w:ind w:left="709" w:hanging="709"/>
        <w:jc w:val="center"/>
        <w:rPr>
          <w:rFonts w:ascii="Calibri" w:eastAsia="Times New Roman" w:hAnsi="Calibri" w:cs="Calibri"/>
          <w:color w:val="0D0D0D" w:themeColor="text1" w:themeTint="F2"/>
          <w:sz w:val="24"/>
          <w:szCs w:val="24"/>
          <w:lang w:eastAsia="pl-PL"/>
        </w:rPr>
      </w:pPr>
      <w:r w:rsidRPr="005C1176">
        <w:rPr>
          <w:rFonts w:ascii="Calibri" w:eastAsia="Times New Roman" w:hAnsi="Calibri" w:cs="Calibri"/>
          <w:color w:val="0D0D0D" w:themeColor="text1" w:themeTint="F2"/>
          <w:sz w:val="24"/>
          <w:szCs w:val="24"/>
          <w:lang w:eastAsia="pl-PL"/>
        </w:rPr>
        <w:t>ul. Poznańska 300, 05 – 850 Ożarów Mazowiecki</w:t>
      </w:r>
    </w:p>
    <w:p w:rsidR="00710596" w:rsidRPr="005C1176" w:rsidRDefault="00710596" w:rsidP="00710596">
      <w:pPr>
        <w:spacing w:before="120" w:after="0" w:line="360" w:lineRule="auto"/>
        <w:jc w:val="both"/>
        <w:rPr>
          <w:rFonts w:ascii="Times New Roman" w:eastAsia="Times New Roman" w:hAnsi="Times New Roman" w:cs="Times New Roman"/>
          <w:b/>
          <w:i/>
          <w:color w:val="0D0D0D" w:themeColor="text1" w:themeTint="F2"/>
          <w:lang w:eastAsia="pl-PL"/>
        </w:rPr>
      </w:pPr>
      <w:r w:rsidRPr="005C1176">
        <w:rPr>
          <w:rFonts w:ascii="Times New Roman" w:eastAsia="Times New Roman" w:hAnsi="Times New Roman" w:cs="Times New Roman"/>
          <w:b/>
          <w:i/>
          <w:color w:val="0D0D0D" w:themeColor="text1" w:themeTint="F2"/>
          <w:sz w:val="24"/>
          <w:lang w:eastAsia="pl-PL"/>
        </w:rPr>
        <w:t>„</w:t>
      </w:r>
      <w:r w:rsidR="00C95D91">
        <w:rPr>
          <w:rFonts w:ascii="Times New Roman" w:eastAsia="Times New Roman" w:hAnsi="Times New Roman"/>
          <w:b/>
          <w:i/>
          <w:sz w:val="24"/>
          <w:lang w:eastAsia="pl-PL"/>
        </w:rPr>
        <w:t xml:space="preserve">Rozbudowa ul. </w:t>
      </w:r>
      <w:proofErr w:type="spellStart"/>
      <w:r w:rsidR="00C95D91">
        <w:rPr>
          <w:rFonts w:ascii="Times New Roman" w:eastAsia="Times New Roman" w:hAnsi="Times New Roman"/>
          <w:b/>
          <w:i/>
          <w:sz w:val="24"/>
          <w:lang w:eastAsia="pl-PL"/>
        </w:rPr>
        <w:t>Faszczyckiej</w:t>
      </w:r>
      <w:proofErr w:type="spellEnd"/>
      <w:r w:rsidR="00C95D91">
        <w:rPr>
          <w:rFonts w:ascii="Times New Roman" w:eastAsia="Times New Roman" w:hAnsi="Times New Roman"/>
          <w:b/>
          <w:i/>
          <w:sz w:val="24"/>
          <w:lang w:eastAsia="pl-PL"/>
        </w:rPr>
        <w:t xml:space="preserve"> i Fabrycznej w Błoniu od ul. Mokrej dł. 1500 mb gm. Błoni</w:t>
      </w:r>
      <w:r w:rsidR="00034E5F" w:rsidRPr="00034E5F">
        <w:rPr>
          <w:rFonts w:ascii="Times New Roman" w:eastAsia="Times New Roman" w:hAnsi="Times New Roman"/>
          <w:b/>
          <w:i/>
          <w:color w:val="0D0D0D" w:themeColor="text1" w:themeTint="F2"/>
          <w:sz w:val="24"/>
          <w:lang w:eastAsia="pl-PL"/>
        </w:rPr>
        <w:t>– realizacja etapu I długości 990 m</w:t>
      </w:r>
      <w:r w:rsidR="00034E5F" w:rsidRPr="00034E5F">
        <w:rPr>
          <w:rFonts w:ascii="Times New Roman" w:eastAsia="Times New Roman" w:hAnsi="Times New Roman" w:cs="Times New Roman"/>
          <w:b/>
          <w:i/>
          <w:color w:val="0D0D0D" w:themeColor="text1" w:themeTint="F2"/>
          <w:lang w:eastAsia="pl-PL"/>
        </w:rPr>
        <w:t>”</w:t>
      </w:r>
    </w:p>
    <w:p w:rsidR="00710596" w:rsidRPr="005C1176" w:rsidRDefault="00710596" w:rsidP="00710596">
      <w:pPr>
        <w:spacing w:before="120" w:after="0" w:line="360" w:lineRule="auto"/>
        <w:ind w:left="284" w:hanging="284"/>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2) miejsce i termin składania ofert pisemnych:</w:t>
      </w:r>
    </w:p>
    <w:p w:rsidR="00710596" w:rsidRPr="005C1176" w:rsidRDefault="00710596" w:rsidP="00710596">
      <w:pPr>
        <w:numPr>
          <w:ilvl w:val="0"/>
          <w:numId w:val="53"/>
        </w:numPr>
        <w:tabs>
          <w:tab w:val="left" w:pos="0"/>
          <w:tab w:val="num" w:pos="1001"/>
        </w:tabs>
        <w:overflowPunct w:val="0"/>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 xml:space="preserve">Ofertę w zamkniętej kopercie/opakowaniu, sporządzoną zgodnie ze Specyfikacją, należy składać w sekretariacie Zarządu Dróg Powiatowych w Ożarowie Mazowieckim, ul. Poznańska 300, 05 – 850 Ożarów Mazowiecki nie później niż </w:t>
      </w:r>
      <w:r w:rsidRPr="005C1176">
        <w:rPr>
          <w:rFonts w:ascii="Times New Roman" w:eastAsia="Times New Roman" w:hAnsi="Times New Roman" w:cs="Times New Roman"/>
          <w:b/>
          <w:color w:val="0D0D0D" w:themeColor="text1" w:themeTint="F2"/>
          <w:sz w:val="24"/>
          <w:szCs w:val="24"/>
          <w:lang w:eastAsia="pl-PL"/>
        </w:rPr>
        <w:t xml:space="preserve">do dnia </w:t>
      </w:r>
      <w:r w:rsidR="007F077B" w:rsidRPr="00034E5F">
        <w:rPr>
          <w:rFonts w:ascii="Times New Roman" w:eastAsia="Times New Roman" w:hAnsi="Times New Roman" w:cs="Times New Roman"/>
          <w:b/>
          <w:color w:val="0D0D0D" w:themeColor="text1" w:themeTint="F2"/>
          <w:sz w:val="24"/>
          <w:szCs w:val="24"/>
          <w:lang w:eastAsia="pl-PL"/>
        </w:rPr>
        <w:t xml:space="preserve">22 sierpnia </w:t>
      </w:r>
      <w:r w:rsidRPr="00034E5F">
        <w:rPr>
          <w:rFonts w:ascii="Times New Roman" w:eastAsia="Times New Roman" w:hAnsi="Times New Roman" w:cs="Times New Roman"/>
          <w:b/>
          <w:color w:val="0D0D0D" w:themeColor="text1" w:themeTint="F2"/>
          <w:sz w:val="24"/>
          <w:szCs w:val="24"/>
          <w:lang w:eastAsia="pl-PL"/>
        </w:rPr>
        <w:t>2017 r.</w:t>
      </w:r>
      <w:r w:rsidRPr="005C1176">
        <w:rPr>
          <w:rFonts w:ascii="Times New Roman" w:eastAsia="Times New Roman" w:hAnsi="Times New Roman" w:cs="Times New Roman"/>
          <w:color w:val="0D0D0D" w:themeColor="text1" w:themeTint="F2"/>
          <w:sz w:val="24"/>
          <w:szCs w:val="24"/>
          <w:lang w:eastAsia="pl-PL"/>
        </w:rPr>
        <w:t xml:space="preserve"> </w:t>
      </w:r>
      <w:r w:rsidRPr="005C1176">
        <w:rPr>
          <w:rFonts w:ascii="Times New Roman" w:eastAsia="Times New Roman" w:hAnsi="Times New Roman" w:cs="Times New Roman"/>
          <w:b/>
          <w:color w:val="0D0D0D" w:themeColor="text1" w:themeTint="F2"/>
          <w:sz w:val="24"/>
          <w:szCs w:val="24"/>
          <w:lang w:eastAsia="pl-PL"/>
        </w:rPr>
        <w:t>do godziny 13:00</w:t>
      </w:r>
      <w:r w:rsidRPr="005C1176">
        <w:rPr>
          <w:rFonts w:ascii="Times New Roman" w:eastAsia="Times New Roman" w:hAnsi="Times New Roman" w:cs="Times New Roman"/>
          <w:color w:val="0D0D0D" w:themeColor="text1" w:themeTint="F2"/>
          <w:sz w:val="24"/>
          <w:szCs w:val="24"/>
          <w:lang w:eastAsia="pl-PL"/>
        </w:rPr>
        <w:t>.</w:t>
      </w:r>
    </w:p>
    <w:p w:rsidR="00710596" w:rsidRPr="005C1176" w:rsidRDefault="00710596" w:rsidP="00710596">
      <w:pPr>
        <w:numPr>
          <w:ilvl w:val="1"/>
          <w:numId w:val="53"/>
        </w:numPr>
        <w:suppressAutoHyphens/>
        <w:overflowPunct w:val="0"/>
        <w:autoSpaceDE w:val="0"/>
        <w:spacing w:after="0" w:line="360" w:lineRule="auto"/>
        <w:ind w:left="1080" w:hanging="360"/>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 przypadku, gdy Wykonawca złoży ofertę korzystając z usług pocztowych, za termin złożenia oferty Zamawiający uznawać będzie datę i godzinę wpłynięcia oferty do Sekretariatu Zarządu Dróg Powiatowych w Ożarowie Mazowieckim.</w:t>
      </w:r>
    </w:p>
    <w:p w:rsidR="00710596" w:rsidRPr="005C1176" w:rsidRDefault="00710596" w:rsidP="00710596">
      <w:pPr>
        <w:tabs>
          <w:tab w:val="left" w:pos="1494"/>
          <w:tab w:val="left" w:pos="2214"/>
        </w:tabs>
        <w:overflowPunct w:val="0"/>
        <w:autoSpaceDE w:val="0"/>
        <w:spacing w:after="0" w:line="360" w:lineRule="auto"/>
        <w:ind w:left="1427" w:hanging="426"/>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UWAGA: Zamawiający nie będzie honorował daty stempla pocztowego.</w:t>
      </w:r>
    </w:p>
    <w:p w:rsidR="00710596" w:rsidRPr="005C1176" w:rsidRDefault="00710596" w:rsidP="00710596">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2</w:t>
      </w:r>
    </w:p>
    <w:p w:rsidR="00710596" w:rsidRPr="005C1176" w:rsidRDefault="00710596" w:rsidP="00710596">
      <w:pPr>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5C1176">
        <w:rPr>
          <w:rFonts w:ascii="Times New Roman" w:eastAsia="Times New Roman" w:hAnsi="Times New Roman" w:cs="Times New Roman"/>
          <w:b/>
          <w:color w:val="0D0D0D" w:themeColor="text1" w:themeTint="F2"/>
          <w:u w:val="single"/>
          <w:lang w:eastAsia="pl-PL"/>
        </w:rPr>
        <w:t>Otwarcie ofert</w:t>
      </w:r>
    </w:p>
    <w:p w:rsidR="00710596" w:rsidRPr="005C1176" w:rsidRDefault="00710596" w:rsidP="00710596">
      <w:pPr>
        <w:tabs>
          <w:tab w:val="left" w:pos="1077"/>
        </w:tabs>
        <w:suppressAutoHyphens/>
        <w:overflowPunct w:val="0"/>
        <w:autoSpaceDE w:val="0"/>
        <w:spacing w:before="120" w:after="0" w:line="360" w:lineRule="auto"/>
        <w:ind w:left="360"/>
        <w:jc w:val="both"/>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Otwarcie ofert nastąpi w siedzibie zamawiającego w sekcji dróg Zarządu Dróg Powiatowych w Ożarowie Mazowieckim, ul. Poznańska 300, 05 – 850 Ożarów Mazowiecki w dniu </w:t>
      </w:r>
      <w:r w:rsidR="007F077B" w:rsidRPr="00034E5F">
        <w:rPr>
          <w:rFonts w:ascii="Times New Roman" w:eastAsia="Times New Roman" w:hAnsi="Times New Roman" w:cs="Times New Roman"/>
          <w:b/>
          <w:color w:val="0D0D0D" w:themeColor="text1" w:themeTint="F2"/>
          <w:sz w:val="24"/>
          <w:szCs w:val="24"/>
          <w:lang w:eastAsia="pl-PL"/>
        </w:rPr>
        <w:t>22 sierpnia 2017</w:t>
      </w:r>
      <w:r w:rsidR="007F077B" w:rsidRPr="005C1176">
        <w:rPr>
          <w:rFonts w:ascii="Times New Roman" w:eastAsia="Times New Roman" w:hAnsi="Times New Roman" w:cs="Times New Roman"/>
          <w:b/>
          <w:color w:val="0D0D0D" w:themeColor="text1" w:themeTint="F2"/>
          <w:sz w:val="24"/>
          <w:szCs w:val="24"/>
          <w:lang w:eastAsia="pl-PL"/>
        </w:rPr>
        <w:t xml:space="preserve"> </w:t>
      </w:r>
      <w:r w:rsidRPr="005C1176">
        <w:rPr>
          <w:rFonts w:ascii="Times New Roman" w:eastAsia="Times New Roman" w:hAnsi="Times New Roman" w:cs="Times New Roman"/>
          <w:b/>
          <w:color w:val="0D0D0D" w:themeColor="text1" w:themeTint="F2"/>
          <w:lang w:eastAsia="pl-PL"/>
        </w:rPr>
        <w:t>r. o godzinie 13:15</w:t>
      </w:r>
    </w:p>
    <w:p w:rsidR="00710596" w:rsidRPr="005C1176" w:rsidRDefault="00710596" w:rsidP="0071059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710596" w:rsidRPr="005C1176" w:rsidRDefault="00710596" w:rsidP="0071059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art. 14</w:t>
      </w:r>
    </w:p>
    <w:p w:rsidR="00710596" w:rsidRPr="005C1176" w:rsidRDefault="00710596" w:rsidP="0071059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SPOSÓB OCENY OFERT</w:t>
      </w:r>
    </w:p>
    <w:p w:rsidR="00710596" w:rsidRPr="005C1176" w:rsidRDefault="00710596" w:rsidP="0071059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1</w:t>
      </w:r>
    </w:p>
    <w:p w:rsidR="00710596" w:rsidRPr="005C1176" w:rsidRDefault="00710596" w:rsidP="00710596">
      <w:pPr>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5C1176">
        <w:rPr>
          <w:rFonts w:ascii="Times New Roman" w:eastAsia="Times New Roman" w:hAnsi="Times New Roman" w:cs="Times New Roman"/>
          <w:b/>
          <w:color w:val="0D0D0D" w:themeColor="text1" w:themeTint="F2"/>
          <w:u w:val="single"/>
          <w:lang w:eastAsia="pl-PL"/>
        </w:rPr>
        <w:t>Zasady korekty omyłek</w:t>
      </w:r>
    </w:p>
    <w:p w:rsidR="00710596" w:rsidRPr="005C1176" w:rsidRDefault="00710596" w:rsidP="00710596">
      <w:pPr>
        <w:numPr>
          <w:ilvl w:val="0"/>
          <w:numId w:val="54"/>
        </w:numPr>
        <w:tabs>
          <w:tab w:val="left" w:pos="1077"/>
        </w:tabs>
        <w:suppressAutoHyphens/>
        <w:spacing w:before="120"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Zamawiający poprawia w ofercie:</w:t>
      </w:r>
    </w:p>
    <w:p w:rsidR="00710596" w:rsidRPr="005C1176" w:rsidRDefault="00710596" w:rsidP="00710596">
      <w:pPr>
        <w:numPr>
          <w:ilvl w:val="1"/>
          <w:numId w:val="54"/>
        </w:numPr>
        <w:suppressAutoHyphens/>
        <w:spacing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oczywiste omyłki pisarskie,</w:t>
      </w:r>
    </w:p>
    <w:p w:rsidR="00710596" w:rsidRPr="005C1176" w:rsidRDefault="00710596" w:rsidP="00710596">
      <w:pPr>
        <w:numPr>
          <w:ilvl w:val="1"/>
          <w:numId w:val="54"/>
        </w:numPr>
        <w:suppressAutoHyphens/>
        <w:spacing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oczywiste omyłki rachunkowe, z uwzględnieniem konsekwencji rachunkowych dokonanych poprawek.</w:t>
      </w:r>
    </w:p>
    <w:p w:rsidR="00710596" w:rsidRPr="005C1176" w:rsidRDefault="00710596" w:rsidP="00710596">
      <w:pPr>
        <w:suppressAutoHyphens/>
        <w:spacing w:after="0" w:line="360" w:lineRule="auto"/>
        <w:ind w:left="709"/>
        <w:jc w:val="both"/>
        <w:rPr>
          <w:rFonts w:ascii="Times New Roman" w:eastAsia="Times New Roman" w:hAnsi="Times New Roman" w:cs="Times New Roman"/>
          <w:color w:val="0D0D0D" w:themeColor="text1" w:themeTint="F2"/>
          <w:lang w:eastAsia="ar-SA"/>
        </w:rPr>
      </w:pPr>
      <w:r w:rsidRPr="005C1176">
        <w:rPr>
          <w:rFonts w:ascii="Times New Roman" w:eastAsia="Times New Roman" w:hAnsi="Times New Roman" w:cs="Times New Roman"/>
          <w:color w:val="0D0D0D" w:themeColor="text1" w:themeTint="F2"/>
          <w:lang w:eastAsia="ar-SA"/>
        </w:rPr>
        <w:t>Zamawiający poprawi oczywiste omyłki rachunkowe, w szczególności:</w:t>
      </w:r>
    </w:p>
    <w:p w:rsidR="00710596" w:rsidRPr="005C1176" w:rsidRDefault="00710596" w:rsidP="00710596">
      <w:pPr>
        <w:numPr>
          <w:ilvl w:val="2"/>
          <w:numId w:val="55"/>
        </w:numPr>
        <w:suppressAutoHyphens/>
        <w:spacing w:after="0" w:line="360" w:lineRule="auto"/>
        <w:jc w:val="both"/>
        <w:rPr>
          <w:rFonts w:ascii="Times New Roman" w:eastAsia="Times New Roman" w:hAnsi="Times New Roman" w:cs="Times New Roman"/>
          <w:color w:val="0D0D0D" w:themeColor="text1" w:themeTint="F2"/>
          <w:lang w:eastAsia="ar-SA"/>
        </w:rPr>
      </w:pPr>
      <w:r w:rsidRPr="005C1176">
        <w:rPr>
          <w:rFonts w:ascii="Times New Roman" w:eastAsia="Times New Roman" w:hAnsi="Times New Roman" w:cs="Times New Roman"/>
          <w:color w:val="0D0D0D" w:themeColor="text1" w:themeTint="F2"/>
          <w:lang w:eastAsia="ar-SA"/>
        </w:rPr>
        <w:t>błędne obliczenie kwoty podatku od towarów i usług, na podstawie prawidłowo podanej w ofercie stawki podatku od towarów i usług,</w:t>
      </w:r>
    </w:p>
    <w:p w:rsidR="00710596" w:rsidRPr="005C1176" w:rsidRDefault="00710596" w:rsidP="00710596">
      <w:pPr>
        <w:numPr>
          <w:ilvl w:val="2"/>
          <w:numId w:val="55"/>
        </w:numPr>
        <w:suppressAutoHyphens/>
        <w:spacing w:after="0" w:line="360" w:lineRule="auto"/>
        <w:jc w:val="both"/>
        <w:rPr>
          <w:rFonts w:ascii="Times New Roman" w:eastAsia="Times New Roman" w:hAnsi="Times New Roman" w:cs="Times New Roman"/>
          <w:color w:val="0D0D0D" w:themeColor="text1" w:themeTint="F2"/>
          <w:lang w:eastAsia="ar-SA"/>
        </w:rPr>
      </w:pPr>
      <w:r w:rsidRPr="005C1176">
        <w:rPr>
          <w:rFonts w:ascii="Times New Roman" w:eastAsia="Times New Roman" w:hAnsi="Times New Roman" w:cs="Times New Roman"/>
          <w:color w:val="0D0D0D" w:themeColor="text1" w:themeTint="F2"/>
          <w:lang w:eastAsia="ar-SA"/>
        </w:rPr>
        <w:lastRenderedPageBreak/>
        <w:t>błędne zsumowanie w ofercie ceny netto i kwoty podatku od towarów i usług.</w:t>
      </w:r>
    </w:p>
    <w:p w:rsidR="00710596" w:rsidRPr="005C1176" w:rsidRDefault="00710596" w:rsidP="00710596">
      <w:pPr>
        <w:numPr>
          <w:ilvl w:val="0"/>
          <w:numId w:val="56"/>
        </w:numPr>
        <w:suppressAutoHyphens/>
        <w:spacing w:after="0" w:line="360" w:lineRule="auto"/>
        <w:jc w:val="both"/>
        <w:rPr>
          <w:rFonts w:ascii="Times New Roman" w:eastAsia="Times New Roman" w:hAnsi="Times New Roman" w:cs="Times New Roman"/>
          <w:color w:val="0D0D0D" w:themeColor="text1" w:themeTint="F2"/>
          <w:lang w:eastAsia="ar-SA"/>
        </w:rPr>
      </w:pPr>
      <w:r w:rsidRPr="005C1176">
        <w:rPr>
          <w:rFonts w:ascii="Times New Roman" w:eastAsia="Times New Roman" w:hAnsi="Times New Roman" w:cs="Times New Roman"/>
          <w:color w:val="0D0D0D" w:themeColor="text1" w:themeTint="F2"/>
          <w:lang w:eastAsia="ar-SA"/>
        </w:rPr>
        <w:t>błędny wynik działania matematycznego wynikający z dodawania, odejmowania, mnożenia i dzielenia.</w:t>
      </w:r>
    </w:p>
    <w:p w:rsidR="00710596" w:rsidRPr="005C1176" w:rsidRDefault="00710596" w:rsidP="00710596">
      <w:pPr>
        <w:spacing w:after="0" w:line="360" w:lineRule="auto"/>
        <w:ind w:left="800"/>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Zamawiający poprawi oczywiste omyłki rachunkowe znajdujące się w Formularzu oferty. </w:t>
      </w:r>
    </w:p>
    <w:p w:rsidR="00710596" w:rsidRPr="005C1176" w:rsidRDefault="00710596" w:rsidP="00710596">
      <w:pPr>
        <w:numPr>
          <w:ilvl w:val="1"/>
          <w:numId w:val="54"/>
        </w:numPr>
        <w:suppressAutoHyphens/>
        <w:spacing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inne omyłki polegające na niezgodności oferty ze specyfikacją istotnych warunków zamówienia, niepowodujące istotnych zmian w treści oferty</w:t>
      </w:r>
    </w:p>
    <w:p w:rsidR="00710596" w:rsidRPr="005C1176" w:rsidRDefault="00710596" w:rsidP="00710596">
      <w:pPr>
        <w:numPr>
          <w:ilvl w:val="0"/>
          <w:numId w:val="57"/>
        </w:numPr>
        <w:suppressAutoHyphens/>
        <w:spacing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niezwłocznie zawiadamiając o tym Wykonawcę, którego oferta została poprawiona.</w:t>
      </w:r>
    </w:p>
    <w:p w:rsidR="00710596" w:rsidRPr="005C1176" w:rsidRDefault="00710596" w:rsidP="00710596">
      <w:pPr>
        <w:numPr>
          <w:ilvl w:val="0"/>
          <w:numId w:val="54"/>
        </w:numPr>
        <w:tabs>
          <w:tab w:val="left" w:pos="1077"/>
        </w:tabs>
        <w:suppressAutoHyphens/>
        <w:spacing w:before="120"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Zamawiający odrzuca ofertę,  jeżeli Wykonawca w terminie 3 dni od dnia doręczenia zawiadomienia nie zgodził się na poprawienie omyłki, o której mowa w ust. 1 </w:t>
      </w:r>
      <w:proofErr w:type="spellStart"/>
      <w:r w:rsidRPr="005C1176">
        <w:rPr>
          <w:rFonts w:ascii="Times New Roman" w:eastAsia="Times New Roman" w:hAnsi="Times New Roman" w:cs="Times New Roman"/>
          <w:color w:val="0D0D0D" w:themeColor="text1" w:themeTint="F2"/>
          <w:lang w:eastAsia="pl-PL"/>
        </w:rPr>
        <w:t>pkt</w:t>
      </w:r>
      <w:proofErr w:type="spellEnd"/>
      <w:r w:rsidRPr="005C1176">
        <w:rPr>
          <w:rFonts w:ascii="Times New Roman" w:eastAsia="Times New Roman" w:hAnsi="Times New Roman" w:cs="Times New Roman"/>
          <w:color w:val="0D0D0D" w:themeColor="text1" w:themeTint="F2"/>
          <w:lang w:eastAsia="pl-PL"/>
        </w:rPr>
        <w:t xml:space="preserve"> 3.</w:t>
      </w:r>
    </w:p>
    <w:p w:rsidR="00710596" w:rsidRPr="005C1176" w:rsidRDefault="00710596" w:rsidP="00710596">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art. 15</w:t>
      </w:r>
    </w:p>
    <w:p w:rsidR="00710596" w:rsidRPr="005C1176" w:rsidRDefault="00710596" w:rsidP="0071059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ZABEZPIECZENIE NALEŻYTEGO WYKONANIA UMOWY</w:t>
      </w:r>
    </w:p>
    <w:p w:rsidR="00710596" w:rsidRPr="005C1176" w:rsidRDefault="00710596" w:rsidP="00710596">
      <w:pPr>
        <w:numPr>
          <w:ilvl w:val="0"/>
          <w:numId w:val="58"/>
        </w:numPr>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Zamawiający będzie żądać od wykonawcy, którego oferta zostanie wybrana jako najkorzystniejsza, wniesienia przed podpisaniem </w:t>
      </w:r>
      <w:r w:rsidRPr="005C1176">
        <w:rPr>
          <w:rFonts w:ascii="Times New Roman" w:eastAsia="Times New Roman" w:hAnsi="Times New Roman" w:cs="Century Gothic"/>
          <w:color w:val="0D0D0D" w:themeColor="text1" w:themeTint="F2"/>
          <w:lang w:eastAsia="ar-SA"/>
        </w:rPr>
        <w:t>obydwu umów</w:t>
      </w:r>
      <w:r w:rsidRPr="005C1176">
        <w:rPr>
          <w:rFonts w:ascii="Times New Roman" w:eastAsia="Times New Roman" w:hAnsi="Times New Roman" w:cs="Times New Roman"/>
          <w:color w:val="0D0D0D" w:themeColor="text1" w:themeTint="F2"/>
          <w:lang w:eastAsia="pl-PL"/>
        </w:rPr>
        <w:t xml:space="preserve"> zabezpieczenia należytego wykonania umowy w wysokości 10 % ceny ofertowej (ceny brutto). W przypadku wnoszenia zabezpieczenia w formie pieniądza w tytule przelewu należy wpisać zabezpieczenie należytego wykonania umowy i numer postępowania.</w:t>
      </w:r>
    </w:p>
    <w:p w:rsidR="00710596" w:rsidRPr="005C1176" w:rsidRDefault="00710596" w:rsidP="00710596">
      <w:pPr>
        <w:numPr>
          <w:ilvl w:val="0"/>
          <w:numId w:val="58"/>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Zabezpieczenie może być wnoszone w następujących formach:</w:t>
      </w:r>
    </w:p>
    <w:p w:rsidR="00710596" w:rsidRPr="005C1176" w:rsidRDefault="00710596" w:rsidP="00710596">
      <w:pPr>
        <w:numPr>
          <w:ilvl w:val="1"/>
          <w:numId w:val="59"/>
        </w:num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pieniądzu,</w:t>
      </w:r>
    </w:p>
    <w:p w:rsidR="00710596" w:rsidRPr="005C1176" w:rsidRDefault="00710596" w:rsidP="00710596">
      <w:pPr>
        <w:numPr>
          <w:ilvl w:val="1"/>
          <w:numId w:val="59"/>
        </w:num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poręczeniach bankowych lub poręczeniach spółdzielczej kasy oszczędnościowo-kredytowej, z tym, że zobowiązanie kasy jest zawsze zobowiązaniem pieniężnym,</w:t>
      </w:r>
    </w:p>
    <w:p w:rsidR="00710596" w:rsidRPr="005C1176" w:rsidRDefault="00710596" w:rsidP="00710596">
      <w:pPr>
        <w:numPr>
          <w:ilvl w:val="1"/>
          <w:numId w:val="59"/>
        </w:num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gwarancjach bankowych,</w:t>
      </w:r>
    </w:p>
    <w:p w:rsidR="00710596" w:rsidRPr="005C1176" w:rsidRDefault="00710596" w:rsidP="00710596">
      <w:pPr>
        <w:numPr>
          <w:ilvl w:val="1"/>
          <w:numId w:val="59"/>
        </w:num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gwarancjach ubezpieczeniowych,</w:t>
      </w:r>
    </w:p>
    <w:p w:rsidR="00710596" w:rsidRPr="005C1176" w:rsidRDefault="00710596" w:rsidP="00710596">
      <w:pPr>
        <w:numPr>
          <w:ilvl w:val="1"/>
          <w:numId w:val="59"/>
        </w:num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poręczeniach udzielanych przez podmioty, o których mowa w art. 6 b ust. 5 </w:t>
      </w:r>
      <w:proofErr w:type="spellStart"/>
      <w:r w:rsidRPr="005C1176">
        <w:rPr>
          <w:rFonts w:ascii="Times New Roman" w:eastAsia="Times New Roman" w:hAnsi="Times New Roman" w:cs="Times New Roman"/>
          <w:color w:val="0D0D0D" w:themeColor="text1" w:themeTint="F2"/>
          <w:lang w:eastAsia="pl-PL"/>
        </w:rPr>
        <w:t>pkt</w:t>
      </w:r>
      <w:proofErr w:type="spellEnd"/>
      <w:r w:rsidRPr="005C1176">
        <w:rPr>
          <w:rFonts w:ascii="Times New Roman" w:eastAsia="Times New Roman" w:hAnsi="Times New Roman" w:cs="Times New Roman"/>
          <w:color w:val="0D0D0D" w:themeColor="text1" w:themeTint="F2"/>
          <w:lang w:eastAsia="pl-PL"/>
        </w:rPr>
        <w:t xml:space="preserve"> 2 ustawy z dnia 9 listopada 2000 r. o utworzeniu Polskiej Agencji Rozwoju Przedsiębiorczości.</w:t>
      </w:r>
    </w:p>
    <w:p w:rsidR="00710596" w:rsidRPr="005C1176" w:rsidRDefault="00710596" w:rsidP="00710596">
      <w:pPr>
        <w:numPr>
          <w:ilvl w:val="0"/>
          <w:numId w:val="60"/>
        </w:numPr>
        <w:autoSpaceDE w:val="0"/>
        <w:autoSpaceDN w:val="0"/>
        <w:adjustRightInd w:val="0"/>
        <w:spacing w:before="120" w:after="0" w:line="360" w:lineRule="auto"/>
        <w:ind w:left="360" w:hanging="360"/>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Zamawiający nie wyraża zgody na wnoszenie zabezpieczenia należytego wykonania umowy:</w:t>
      </w:r>
    </w:p>
    <w:p w:rsidR="00710596" w:rsidRPr="005C1176" w:rsidRDefault="00710596" w:rsidP="00710596">
      <w:pPr>
        <w:numPr>
          <w:ilvl w:val="1"/>
          <w:numId w:val="61"/>
        </w:numPr>
        <w:autoSpaceDE w:val="0"/>
        <w:autoSpaceDN w:val="0"/>
        <w:adjustRightInd w:val="0"/>
        <w:spacing w:after="0" w:line="360" w:lineRule="auto"/>
        <w:ind w:left="714"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 wekslach z poręczeniem wekslowym banku lub spółdzielczej kasy oszczędnościowo-kredytowej,</w:t>
      </w:r>
    </w:p>
    <w:p w:rsidR="00710596" w:rsidRPr="005C1176" w:rsidRDefault="00710596" w:rsidP="00710596">
      <w:pPr>
        <w:numPr>
          <w:ilvl w:val="1"/>
          <w:numId w:val="61"/>
        </w:numPr>
        <w:autoSpaceDE w:val="0"/>
        <w:autoSpaceDN w:val="0"/>
        <w:adjustRightInd w:val="0"/>
        <w:spacing w:after="0" w:line="360" w:lineRule="auto"/>
        <w:ind w:left="714"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przez ustanowienie zastawu na papierach wartościowych emitowanych przez Skarb Państwa lub jednostkę samorządu terytorialnego,</w:t>
      </w:r>
    </w:p>
    <w:p w:rsidR="00710596" w:rsidRPr="005C1176" w:rsidRDefault="00710596" w:rsidP="00710596">
      <w:pPr>
        <w:numPr>
          <w:ilvl w:val="1"/>
          <w:numId w:val="61"/>
        </w:numPr>
        <w:autoSpaceDE w:val="0"/>
        <w:autoSpaceDN w:val="0"/>
        <w:adjustRightInd w:val="0"/>
        <w:spacing w:after="0" w:line="360" w:lineRule="auto"/>
        <w:ind w:left="714" w:hanging="357"/>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przez ustanowienie zastawu rejestrowego na zasadach określonych w przepisach o zastawie rejestrowym i rejestrze zastawów.</w:t>
      </w:r>
    </w:p>
    <w:p w:rsidR="00710596" w:rsidRPr="005C1176" w:rsidRDefault="00710596" w:rsidP="00710596">
      <w:pPr>
        <w:numPr>
          <w:ilvl w:val="0"/>
          <w:numId w:val="60"/>
        </w:numPr>
        <w:autoSpaceDE w:val="0"/>
        <w:autoSpaceDN w:val="0"/>
        <w:adjustRightInd w:val="0"/>
        <w:spacing w:before="120" w:after="0" w:line="360" w:lineRule="auto"/>
        <w:ind w:left="360" w:hanging="360"/>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Zabezpieczenie wnoszone w pieniądzu należy wpłacić na konto Zamawiającego: </w:t>
      </w:r>
    </w:p>
    <w:p w:rsidR="00710596" w:rsidRPr="005C1176" w:rsidRDefault="00710596" w:rsidP="00710596">
      <w:pPr>
        <w:tabs>
          <w:tab w:val="left" w:pos="-2268"/>
        </w:tabs>
        <w:overflowPunct w:val="0"/>
        <w:autoSpaceDE w:val="0"/>
        <w:autoSpaceDN w:val="0"/>
        <w:adjustRightInd w:val="0"/>
        <w:spacing w:before="120" w:after="0" w:line="240" w:lineRule="auto"/>
        <w:ind w:left="357"/>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Getin Bank 76 1560 0013 2619 7045 3000 0002 (na przelewach nr rachunku należy pisać w sposób ciągły - bez spacji).</w:t>
      </w:r>
    </w:p>
    <w:p w:rsidR="00710596" w:rsidRPr="005C1176" w:rsidRDefault="00710596" w:rsidP="00710596">
      <w:pPr>
        <w:autoSpaceDE w:val="0"/>
        <w:autoSpaceDN w:val="0"/>
        <w:adjustRightInd w:val="0"/>
        <w:spacing w:after="0" w:line="360" w:lineRule="auto"/>
        <w:ind w:left="360"/>
        <w:rPr>
          <w:rFonts w:ascii="Times New Roman" w:eastAsia="Times New Roman" w:hAnsi="Times New Roman" w:cs="Times New Roman"/>
          <w:color w:val="0D0D0D" w:themeColor="text1" w:themeTint="F2"/>
          <w:lang w:eastAsia="pl-PL"/>
        </w:rPr>
      </w:pPr>
    </w:p>
    <w:p w:rsidR="00710596" w:rsidRPr="005C1176" w:rsidRDefault="00710596" w:rsidP="00710596">
      <w:pPr>
        <w:numPr>
          <w:ilvl w:val="0"/>
          <w:numId w:val="60"/>
        </w:numPr>
        <w:autoSpaceDE w:val="0"/>
        <w:autoSpaceDN w:val="0"/>
        <w:adjustRightInd w:val="0"/>
        <w:spacing w:before="120" w:after="0" w:line="360" w:lineRule="auto"/>
        <w:ind w:left="360" w:hanging="360"/>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lastRenderedPageBreak/>
        <w:t>Zabezpieczenie wnoszone w gwarancji bankowej może być wystawione przez bank krajowy lub zagraniczny. Zaleca się, aby gwarancja wystawiona przez bank zagraniczny była potwierdzona przez bank krajowy.</w:t>
      </w:r>
    </w:p>
    <w:p w:rsidR="00710596" w:rsidRPr="005C1176" w:rsidRDefault="00710596" w:rsidP="00710596">
      <w:pPr>
        <w:numPr>
          <w:ilvl w:val="0"/>
          <w:numId w:val="60"/>
        </w:numPr>
        <w:autoSpaceDE w:val="0"/>
        <w:autoSpaceDN w:val="0"/>
        <w:adjustRightInd w:val="0"/>
        <w:spacing w:before="120" w:after="0" w:line="360" w:lineRule="auto"/>
        <w:ind w:left="360" w:hanging="360"/>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Zabezpieczenie należytego wykonania umowy musi zostać wniesione przed podpisaniem umowy.</w:t>
      </w:r>
    </w:p>
    <w:p w:rsidR="00710596" w:rsidRPr="005C1176" w:rsidRDefault="00710596" w:rsidP="00710596">
      <w:pPr>
        <w:numPr>
          <w:ilvl w:val="0"/>
          <w:numId w:val="60"/>
        </w:numPr>
        <w:autoSpaceDE w:val="0"/>
        <w:autoSpaceDN w:val="0"/>
        <w:adjustRightInd w:val="0"/>
        <w:spacing w:before="120" w:after="0" w:line="360" w:lineRule="auto"/>
        <w:ind w:left="360" w:hanging="360"/>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Warunki i termin zwrotu lub zwolnienia zabezpieczenia określone są we wzorze umowy.</w:t>
      </w:r>
    </w:p>
    <w:p w:rsidR="00710596" w:rsidRPr="005C1176" w:rsidRDefault="00710596" w:rsidP="00710596">
      <w:pPr>
        <w:numPr>
          <w:ilvl w:val="1"/>
          <w:numId w:val="62"/>
        </w:numPr>
        <w:tabs>
          <w:tab w:val="left" w:pos="-2268"/>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lang w:eastAsia="pl-PL"/>
        </w:rPr>
        <w:t xml:space="preserve">W przypadku zamiaru złożenia zabezpieczenia w postaci poręczenia, gwarancji bankowej oraz gwarancji ubezpieczeniowej Wykonawca zobowiązany jest przedstawić Zamawiającemu odpowiednie dokumenty lub wzory dokumentów na trzy dni robocze przed wyznaczonym terminem zawarcia umowy, celem zweryfikowania dokumentu. </w:t>
      </w:r>
      <w:r w:rsidRPr="005C1176">
        <w:rPr>
          <w:rFonts w:ascii="Times New Roman" w:eastAsia="Times New Roman" w:hAnsi="Times New Roman" w:cs="Times New Roman"/>
          <w:color w:val="0D0D0D" w:themeColor="text1" w:themeTint="F2"/>
          <w:sz w:val="24"/>
          <w:szCs w:val="24"/>
          <w:lang w:eastAsia="pl-PL"/>
        </w:rPr>
        <w:t>Dokumenty lub ich wzory można przesłać do ZDP faksem na nr (0 22) 722 13 80 lub złożyć je w Sekretariacie Zarządu Dróg Powiatowych w Ożarowie Mazowieckim z podaniem adresu zwrotnego lub numeru faksu nadawcy.</w:t>
      </w:r>
    </w:p>
    <w:p w:rsidR="00710596" w:rsidRPr="005C1176" w:rsidRDefault="00710596" w:rsidP="00710596">
      <w:pPr>
        <w:autoSpaceDE w:val="0"/>
        <w:autoSpaceDN w:val="0"/>
        <w:adjustRightInd w:val="0"/>
        <w:spacing w:before="120" w:after="0" w:line="360" w:lineRule="auto"/>
        <w:jc w:val="center"/>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b/>
          <w:bCs/>
          <w:color w:val="0D0D0D" w:themeColor="text1" w:themeTint="F2"/>
          <w:lang w:eastAsia="pl-PL"/>
        </w:rPr>
        <w:t>art. 16</w:t>
      </w:r>
    </w:p>
    <w:p w:rsidR="00710596" w:rsidRPr="005C1176" w:rsidRDefault="00710596" w:rsidP="00710596">
      <w:pPr>
        <w:autoSpaceDE w:val="0"/>
        <w:autoSpaceDN w:val="0"/>
        <w:adjustRightInd w:val="0"/>
        <w:spacing w:before="120" w:after="0" w:line="360" w:lineRule="auto"/>
        <w:jc w:val="center"/>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b/>
          <w:bCs/>
          <w:color w:val="0D0D0D" w:themeColor="text1" w:themeTint="F2"/>
          <w:lang w:eastAsia="pl-PL"/>
        </w:rPr>
        <w:t>ZAWARCIE UMOWY</w:t>
      </w:r>
    </w:p>
    <w:p w:rsidR="00710596" w:rsidRPr="005C1176" w:rsidRDefault="00710596" w:rsidP="00710596">
      <w:pPr>
        <w:numPr>
          <w:ilvl w:val="0"/>
          <w:numId w:val="63"/>
        </w:numPr>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 xml:space="preserve">Zamawiający zawiera umowę w sprawie zamówienia publicznego, z zastrzeżeniem art. 183 ustawy, w terminie nie krótszym niż 5 dni od dnia przesłania zawiadomienia o wyborze najkorzystniejszej oferty, jeżeli zawiadomienie zostało przesłane przy użyciu środków komunikacji elektronicznej, albo 10 dni – jeżeli zostało przesłane w inny sposób. </w:t>
      </w:r>
    </w:p>
    <w:p w:rsidR="00710596" w:rsidRPr="005C1176" w:rsidRDefault="00710596" w:rsidP="00710596">
      <w:pPr>
        <w:numPr>
          <w:ilvl w:val="0"/>
          <w:numId w:val="63"/>
        </w:numPr>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 xml:space="preserve">Zamawiający może zawrzeć umowę w sprawie zamówienia publicznego przed upływem terminów, o których mowa w ust. 1, jeżeli: </w:t>
      </w:r>
    </w:p>
    <w:p w:rsidR="00710596" w:rsidRPr="005C1176" w:rsidRDefault="00710596" w:rsidP="00710596">
      <w:pPr>
        <w:numPr>
          <w:ilvl w:val="0"/>
          <w:numId w:val="64"/>
        </w:numPr>
        <w:autoSpaceDE w:val="0"/>
        <w:autoSpaceDN w:val="0"/>
        <w:adjustRightInd w:val="0"/>
        <w:spacing w:after="0" w:line="360" w:lineRule="auto"/>
        <w:ind w:left="714" w:hanging="357"/>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 xml:space="preserve">w postępowaniu o udzielenie zamówienia złożono tylko jedną ofertę, </w:t>
      </w:r>
    </w:p>
    <w:p w:rsidR="00710596" w:rsidRPr="005C1176" w:rsidRDefault="00710596" w:rsidP="00710596">
      <w:pPr>
        <w:numPr>
          <w:ilvl w:val="0"/>
          <w:numId w:val="64"/>
        </w:numPr>
        <w:autoSpaceDE w:val="0"/>
        <w:autoSpaceDN w:val="0"/>
        <w:adjustRightInd w:val="0"/>
        <w:spacing w:after="0" w:line="360" w:lineRule="auto"/>
        <w:ind w:left="714" w:hanging="357"/>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 xml:space="preserve">upłynął termin do wniesienia odwołania na czynności Zamawiającego wymienione w art. 180 ust. 2 ustawy lub w następstwie jego wniesienia Izba ogłosiła wyrok lub postanowienia kończące postępowanie odwoławcze. </w:t>
      </w:r>
    </w:p>
    <w:p w:rsidR="00710596" w:rsidRPr="005C1176" w:rsidRDefault="00710596" w:rsidP="00710596">
      <w:pPr>
        <w:numPr>
          <w:ilvl w:val="0"/>
          <w:numId w:val="63"/>
        </w:numPr>
        <w:autoSpaceDE w:val="0"/>
        <w:autoSpaceDN w:val="0"/>
        <w:adjustRightInd w:val="0"/>
        <w:spacing w:before="120" w:after="60" w:line="360" w:lineRule="auto"/>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 xml:space="preserve">Wybranemu Wykonawcy Zamawiający wskaże termin i miejsce podpisania umowy. </w:t>
      </w:r>
    </w:p>
    <w:p w:rsidR="00710596" w:rsidRPr="005C1176" w:rsidRDefault="00710596" w:rsidP="00710596">
      <w:pPr>
        <w:autoSpaceDE w:val="0"/>
        <w:autoSpaceDN w:val="0"/>
        <w:adjustRightInd w:val="0"/>
        <w:spacing w:before="120" w:after="0" w:line="360" w:lineRule="auto"/>
        <w:jc w:val="center"/>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b/>
          <w:bCs/>
          <w:color w:val="0D0D0D" w:themeColor="text1" w:themeTint="F2"/>
          <w:lang w:eastAsia="pl-PL"/>
        </w:rPr>
        <w:t>art. 17</w:t>
      </w:r>
    </w:p>
    <w:p w:rsidR="00710596" w:rsidRPr="005C1176" w:rsidRDefault="00710596" w:rsidP="00710596">
      <w:pPr>
        <w:autoSpaceDE w:val="0"/>
        <w:autoSpaceDN w:val="0"/>
        <w:adjustRightInd w:val="0"/>
        <w:spacing w:before="120" w:after="0" w:line="360" w:lineRule="auto"/>
        <w:jc w:val="center"/>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b/>
          <w:bCs/>
          <w:color w:val="0D0D0D" w:themeColor="text1" w:themeTint="F2"/>
          <w:lang w:eastAsia="pl-PL"/>
        </w:rPr>
        <w:t>POUCZENIE O ŚRODKACH OCHRONY PRAWNEJ PRZYSŁUGUJĄCYCH WYKONAWCY W TOKU POSTĘPOWANIA O UDZIELENIE ZAMÓWIENIA</w:t>
      </w:r>
    </w:p>
    <w:p w:rsidR="00710596" w:rsidRPr="005C1176" w:rsidRDefault="00710596" w:rsidP="00710596">
      <w:pPr>
        <w:numPr>
          <w:ilvl w:val="6"/>
          <w:numId w:val="63"/>
        </w:numPr>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 xml:space="preserve">Wykonawcy, a także innemu podmiotowi, jeżeli ma lub miał interes w uzyskaniu danego zamówienia oraz poniósł lub może ponieść szkodę w wyniku naruszenia przez Zamawiającego przepisów ustawy z dnia 29 stycznia 2004 r. Prawo zamówień publicznych (Dz. U. 2015 r., poz. 2164 z </w:t>
      </w:r>
      <w:proofErr w:type="spellStart"/>
      <w:r w:rsidRPr="005C1176">
        <w:rPr>
          <w:rFonts w:ascii="Times New Roman" w:eastAsia="Times New Roman" w:hAnsi="Times New Roman" w:cs="Arial"/>
          <w:color w:val="0D0D0D" w:themeColor="text1" w:themeTint="F2"/>
          <w:lang w:eastAsia="pl-PL"/>
        </w:rPr>
        <w:t>późn</w:t>
      </w:r>
      <w:proofErr w:type="spellEnd"/>
      <w:r w:rsidRPr="005C1176">
        <w:rPr>
          <w:rFonts w:ascii="Times New Roman" w:eastAsia="Times New Roman" w:hAnsi="Times New Roman" w:cs="Arial"/>
          <w:color w:val="0D0D0D" w:themeColor="text1" w:themeTint="F2"/>
          <w:lang w:eastAsia="pl-PL"/>
        </w:rPr>
        <w:t xml:space="preserve">. zm.) przysługują środki ochrony prawnej przewidziane w Dziale VI ustawy. </w:t>
      </w:r>
    </w:p>
    <w:p w:rsidR="00710596" w:rsidRPr="005C1176" w:rsidRDefault="00710596" w:rsidP="00710596">
      <w:pPr>
        <w:numPr>
          <w:ilvl w:val="6"/>
          <w:numId w:val="63"/>
        </w:numPr>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 xml:space="preserve">Odwołanie wnosi się w terminie 5 dni od dnia przesłania informacji o czynności zamawiającego stanowiącej podstawę jego wniesienia – jeżeli zostało przesłane w sposób określony w art. 180 ust. 5 zdanie drugie ustawy, albo w terminie 10 dni - jeżeli zostało przesłane w inny sposób. </w:t>
      </w:r>
    </w:p>
    <w:p w:rsidR="00710596" w:rsidRPr="005C1176" w:rsidRDefault="00710596" w:rsidP="00710596">
      <w:pPr>
        <w:numPr>
          <w:ilvl w:val="0"/>
          <w:numId w:val="63"/>
        </w:numPr>
        <w:autoSpaceDE w:val="0"/>
        <w:autoSpaceDN w:val="0"/>
        <w:adjustRightInd w:val="0"/>
        <w:spacing w:before="120" w:after="60" w:line="360" w:lineRule="auto"/>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lastRenderedPageBreak/>
        <w:t>Odwołanie wobec treści ogłoszenia o zamówieniu oraz wobec postanowień Specyfikacji Istotnych Warunków Zamówienia, wnosi się w terminie 5 dni od dnia zamieszczenia ogłoszenia w Biuletynie Zamówień Publicznych lub Specyfikacji Istotnych Warunków Zamówienia na stronie internetowej</w:t>
      </w:r>
    </w:p>
    <w:p w:rsidR="00710596" w:rsidRPr="005C1176" w:rsidRDefault="00710596" w:rsidP="00710596">
      <w:pPr>
        <w:numPr>
          <w:ilvl w:val="0"/>
          <w:numId w:val="63"/>
        </w:numPr>
        <w:autoSpaceDE w:val="0"/>
        <w:autoSpaceDN w:val="0"/>
        <w:adjustRightInd w:val="0"/>
        <w:spacing w:before="120" w:after="60" w:line="360" w:lineRule="auto"/>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 xml:space="preserve">Odwołanie wobec czynności innych niż określone w ust. 2 i ust. 3 wnosi się w terminie 5 dni od dnia, w którym powzięto lub przy zachowaniu należytej staranności można było powziąć wiadomość o okolicznościach stanowiących podstawę jego wniesienia. </w:t>
      </w:r>
    </w:p>
    <w:p w:rsidR="00710596" w:rsidRPr="005C1176" w:rsidRDefault="00710596" w:rsidP="00710596">
      <w:pPr>
        <w:numPr>
          <w:ilvl w:val="0"/>
          <w:numId w:val="63"/>
        </w:numPr>
        <w:autoSpaceDE w:val="0"/>
        <w:autoSpaceDN w:val="0"/>
        <w:adjustRightInd w:val="0"/>
        <w:spacing w:before="120" w:after="60" w:line="360" w:lineRule="auto"/>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 xml:space="preserve">Jeżeli Zamawiający mimo takiego obowiązku nie przesłał Wykonawcy zawiadomienia o wyborze oferty najkorzystniejszej, odwołanie wnosi się nie później niż w terminie 15 dni od dnia zamieszczenia w Biuletynie Zamówień Publicznych ogłoszenia o udzieleniu zamówienia. </w:t>
      </w:r>
    </w:p>
    <w:p w:rsidR="00710596" w:rsidRPr="005C1176" w:rsidRDefault="00710596" w:rsidP="00710596">
      <w:pPr>
        <w:numPr>
          <w:ilvl w:val="0"/>
          <w:numId w:val="63"/>
        </w:numPr>
        <w:autoSpaceDE w:val="0"/>
        <w:autoSpaceDN w:val="0"/>
        <w:adjustRightInd w:val="0"/>
        <w:spacing w:before="120" w:after="60" w:line="360" w:lineRule="auto"/>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 xml:space="preserve">Jeżeli Zamawiający mimo takiego obowiązku nie przesłał Wykonawcy zawiadomienia o wyborze oferty najkorzystniejszej, odwołanie wnosi się nie później niż w terminie 1 miesiąca od dnia zawarcia umowy, jeżeli Zamawiający nie zamieścił w Biuletynie Zamówień Publicznych ogłoszenia o udzieleniu zamówienia. </w:t>
      </w:r>
    </w:p>
    <w:p w:rsidR="00710596" w:rsidRPr="005C1176" w:rsidRDefault="00710596" w:rsidP="00710596">
      <w:pPr>
        <w:numPr>
          <w:ilvl w:val="0"/>
          <w:numId w:val="63"/>
        </w:numPr>
        <w:autoSpaceDE w:val="0"/>
        <w:autoSpaceDN w:val="0"/>
        <w:adjustRightInd w:val="0"/>
        <w:spacing w:before="120" w:after="60" w:line="360" w:lineRule="auto"/>
        <w:jc w:val="both"/>
        <w:rPr>
          <w:rFonts w:ascii="Times New Roman" w:eastAsia="Times New Roman" w:hAnsi="Times New Roman" w:cs="Arial"/>
          <w:color w:val="0D0D0D" w:themeColor="text1" w:themeTint="F2"/>
          <w:lang w:eastAsia="pl-PL"/>
        </w:rPr>
      </w:pPr>
      <w:r w:rsidRPr="005C1176">
        <w:rPr>
          <w:rFonts w:ascii="Times New Roman" w:eastAsia="Times New Roman" w:hAnsi="Times New Roman" w:cs="Arial"/>
          <w:color w:val="0D0D0D" w:themeColor="text1" w:themeTint="F2"/>
          <w:lang w:eastAsia="pl-PL"/>
        </w:rPr>
        <w:t xml:space="preserve">Środki ochrony prawnej wobec ogłoszenia o zamówieniu oraz specyfikacji istotnych warunków zamówienia przysługują również organizacjom wpisanym na listę, o której mowa w art. 154 </w:t>
      </w:r>
      <w:proofErr w:type="spellStart"/>
      <w:r w:rsidRPr="005C1176">
        <w:rPr>
          <w:rFonts w:ascii="Times New Roman" w:eastAsia="Times New Roman" w:hAnsi="Times New Roman" w:cs="Arial"/>
          <w:color w:val="0D0D0D" w:themeColor="text1" w:themeTint="F2"/>
          <w:lang w:eastAsia="pl-PL"/>
        </w:rPr>
        <w:t>pkt</w:t>
      </w:r>
      <w:proofErr w:type="spellEnd"/>
      <w:r w:rsidRPr="005C1176">
        <w:rPr>
          <w:rFonts w:ascii="Times New Roman" w:eastAsia="Times New Roman" w:hAnsi="Times New Roman" w:cs="Arial"/>
          <w:color w:val="0D0D0D" w:themeColor="text1" w:themeTint="F2"/>
          <w:lang w:eastAsia="pl-PL"/>
        </w:rPr>
        <w:t xml:space="preserve"> 5 ustawy (organizacje uprawnione do wnoszenia środków ochrony prawnej). </w:t>
      </w:r>
    </w:p>
    <w:p w:rsidR="00710596" w:rsidRPr="005C1176" w:rsidRDefault="00710596" w:rsidP="00710596">
      <w:pPr>
        <w:spacing w:before="120" w:after="0" w:line="360" w:lineRule="auto"/>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bCs/>
          <w:i/>
          <w:iCs/>
          <w:color w:val="0D0D0D" w:themeColor="text1" w:themeTint="F2"/>
          <w:lang w:eastAsia="pl-PL"/>
        </w:rPr>
        <w:t>Do spraw nieuregulowanych w niniejszej SIWZ mają zastosowanie przepisy ustawy z dnia 29 stycznia 2004 roku Prawo Zamówień Publicznych (</w:t>
      </w:r>
      <w:proofErr w:type="spellStart"/>
      <w:r w:rsidRPr="005C1176">
        <w:rPr>
          <w:rFonts w:ascii="Times New Roman" w:eastAsia="Times New Roman" w:hAnsi="Times New Roman" w:cs="Times New Roman"/>
          <w:bCs/>
          <w:i/>
          <w:iCs/>
          <w:color w:val="0D0D0D" w:themeColor="text1" w:themeTint="F2"/>
          <w:lang w:eastAsia="pl-PL"/>
        </w:rPr>
        <w:t>t.j</w:t>
      </w:r>
      <w:proofErr w:type="spellEnd"/>
      <w:r w:rsidRPr="005C1176">
        <w:rPr>
          <w:rFonts w:ascii="Times New Roman" w:eastAsia="Times New Roman" w:hAnsi="Times New Roman" w:cs="Times New Roman"/>
          <w:bCs/>
          <w:i/>
          <w:iCs/>
          <w:color w:val="0D0D0D" w:themeColor="text1" w:themeTint="F2"/>
          <w:lang w:eastAsia="pl-PL"/>
        </w:rPr>
        <w:t xml:space="preserve">. Dz. U. z 2016 r. poz. 1020 z </w:t>
      </w:r>
      <w:proofErr w:type="spellStart"/>
      <w:r w:rsidRPr="005C1176">
        <w:rPr>
          <w:rFonts w:ascii="Times New Roman" w:eastAsia="Times New Roman" w:hAnsi="Times New Roman" w:cs="Times New Roman"/>
          <w:bCs/>
          <w:i/>
          <w:iCs/>
          <w:color w:val="0D0D0D" w:themeColor="text1" w:themeTint="F2"/>
          <w:lang w:eastAsia="pl-PL"/>
        </w:rPr>
        <w:t>późn</w:t>
      </w:r>
      <w:proofErr w:type="spellEnd"/>
      <w:r w:rsidRPr="005C1176">
        <w:rPr>
          <w:rFonts w:ascii="Times New Roman" w:eastAsia="Times New Roman" w:hAnsi="Times New Roman" w:cs="Times New Roman"/>
          <w:bCs/>
          <w:i/>
          <w:iCs/>
          <w:color w:val="0D0D0D" w:themeColor="text1" w:themeTint="F2"/>
          <w:lang w:eastAsia="pl-PL"/>
        </w:rPr>
        <w:t>. zm.).</w:t>
      </w:r>
    </w:p>
    <w:p w:rsidR="00710596" w:rsidRDefault="00710596" w:rsidP="00710596">
      <w:pPr>
        <w:autoSpaceDE w:val="0"/>
        <w:autoSpaceDN w:val="0"/>
        <w:adjustRightInd w:val="0"/>
        <w:spacing w:after="0" w:line="360" w:lineRule="auto"/>
        <w:rPr>
          <w:rFonts w:ascii="Times New Roman" w:eastAsia="Times New Roman" w:hAnsi="Times New Roman" w:cs="Times New Roman"/>
          <w:color w:val="0D0D0D" w:themeColor="text1" w:themeTint="F2"/>
          <w:lang w:eastAsia="pl-PL"/>
        </w:rPr>
      </w:pPr>
    </w:p>
    <w:p w:rsidR="007F077B" w:rsidRDefault="007F077B" w:rsidP="00710596">
      <w:pPr>
        <w:autoSpaceDE w:val="0"/>
        <w:autoSpaceDN w:val="0"/>
        <w:adjustRightInd w:val="0"/>
        <w:spacing w:after="0" w:line="360" w:lineRule="auto"/>
        <w:rPr>
          <w:rFonts w:ascii="Times New Roman" w:eastAsia="Times New Roman" w:hAnsi="Times New Roman" w:cs="Times New Roman"/>
          <w:color w:val="0D0D0D" w:themeColor="text1" w:themeTint="F2"/>
          <w:lang w:eastAsia="pl-PL"/>
        </w:rPr>
      </w:pPr>
    </w:p>
    <w:p w:rsidR="007F077B" w:rsidRPr="005C1176" w:rsidRDefault="007F077B" w:rsidP="00710596">
      <w:pPr>
        <w:autoSpaceDE w:val="0"/>
        <w:autoSpaceDN w:val="0"/>
        <w:adjustRightInd w:val="0"/>
        <w:spacing w:after="0" w:line="360" w:lineRule="auto"/>
        <w:rPr>
          <w:rFonts w:ascii="Times New Roman" w:eastAsia="Times New Roman" w:hAnsi="Times New Roman" w:cs="Times New Roman"/>
          <w:color w:val="0D0D0D" w:themeColor="text1" w:themeTint="F2"/>
          <w:lang w:eastAsia="pl-PL"/>
        </w:rPr>
      </w:pPr>
    </w:p>
    <w:p w:rsidR="00710596" w:rsidRPr="005C1176" w:rsidRDefault="00710596" w:rsidP="00710596">
      <w:pPr>
        <w:autoSpaceDE w:val="0"/>
        <w:autoSpaceDN w:val="0"/>
        <w:adjustRightInd w:val="0"/>
        <w:spacing w:after="0" w:line="360" w:lineRule="auto"/>
        <w:rPr>
          <w:rFonts w:ascii="Times New Roman" w:eastAsia="Times New Roman" w:hAnsi="Times New Roman" w:cs="Times New Roman"/>
          <w:color w:val="0D0D0D" w:themeColor="text1" w:themeTint="F2"/>
          <w:lang w:eastAsia="pl-PL"/>
        </w:rPr>
      </w:pPr>
    </w:p>
    <w:p w:rsidR="00710596" w:rsidRPr="005C1176" w:rsidRDefault="00710596" w:rsidP="00710596">
      <w:pPr>
        <w:autoSpaceDE w:val="0"/>
        <w:autoSpaceDN w:val="0"/>
        <w:adjustRightInd w:val="0"/>
        <w:spacing w:after="0" w:line="360" w:lineRule="auto"/>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Warszawa, dnia , ……………2017 r.</w:t>
      </w:r>
      <w:r w:rsidRPr="005C1176">
        <w:rPr>
          <w:rFonts w:ascii="Times New Roman" w:eastAsia="Times New Roman" w:hAnsi="Times New Roman" w:cs="Times New Roman"/>
          <w:color w:val="0D0D0D" w:themeColor="text1" w:themeTint="F2"/>
          <w:lang w:eastAsia="pl-PL"/>
        </w:rPr>
        <w:tab/>
      </w:r>
      <w:r w:rsidRPr="005C1176">
        <w:rPr>
          <w:rFonts w:ascii="Times New Roman" w:eastAsia="Times New Roman" w:hAnsi="Times New Roman" w:cs="Times New Roman"/>
          <w:color w:val="0D0D0D" w:themeColor="text1" w:themeTint="F2"/>
          <w:lang w:eastAsia="pl-PL"/>
        </w:rPr>
        <w:tab/>
      </w:r>
      <w:r w:rsidRPr="005C1176">
        <w:rPr>
          <w:rFonts w:ascii="Times New Roman" w:eastAsia="Times New Roman" w:hAnsi="Times New Roman" w:cs="Times New Roman"/>
          <w:color w:val="0D0D0D" w:themeColor="text1" w:themeTint="F2"/>
          <w:lang w:eastAsia="pl-PL"/>
        </w:rPr>
        <w:tab/>
        <w:t xml:space="preserve"> </w:t>
      </w:r>
    </w:p>
    <w:p w:rsidR="00710596" w:rsidRPr="005C1176" w:rsidRDefault="00710596" w:rsidP="00710596">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b/>
          <w:color w:val="0D0D0D" w:themeColor="text1" w:themeTint="F2"/>
          <w:spacing w:val="30"/>
          <w:position w:val="6"/>
          <w:lang w:eastAsia="pl-PL"/>
        </w:rPr>
      </w:pPr>
      <w:r w:rsidRPr="005C1176">
        <w:rPr>
          <w:rFonts w:ascii="Times New Roman" w:eastAsia="Times New Roman" w:hAnsi="Times New Roman" w:cs="Times New Roman"/>
          <w:color w:val="0D0D0D" w:themeColor="text1" w:themeTint="F2"/>
          <w:lang w:eastAsia="pl-PL"/>
        </w:rPr>
        <w:t xml:space="preserve"> </w:t>
      </w:r>
      <w:r w:rsidRPr="005C1176">
        <w:rPr>
          <w:rFonts w:ascii="Times New Roman" w:eastAsia="Times New Roman" w:hAnsi="Times New Roman" w:cs="Times New Roman"/>
          <w:b/>
          <w:color w:val="0D0D0D" w:themeColor="text1" w:themeTint="F2"/>
          <w:spacing w:val="30"/>
          <w:position w:val="6"/>
          <w:lang w:eastAsia="pl-PL"/>
        </w:rPr>
        <w:t>ZATWIERDZAM</w:t>
      </w:r>
    </w:p>
    <w:p w:rsidR="00710596" w:rsidRPr="005C1176" w:rsidRDefault="00710596" w:rsidP="0071059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710596" w:rsidRPr="005C1176" w:rsidRDefault="00710596" w:rsidP="0071059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710596" w:rsidRPr="005C1176" w:rsidRDefault="00710596" w:rsidP="0071059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710596" w:rsidRPr="005C1176" w:rsidRDefault="00710596" w:rsidP="0071059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710596" w:rsidRPr="005C1176" w:rsidRDefault="00710596" w:rsidP="0071059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710596" w:rsidRPr="005C1176" w:rsidRDefault="00710596" w:rsidP="0071059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710596" w:rsidRPr="005C1176" w:rsidRDefault="00710596" w:rsidP="0071059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710596" w:rsidRPr="005C1176" w:rsidRDefault="00710596" w:rsidP="0071059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710596" w:rsidRPr="005C1176" w:rsidRDefault="00710596" w:rsidP="0071059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710596" w:rsidRDefault="00710596" w:rsidP="0071059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7F077B" w:rsidRDefault="007F077B" w:rsidP="00710596">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p>
    <w:p w:rsidR="00710596" w:rsidRPr="005C1176" w:rsidRDefault="00710596" w:rsidP="00710596">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 xml:space="preserve">ROZDZIAŁ II </w:t>
      </w:r>
    </w:p>
    <w:p w:rsidR="00710596" w:rsidRPr="005C1176" w:rsidRDefault="00710596" w:rsidP="00710596">
      <w:pPr>
        <w:tabs>
          <w:tab w:val="left" w:pos="-567"/>
        </w:tabs>
        <w:overflowPunct w:val="0"/>
        <w:autoSpaceDE w:val="0"/>
        <w:autoSpaceDN w:val="0"/>
        <w:adjustRightInd w:val="0"/>
        <w:spacing w:after="0" w:line="240" w:lineRule="auto"/>
        <w:jc w:val="center"/>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 xml:space="preserve"> FORMULARZ OFERTY</w:t>
      </w:r>
      <w:r w:rsidRPr="005C1176">
        <w:rPr>
          <w:rFonts w:ascii="Times New Roman" w:eastAsia="Times New Roman" w:hAnsi="Times New Roman" w:cs="Times New Roman"/>
          <w:b/>
          <w:color w:val="0D0D0D" w:themeColor="text1" w:themeTint="F2"/>
          <w:sz w:val="24"/>
          <w:szCs w:val="24"/>
          <w:lang w:eastAsia="pl-PL"/>
        </w:rPr>
        <w:br/>
      </w:r>
    </w:p>
    <w:p w:rsidR="00710596" w:rsidRPr="005C1176" w:rsidRDefault="00710596" w:rsidP="00710596">
      <w:pPr>
        <w:tabs>
          <w:tab w:val="left" w:pos="-567"/>
        </w:tabs>
        <w:overflowPunct w:val="0"/>
        <w:autoSpaceDE w:val="0"/>
        <w:autoSpaceDN w:val="0"/>
        <w:adjustRightInd w:val="0"/>
        <w:spacing w:after="0" w:line="240" w:lineRule="auto"/>
        <w:ind w:left="4820"/>
        <w:jc w:val="right"/>
        <w:rPr>
          <w:rFonts w:ascii="Times New Roman" w:eastAsia="Times New Roman" w:hAnsi="Times New Roman" w:cs="Times New Roman"/>
          <w:color w:val="0D0D0D" w:themeColor="text1" w:themeTint="F2"/>
          <w:sz w:val="24"/>
          <w:szCs w:val="24"/>
          <w:lang w:eastAsia="pl-PL"/>
        </w:rPr>
      </w:pPr>
    </w:p>
    <w:p w:rsidR="00710596" w:rsidRPr="005C1176" w:rsidRDefault="00710596" w:rsidP="00710596">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t>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t xml:space="preserve">       ........................... dnia ................</w:t>
      </w:r>
    </w:p>
    <w:p w:rsidR="00710596" w:rsidRPr="005C1176" w:rsidRDefault="00710596" w:rsidP="00710596">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(pieczęć firmowa wykonawcy)</w:t>
      </w:r>
    </w:p>
    <w:p w:rsidR="00710596" w:rsidRPr="005C1176" w:rsidRDefault="00710596" w:rsidP="00710596">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p>
    <w:p w:rsidR="00710596" w:rsidRPr="005C1176" w:rsidRDefault="00710596" w:rsidP="00710596">
      <w:pPr>
        <w:spacing w:after="0" w:line="240" w:lineRule="auto"/>
        <w:jc w:val="center"/>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 xml:space="preserve">OFERTA </w:t>
      </w:r>
    </w:p>
    <w:p w:rsidR="00710596" w:rsidRPr="005C1176" w:rsidRDefault="00710596" w:rsidP="00710596">
      <w:pPr>
        <w:spacing w:after="0" w:line="240" w:lineRule="auto"/>
        <w:ind w:left="4963"/>
        <w:rPr>
          <w:rFonts w:ascii="Times New Roman" w:eastAsia="Times New Roman" w:hAnsi="Times New Roman" w:cs="Times New Roman"/>
          <w:b/>
          <w:color w:val="0D0D0D" w:themeColor="text1" w:themeTint="F2"/>
          <w:sz w:val="24"/>
          <w:szCs w:val="24"/>
          <w:lang w:eastAsia="pl-PL"/>
        </w:rPr>
      </w:pPr>
    </w:p>
    <w:p w:rsidR="00710596" w:rsidRPr="005C1176" w:rsidRDefault="00710596" w:rsidP="00710596">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Zarząd Dróg Powiatowych</w:t>
      </w:r>
    </w:p>
    <w:p w:rsidR="00710596" w:rsidRPr="005C1176" w:rsidRDefault="00710596" w:rsidP="00710596">
      <w:pPr>
        <w:spacing w:after="0" w:line="240" w:lineRule="auto"/>
        <w:ind w:left="4248" w:firstLine="708"/>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 xml:space="preserve"> w Ożarowie Mazowieckim</w:t>
      </w:r>
    </w:p>
    <w:p w:rsidR="00710596" w:rsidRPr="005C1176" w:rsidRDefault="00710596" w:rsidP="00710596">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Ul. Poznańska 300</w:t>
      </w:r>
    </w:p>
    <w:p w:rsidR="00710596" w:rsidRPr="005C1176" w:rsidRDefault="00710596" w:rsidP="00710596">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05 – 850 Ożarów Mazowiecki</w:t>
      </w:r>
    </w:p>
    <w:p w:rsidR="00710596" w:rsidRPr="005C1176" w:rsidRDefault="00710596" w:rsidP="00710596">
      <w:pPr>
        <w:spacing w:after="0" w:line="240" w:lineRule="auto"/>
        <w:rPr>
          <w:rFonts w:ascii="Times New Roman" w:eastAsia="Times New Roman" w:hAnsi="Times New Roman" w:cs="Times New Roman"/>
          <w:b/>
          <w:color w:val="0D0D0D" w:themeColor="text1" w:themeTint="F2"/>
          <w:sz w:val="24"/>
          <w:szCs w:val="24"/>
          <w:lang w:eastAsia="pl-PL"/>
        </w:rPr>
      </w:pPr>
    </w:p>
    <w:p w:rsidR="00710596" w:rsidRPr="005C1176" w:rsidRDefault="00710596" w:rsidP="00710596">
      <w:pPr>
        <w:spacing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Nawiązując do zaproszenia do udziału w p</w:t>
      </w:r>
      <w:r w:rsidR="00C95D91">
        <w:rPr>
          <w:rFonts w:ascii="Times New Roman" w:eastAsia="Times New Roman" w:hAnsi="Times New Roman" w:cs="Times New Roman"/>
          <w:color w:val="0D0D0D" w:themeColor="text1" w:themeTint="F2"/>
          <w:sz w:val="24"/>
          <w:szCs w:val="24"/>
          <w:lang w:eastAsia="pl-PL"/>
        </w:rPr>
        <w:t>rzetargu nieograniczonym Nr ZP-10</w:t>
      </w:r>
      <w:r w:rsidRPr="005C1176">
        <w:rPr>
          <w:rFonts w:ascii="Times New Roman" w:eastAsia="Times New Roman" w:hAnsi="Times New Roman" w:cs="Times New Roman"/>
          <w:color w:val="0D0D0D" w:themeColor="text1" w:themeTint="F2"/>
          <w:sz w:val="24"/>
          <w:szCs w:val="24"/>
          <w:lang w:eastAsia="pl-PL"/>
        </w:rPr>
        <w:t>/2017 pn:</w:t>
      </w:r>
      <w:r w:rsidRPr="005C1176">
        <w:rPr>
          <w:rFonts w:ascii="Times New Roman" w:eastAsia="Times New Roman" w:hAnsi="Times New Roman" w:cs="Times New Roman"/>
          <w:b/>
          <w:i/>
          <w:iCs/>
          <w:color w:val="0D0D0D" w:themeColor="text1" w:themeTint="F2"/>
          <w:sz w:val="24"/>
          <w:szCs w:val="24"/>
          <w:lang w:eastAsia="pl-PL"/>
        </w:rPr>
        <w:t xml:space="preserve"> </w:t>
      </w:r>
    </w:p>
    <w:p w:rsidR="00710596" w:rsidRPr="005C1176" w:rsidRDefault="00710596" w:rsidP="00710596">
      <w:pPr>
        <w:spacing w:after="0" w:line="240" w:lineRule="auto"/>
        <w:jc w:val="both"/>
        <w:rPr>
          <w:rFonts w:ascii="Times New Roman" w:eastAsia="Times New Roman" w:hAnsi="Times New Roman" w:cs="Times New Roman"/>
          <w:b/>
          <w:i/>
          <w:color w:val="0D0D0D" w:themeColor="text1" w:themeTint="F2"/>
          <w:sz w:val="24"/>
          <w:szCs w:val="24"/>
          <w:lang w:eastAsia="pl-PL"/>
        </w:rPr>
      </w:pPr>
      <w:r w:rsidRPr="005C1176">
        <w:rPr>
          <w:rFonts w:ascii="Times New Roman" w:eastAsia="Times New Roman" w:hAnsi="Times New Roman" w:cs="Times New Roman"/>
          <w:b/>
          <w:i/>
          <w:iCs/>
          <w:color w:val="0D0D0D" w:themeColor="text1" w:themeTint="F2"/>
          <w:sz w:val="24"/>
          <w:szCs w:val="24"/>
          <w:lang w:eastAsia="pl-PL"/>
        </w:rPr>
        <w:t xml:space="preserve"> </w:t>
      </w:r>
      <w:r w:rsidRPr="005C1176">
        <w:rPr>
          <w:rFonts w:ascii="Times New Roman" w:eastAsia="Times New Roman" w:hAnsi="Times New Roman" w:cs="Times New Roman"/>
          <w:b/>
          <w:i/>
          <w:color w:val="0D0D0D" w:themeColor="text1" w:themeTint="F2"/>
          <w:sz w:val="24"/>
          <w:lang w:eastAsia="pl-PL"/>
        </w:rPr>
        <w:t>„</w:t>
      </w:r>
      <w:r w:rsidR="00C95D91">
        <w:rPr>
          <w:rFonts w:ascii="Times New Roman" w:eastAsia="Times New Roman" w:hAnsi="Times New Roman"/>
          <w:b/>
          <w:i/>
          <w:sz w:val="24"/>
          <w:lang w:eastAsia="pl-PL"/>
        </w:rPr>
        <w:t xml:space="preserve">Rozbudowa ul. </w:t>
      </w:r>
      <w:proofErr w:type="spellStart"/>
      <w:r w:rsidR="00C95D91">
        <w:rPr>
          <w:rFonts w:ascii="Times New Roman" w:eastAsia="Times New Roman" w:hAnsi="Times New Roman"/>
          <w:b/>
          <w:i/>
          <w:sz w:val="24"/>
          <w:lang w:eastAsia="pl-PL"/>
        </w:rPr>
        <w:t>Faszczyckiej</w:t>
      </w:r>
      <w:proofErr w:type="spellEnd"/>
      <w:r w:rsidR="00C95D91">
        <w:rPr>
          <w:rFonts w:ascii="Times New Roman" w:eastAsia="Times New Roman" w:hAnsi="Times New Roman"/>
          <w:b/>
          <w:i/>
          <w:sz w:val="24"/>
          <w:lang w:eastAsia="pl-PL"/>
        </w:rPr>
        <w:t xml:space="preserve"> i Fabrycznej w Błoniu od ul. Mokrej dł. 1500 mb gm. Błonie</w:t>
      </w:r>
      <w:r w:rsidR="007F077B">
        <w:rPr>
          <w:rFonts w:ascii="Times New Roman" w:eastAsia="Times New Roman" w:hAnsi="Times New Roman"/>
          <w:b/>
          <w:i/>
          <w:sz w:val="24"/>
          <w:lang w:eastAsia="pl-PL"/>
        </w:rPr>
        <w:t xml:space="preserve"> </w:t>
      </w:r>
      <w:r w:rsidR="00034E5F" w:rsidRPr="00034E5F">
        <w:rPr>
          <w:rFonts w:ascii="Times New Roman" w:eastAsia="Times New Roman" w:hAnsi="Times New Roman"/>
          <w:b/>
          <w:i/>
          <w:color w:val="0D0D0D" w:themeColor="text1" w:themeTint="F2"/>
          <w:sz w:val="24"/>
          <w:lang w:eastAsia="pl-PL"/>
        </w:rPr>
        <w:t>– realizacja etapu I długości 990 m</w:t>
      </w:r>
      <w:r w:rsidR="00034E5F" w:rsidRPr="00034E5F">
        <w:rPr>
          <w:rFonts w:ascii="Times New Roman" w:eastAsia="Times New Roman" w:hAnsi="Times New Roman" w:cs="Times New Roman"/>
          <w:b/>
          <w:i/>
          <w:color w:val="0D0D0D" w:themeColor="text1" w:themeTint="F2"/>
          <w:lang w:eastAsia="pl-PL"/>
        </w:rPr>
        <w:t>”</w:t>
      </w:r>
    </w:p>
    <w:p w:rsidR="00710596" w:rsidRPr="005C1176" w:rsidRDefault="00710596" w:rsidP="00710596">
      <w:pPr>
        <w:spacing w:after="0" w:line="240" w:lineRule="auto"/>
        <w:jc w:val="both"/>
        <w:rPr>
          <w:rFonts w:ascii="Times New Roman" w:eastAsia="Times New Roman" w:hAnsi="Times New Roman" w:cs="Times New Roman"/>
          <w:b/>
          <w:i/>
          <w:color w:val="0D0D0D" w:themeColor="text1" w:themeTint="F2"/>
          <w:sz w:val="24"/>
          <w:szCs w:val="24"/>
          <w:lang w:eastAsia="pl-PL"/>
        </w:rPr>
      </w:pPr>
    </w:p>
    <w:p w:rsidR="00710596" w:rsidRPr="005C1176" w:rsidRDefault="00710596" w:rsidP="00710596">
      <w:pPr>
        <w:spacing w:after="0" w:line="240" w:lineRule="auto"/>
        <w:jc w:val="both"/>
        <w:rPr>
          <w:rFonts w:ascii="Times New Roman" w:eastAsia="Times New Roman" w:hAnsi="Times New Roman" w:cs="Times New Roman"/>
          <w:color w:val="0D0D0D" w:themeColor="text1" w:themeTint="F2"/>
          <w:sz w:val="24"/>
          <w:szCs w:val="24"/>
          <w:lang w:eastAsia="pl-PL"/>
        </w:rPr>
      </w:pPr>
    </w:p>
    <w:p w:rsidR="00710596" w:rsidRPr="005C1176" w:rsidRDefault="00710596" w:rsidP="00710596">
      <w:pPr>
        <w:spacing w:after="0" w:line="240" w:lineRule="auto"/>
        <w:ind w:firstLine="360"/>
        <w:rPr>
          <w:rFonts w:ascii="Times New Roman" w:eastAsia="Times New Roman" w:hAnsi="Times New Roman" w:cs="Times New Roman"/>
          <w:color w:val="0D0D0D" w:themeColor="text1" w:themeTint="F2"/>
          <w:sz w:val="24"/>
          <w:szCs w:val="24"/>
          <w:lang w:eastAsia="pl-PL"/>
        </w:rPr>
      </w:pPr>
    </w:p>
    <w:p w:rsidR="00710596" w:rsidRPr="005C1176" w:rsidRDefault="00710596" w:rsidP="00710596">
      <w:p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t>
      </w:r>
    </w:p>
    <w:p w:rsidR="00710596" w:rsidRPr="005C1176" w:rsidRDefault="00710596" w:rsidP="00710596">
      <w:pPr>
        <w:spacing w:before="120"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t>
      </w:r>
    </w:p>
    <w:p w:rsidR="00710596" w:rsidRPr="005C1176" w:rsidRDefault="00710596" w:rsidP="00710596">
      <w:pPr>
        <w:spacing w:after="0" w:line="240" w:lineRule="auto"/>
        <w:jc w:val="center"/>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pełna nazwa firmy wykonawcy</w:t>
      </w: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posiadając/ego/a siedzibę</w:t>
      </w: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t>
      </w:r>
    </w:p>
    <w:p w:rsidR="00710596" w:rsidRPr="005C1176" w:rsidRDefault="00710596" w:rsidP="00710596">
      <w:pPr>
        <w:spacing w:after="0" w:line="240" w:lineRule="auto"/>
        <w:jc w:val="center"/>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ulica nr domu kod pocztowy miejscowość</w:t>
      </w:r>
    </w:p>
    <w:p w:rsidR="00710596" w:rsidRPr="005C1176" w:rsidRDefault="00710596" w:rsidP="00710596">
      <w:pPr>
        <w:spacing w:after="0" w:line="240" w:lineRule="auto"/>
        <w:jc w:val="center"/>
        <w:rPr>
          <w:rFonts w:ascii="Times New Roman" w:eastAsia="Times New Roman" w:hAnsi="Times New Roman" w:cs="Times New Roman"/>
          <w:color w:val="0D0D0D" w:themeColor="text1" w:themeTint="F2"/>
          <w:sz w:val="24"/>
          <w:szCs w:val="24"/>
          <w:lang w:eastAsia="pl-PL"/>
        </w:rPr>
      </w:pP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t>
      </w: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województwo</w:t>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t>powiat</w:t>
      </w: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t>
      </w: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telefon</w:t>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t>telefax</w:t>
      </w: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 xml:space="preserve">............................................................ . pl. </w:t>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t>...........................@..................</w:t>
      </w: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Internet: http:/</w:t>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t>e-mail</w:t>
      </w: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nr identyfikacyjny NIP ........................................................................................</w:t>
      </w: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REGON .............................................................................................................</w:t>
      </w: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NUMER RACHUNKU BANKOWEGO………………………………………………………………...</w:t>
      </w: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reprezentowana przez:</w:t>
      </w: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t>
      </w:r>
    </w:p>
    <w:p w:rsidR="00710596" w:rsidRPr="005C1176" w:rsidRDefault="00710596" w:rsidP="00710596">
      <w:pPr>
        <w:spacing w:after="0" w:line="240" w:lineRule="auto"/>
        <w:jc w:val="center"/>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imiona, nazwiska i stanowiska osób uprawnionych do reprezentowania wykonawcy</w:t>
      </w: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będący płatnikiem podatku VAT,</w:t>
      </w: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p>
    <w:p w:rsidR="00710596" w:rsidRPr="005C1176" w:rsidRDefault="00710596" w:rsidP="00710596">
      <w:pPr>
        <w:spacing w:after="0" w:line="240" w:lineRule="auto"/>
        <w:rPr>
          <w:rFonts w:ascii="Times New Roman" w:eastAsia="Times New Roman" w:hAnsi="Times New Roman" w:cs="Times New Roman"/>
          <w:b/>
          <w:i/>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 xml:space="preserve">po zapoznaniu się ze Specyfikacją istotnych warunków zamówienia </w:t>
      </w:r>
      <w:r w:rsidRPr="005C1176">
        <w:rPr>
          <w:rFonts w:ascii="Times New Roman" w:eastAsia="Times New Roman" w:hAnsi="Times New Roman" w:cs="Times New Roman"/>
          <w:b/>
          <w:i/>
          <w:color w:val="0D0D0D" w:themeColor="text1" w:themeTint="F2"/>
          <w:sz w:val="24"/>
          <w:szCs w:val="24"/>
          <w:lang w:eastAsia="pl-PL"/>
        </w:rPr>
        <w:t>oferujemy:</w:t>
      </w:r>
    </w:p>
    <w:p w:rsidR="00710596" w:rsidRPr="005C1176" w:rsidRDefault="00710596" w:rsidP="00710596">
      <w:pPr>
        <w:numPr>
          <w:ilvl w:val="0"/>
          <w:numId w:val="73"/>
        </w:numPr>
        <w:spacing w:after="0" w:line="240" w:lineRule="auto"/>
        <w:ind w:left="142"/>
        <w:contextualSpacing/>
        <w:jc w:val="both"/>
        <w:rPr>
          <w:rFonts w:ascii="Times New Roman" w:eastAsia="Times New Roman" w:hAnsi="Times New Roman" w:cs="Times New Roman"/>
          <w:b/>
          <w:i/>
          <w:szCs w:val="20"/>
          <w:lang w:eastAsia="pl-PL"/>
        </w:rPr>
      </w:pPr>
      <w:r w:rsidRPr="005C1176">
        <w:rPr>
          <w:rFonts w:ascii="Times New Roman" w:eastAsia="Times New Roman" w:hAnsi="Times New Roman" w:cs="Times New Roman"/>
          <w:color w:val="0D0D0D" w:themeColor="text1" w:themeTint="F2"/>
          <w:sz w:val="24"/>
          <w:szCs w:val="24"/>
          <w:lang w:eastAsia="pl-PL"/>
        </w:rPr>
        <w:t xml:space="preserve"> wykonanie zamówienia pod nazwą </w:t>
      </w:r>
      <w:r w:rsidRPr="005C1176">
        <w:rPr>
          <w:rFonts w:ascii="Times New Roman" w:eastAsia="Times New Roman" w:hAnsi="Times New Roman" w:cs="Times New Roman"/>
          <w:b/>
          <w:i/>
          <w:color w:val="0D0D0D" w:themeColor="text1" w:themeTint="F2"/>
          <w:sz w:val="24"/>
          <w:szCs w:val="20"/>
          <w:lang w:eastAsia="pl-PL"/>
        </w:rPr>
        <w:t>„</w:t>
      </w:r>
      <w:r w:rsidR="00C95D91">
        <w:rPr>
          <w:rFonts w:ascii="Times New Roman" w:eastAsia="Times New Roman" w:hAnsi="Times New Roman"/>
          <w:b/>
          <w:i/>
          <w:sz w:val="24"/>
          <w:lang w:eastAsia="pl-PL"/>
        </w:rPr>
        <w:t xml:space="preserve">Rozbudowa ul. </w:t>
      </w:r>
      <w:proofErr w:type="spellStart"/>
      <w:r w:rsidR="00C95D91">
        <w:rPr>
          <w:rFonts w:ascii="Times New Roman" w:eastAsia="Times New Roman" w:hAnsi="Times New Roman"/>
          <w:b/>
          <w:i/>
          <w:sz w:val="24"/>
          <w:lang w:eastAsia="pl-PL"/>
        </w:rPr>
        <w:t>Faszczyckiej</w:t>
      </w:r>
      <w:proofErr w:type="spellEnd"/>
      <w:r w:rsidR="00C95D91">
        <w:rPr>
          <w:rFonts w:ascii="Times New Roman" w:eastAsia="Times New Roman" w:hAnsi="Times New Roman"/>
          <w:b/>
          <w:i/>
          <w:sz w:val="24"/>
          <w:lang w:eastAsia="pl-PL"/>
        </w:rPr>
        <w:t xml:space="preserve"> i Fabrycznej w Błoniu od ul. Mokrej dł. 1500 mb gm. Błonie</w:t>
      </w:r>
      <w:r w:rsidR="007F077B">
        <w:rPr>
          <w:rFonts w:ascii="Times New Roman" w:eastAsia="Times New Roman" w:hAnsi="Times New Roman"/>
          <w:b/>
          <w:i/>
          <w:sz w:val="24"/>
          <w:lang w:eastAsia="pl-PL"/>
        </w:rPr>
        <w:t xml:space="preserve"> </w:t>
      </w:r>
      <w:r w:rsidR="00034E5F" w:rsidRPr="00034E5F">
        <w:rPr>
          <w:rFonts w:ascii="Times New Roman" w:eastAsia="Times New Roman" w:hAnsi="Times New Roman"/>
          <w:b/>
          <w:i/>
          <w:color w:val="0D0D0D" w:themeColor="text1" w:themeTint="F2"/>
          <w:sz w:val="24"/>
          <w:lang w:eastAsia="pl-PL"/>
        </w:rPr>
        <w:t>– realizacja etapu I długości 990 m</w:t>
      </w:r>
      <w:r w:rsidR="00034E5F" w:rsidRPr="00034E5F">
        <w:rPr>
          <w:rFonts w:ascii="Times New Roman" w:eastAsia="Times New Roman" w:hAnsi="Times New Roman" w:cs="Times New Roman"/>
          <w:b/>
          <w:i/>
          <w:color w:val="0D0D0D" w:themeColor="text1" w:themeTint="F2"/>
          <w:lang w:eastAsia="pl-PL"/>
        </w:rPr>
        <w:t>”</w:t>
      </w:r>
    </w:p>
    <w:p w:rsidR="00710596" w:rsidRPr="005C1176" w:rsidRDefault="00710596" w:rsidP="00710596">
      <w:pPr>
        <w:spacing w:after="0" w:line="240" w:lineRule="auto"/>
        <w:jc w:val="both"/>
        <w:rPr>
          <w:rFonts w:ascii="Times New Roman" w:eastAsia="Times New Roman" w:hAnsi="Times New Roman" w:cs="Times New Roman"/>
          <w:b/>
          <w:i/>
          <w:color w:val="0D0D0D" w:themeColor="text1" w:themeTint="F2"/>
          <w:sz w:val="24"/>
          <w:szCs w:val="24"/>
          <w:lang w:eastAsia="pl-PL"/>
        </w:rPr>
      </w:pPr>
      <w:r w:rsidRPr="005C1176">
        <w:rPr>
          <w:rFonts w:ascii="Times New Roman" w:eastAsia="Times New Roman" w:hAnsi="Times New Roman" w:cs="Times New Roman"/>
          <w:b/>
          <w:i/>
          <w:color w:val="0D0D0D" w:themeColor="text1" w:themeTint="F2"/>
          <w:sz w:val="24"/>
          <w:szCs w:val="24"/>
          <w:lang w:eastAsia="pl-PL"/>
        </w:rPr>
        <w:t xml:space="preserve"> </w:t>
      </w:r>
      <w:r w:rsidRPr="005C1176">
        <w:rPr>
          <w:rFonts w:ascii="Times New Roman" w:eastAsia="Times New Roman" w:hAnsi="Times New Roman" w:cs="Times New Roman"/>
          <w:color w:val="0D0D0D" w:themeColor="text1" w:themeTint="F2"/>
          <w:sz w:val="24"/>
          <w:szCs w:val="24"/>
          <w:lang w:eastAsia="pl-PL"/>
        </w:rPr>
        <w:t xml:space="preserve">w zakresie objętym specyfikacją istotnych warunków zamówienia i przedmiarem robót </w:t>
      </w:r>
    </w:p>
    <w:p w:rsidR="00710596" w:rsidRPr="005C1176" w:rsidRDefault="00710596" w:rsidP="00710596">
      <w:pPr>
        <w:spacing w:after="0" w:line="240" w:lineRule="auto"/>
        <w:ind w:left="180"/>
        <w:jc w:val="both"/>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za kwotę brutto (netto + obowiązujący podatek VAT)</w:t>
      </w:r>
      <w:r w:rsidRPr="005C1176">
        <w:rPr>
          <w:rFonts w:ascii="Times New Roman" w:eastAsia="Times New Roman" w:hAnsi="Times New Roman" w:cs="Times New Roman"/>
          <w:color w:val="0D0D0D" w:themeColor="text1" w:themeTint="F2"/>
          <w:sz w:val="24"/>
          <w:szCs w:val="24"/>
          <w:lang w:eastAsia="pl-PL"/>
        </w:rPr>
        <w:t xml:space="preserve"> </w:t>
      </w:r>
      <w:r w:rsidRPr="005C1176">
        <w:rPr>
          <w:rFonts w:ascii="Times New Roman" w:eastAsia="Times New Roman" w:hAnsi="Times New Roman" w:cs="Times New Roman"/>
          <w:b/>
          <w:color w:val="0D0D0D" w:themeColor="text1" w:themeTint="F2"/>
          <w:sz w:val="24"/>
          <w:szCs w:val="24"/>
          <w:lang w:eastAsia="pl-PL"/>
        </w:rPr>
        <w:t>określone w poniżej tabeli:</w:t>
      </w:r>
    </w:p>
    <w:p w:rsidR="00710596" w:rsidRPr="005C1176" w:rsidRDefault="00710596" w:rsidP="00710596">
      <w:pPr>
        <w:spacing w:after="0" w:line="240" w:lineRule="auto"/>
        <w:ind w:left="720"/>
        <w:jc w:val="both"/>
        <w:rPr>
          <w:rFonts w:ascii="Times New Roman" w:eastAsia="Times New Roman" w:hAnsi="Times New Roman" w:cs="Times New Roman"/>
          <w:b/>
          <w:color w:val="0D0D0D" w:themeColor="text1" w:themeTint="F2"/>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
        <w:gridCol w:w="9000"/>
      </w:tblGrid>
      <w:tr w:rsidR="00710596" w:rsidRPr="005C1176" w:rsidTr="007F077B">
        <w:trPr>
          <w:trHeight w:val="2594"/>
        </w:trPr>
        <w:tc>
          <w:tcPr>
            <w:tcW w:w="288" w:type="dxa"/>
            <w:tcBorders>
              <w:top w:val="single" w:sz="4" w:space="0" w:color="auto"/>
              <w:left w:val="single" w:sz="4" w:space="0" w:color="auto"/>
              <w:bottom w:val="double" w:sz="4" w:space="0" w:color="auto"/>
              <w:right w:val="single" w:sz="4" w:space="0" w:color="auto"/>
            </w:tcBorders>
          </w:tcPr>
          <w:p w:rsidR="00710596" w:rsidRPr="005C1176" w:rsidRDefault="00710596" w:rsidP="007F077B">
            <w:pPr>
              <w:spacing w:after="0" w:line="240" w:lineRule="auto"/>
              <w:jc w:val="both"/>
              <w:rPr>
                <w:rFonts w:ascii="Times New Roman" w:eastAsia="Times New Roman" w:hAnsi="Times New Roman" w:cs="Times New Roman"/>
                <w:b/>
                <w:color w:val="0D0D0D" w:themeColor="text1" w:themeTint="F2"/>
                <w:sz w:val="24"/>
                <w:szCs w:val="24"/>
                <w:lang w:eastAsia="pl-PL"/>
              </w:rPr>
            </w:pPr>
          </w:p>
        </w:tc>
        <w:tc>
          <w:tcPr>
            <w:tcW w:w="9000" w:type="dxa"/>
            <w:tcBorders>
              <w:top w:val="single" w:sz="4" w:space="0" w:color="auto"/>
              <w:left w:val="single" w:sz="4" w:space="0" w:color="auto"/>
              <w:bottom w:val="double" w:sz="4" w:space="0" w:color="auto"/>
              <w:right w:val="single" w:sz="4" w:space="0" w:color="auto"/>
            </w:tcBorders>
          </w:tcPr>
          <w:p w:rsidR="00710596" w:rsidRPr="005C1176" w:rsidRDefault="00710596" w:rsidP="007F077B">
            <w:pPr>
              <w:spacing w:after="0" w:line="240" w:lineRule="auto"/>
              <w:jc w:val="both"/>
              <w:rPr>
                <w:rFonts w:ascii="Times New Roman" w:eastAsia="Times New Roman" w:hAnsi="Times New Roman" w:cs="Times New Roman"/>
                <w:b/>
                <w:color w:val="0D0D0D" w:themeColor="text1" w:themeTint="F2"/>
                <w:sz w:val="24"/>
                <w:szCs w:val="24"/>
                <w:lang w:eastAsia="pl-PL"/>
              </w:rPr>
            </w:pPr>
          </w:p>
          <w:p w:rsidR="00710596" w:rsidRPr="005C1176" w:rsidRDefault="00710596" w:rsidP="007F077B">
            <w:pPr>
              <w:spacing w:after="0" w:line="240" w:lineRule="auto"/>
              <w:jc w:val="both"/>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Kwota brutto (netto + obowiązujący podatek VAT</w:t>
            </w:r>
          </w:p>
          <w:p w:rsidR="00710596" w:rsidRPr="005C1176" w:rsidRDefault="00710596" w:rsidP="007F077B">
            <w:pPr>
              <w:spacing w:after="0" w:line="240" w:lineRule="auto"/>
              <w:jc w:val="both"/>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w:t>
            </w:r>
          </w:p>
          <w:p w:rsidR="00710596" w:rsidRPr="005C1176" w:rsidRDefault="00710596" w:rsidP="007F077B">
            <w:pPr>
              <w:spacing w:after="0" w:line="240" w:lineRule="auto"/>
              <w:jc w:val="both"/>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Słownie …………………………………………………………………</w:t>
            </w:r>
          </w:p>
          <w:p w:rsidR="00710596" w:rsidRPr="005C1176" w:rsidRDefault="00710596" w:rsidP="007F077B">
            <w:pPr>
              <w:tabs>
                <w:tab w:val="left" w:pos="1440"/>
              </w:tabs>
              <w:spacing w:after="0" w:line="240" w:lineRule="auto"/>
              <w:jc w:val="both"/>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w tym:</w:t>
            </w:r>
            <w:r w:rsidRPr="005C1176">
              <w:rPr>
                <w:rFonts w:ascii="Times New Roman" w:eastAsia="Times New Roman" w:hAnsi="Times New Roman" w:cs="Times New Roman"/>
                <w:b/>
                <w:color w:val="0D0D0D" w:themeColor="text1" w:themeTint="F2"/>
                <w:sz w:val="24"/>
                <w:szCs w:val="24"/>
                <w:lang w:eastAsia="pl-PL"/>
              </w:rPr>
              <w:tab/>
            </w:r>
          </w:p>
          <w:p w:rsidR="00710596" w:rsidRPr="005C1176" w:rsidRDefault="00710596" w:rsidP="007F077B">
            <w:pPr>
              <w:spacing w:after="0" w:line="240" w:lineRule="auto"/>
              <w:jc w:val="both"/>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kwota netto……………………………………………………………..</w:t>
            </w:r>
          </w:p>
          <w:p w:rsidR="00710596" w:rsidRPr="005C1176" w:rsidRDefault="00710596" w:rsidP="007F077B">
            <w:pPr>
              <w:spacing w:after="0" w:line="240" w:lineRule="auto"/>
              <w:jc w:val="both"/>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słownie ……………………………………………………………………</w:t>
            </w:r>
          </w:p>
          <w:p w:rsidR="00710596" w:rsidRPr="005C1176" w:rsidRDefault="00710596" w:rsidP="007F077B">
            <w:pPr>
              <w:spacing w:after="0" w:line="240" w:lineRule="auto"/>
              <w:jc w:val="both"/>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należny podatek VAT w wysokości …..%, tj. …………………………..zł</w:t>
            </w:r>
          </w:p>
          <w:p w:rsidR="00710596" w:rsidRPr="005C1176" w:rsidRDefault="00710596" w:rsidP="007F077B">
            <w:pPr>
              <w:spacing w:after="0" w:line="240" w:lineRule="auto"/>
              <w:jc w:val="both"/>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b/>
                <w:color w:val="0D0D0D" w:themeColor="text1" w:themeTint="F2"/>
                <w:sz w:val="24"/>
                <w:szCs w:val="24"/>
                <w:lang w:eastAsia="pl-PL"/>
              </w:rPr>
              <w:t>słownie……………………………………………………………………..</w:t>
            </w:r>
          </w:p>
        </w:tc>
      </w:tr>
    </w:tbl>
    <w:p w:rsidR="00710596" w:rsidRPr="005C1176" w:rsidRDefault="00710596" w:rsidP="00710596">
      <w:pPr>
        <w:spacing w:after="0" w:line="240" w:lineRule="auto"/>
        <w:ind w:left="720"/>
        <w:jc w:val="both"/>
        <w:rPr>
          <w:rFonts w:ascii="Times New Roman" w:eastAsia="Times New Roman" w:hAnsi="Times New Roman" w:cs="Times New Roman"/>
          <w:b/>
          <w:color w:val="0D0D0D" w:themeColor="text1" w:themeTint="F2"/>
          <w:sz w:val="24"/>
          <w:szCs w:val="24"/>
          <w:lang w:eastAsia="pl-PL"/>
        </w:rPr>
      </w:pPr>
    </w:p>
    <w:p w:rsidR="00710596" w:rsidRPr="005C1176" w:rsidRDefault="00710596" w:rsidP="00710596">
      <w:pPr>
        <w:numPr>
          <w:ilvl w:val="1"/>
          <w:numId w:val="65"/>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Cena ofertowa uwzględnia wykonanie wszystkich robót (kompletnego przedmiotu zamówienia) i zastosowanie produktów, materiałów określonych w dokumentacji projektowej.</w:t>
      </w:r>
    </w:p>
    <w:p w:rsidR="00710596" w:rsidRPr="005C1176" w:rsidRDefault="00710596" w:rsidP="00710596">
      <w:pPr>
        <w:numPr>
          <w:ilvl w:val="1"/>
          <w:numId w:val="65"/>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Oferta zawiera propozycje wynagrodzenia ze wszystkimi jego składnikami i dopłatami - koszty związane z całościowym wykonaniem przedmiotu zamówienia.</w:t>
      </w:r>
    </w:p>
    <w:p w:rsidR="00710596" w:rsidRPr="005C1176" w:rsidRDefault="00710596" w:rsidP="00710596">
      <w:pPr>
        <w:numPr>
          <w:ilvl w:val="1"/>
          <w:numId w:val="65"/>
        </w:numPr>
        <w:spacing w:before="120" w:after="0" w:line="240" w:lineRule="auto"/>
        <w:jc w:val="both"/>
        <w:rPr>
          <w:rFonts w:ascii="Times New Roman" w:eastAsia="Times New Roman" w:hAnsi="Times New Roman" w:cs="Times New Roman"/>
          <w:b/>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Zamówienie zobowiązujem</w:t>
      </w:r>
      <w:r w:rsidR="00C95D91">
        <w:rPr>
          <w:rFonts w:ascii="Times New Roman" w:eastAsia="Times New Roman" w:hAnsi="Times New Roman" w:cs="Times New Roman"/>
          <w:color w:val="0D0D0D" w:themeColor="text1" w:themeTint="F2"/>
          <w:sz w:val="24"/>
          <w:szCs w:val="24"/>
          <w:lang w:eastAsia="pl-PL"/>
        </w:rPr>
        <w:t>y się wykonać w terminie do 30 listopada 2017 r.</w:t>
      </w:r>
    </w:p>
    <w:p w:rsidR="00710596" w:rsidRPr="005C1176" w:rsidRDefault="00710596" w:rsidP="00710596">
      <w:pPr>
        <w:numPr>
          <w:ilvl w:val="0"/>
          <w:numId w:val="6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Po zapoznaniu się ze Specyfikacją istotnych warunków zamówienia oraz warunkami umownymi zawartym w przekazanym projekcie umowy, oświadczamy, że przyjmujemy wszystkie warunki Zamawiającego bez zastrzeżeń i zobowiązujemy się do zawarcia umowy na warunkach określonych w projekcie umowy.</w:t>
      </w:r>
    </w:p>
    <w:p w:rsidR="00710596" w:rsidRPr="005C1176" w:rsidRDefault="00710596" w:rsidP="00710596">
      <w:pPr>
        <w:numPr>
          <w:ilvl w:val="0"/>
          <w:numId w:val="6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 przypadku zatrudnienia podwykonawców, oświadczamy, że ponosimy całkowitą odpowiedzialność za działanie lub zaniechanie wszystkich podwykonawców.</w:t>
      </w:r>
    </w:p>
    <w:p w:rsidR="00710596" w:rsidRPr="005C1176" w:rsidRDefault="00710596" w:rsidP="00710596">
      <w:pPr>
        <w:numPr>
          <w:ilvl w:val="0"/>
          <w:numId w:val="6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 xml:space="preserve">Udzielimy gwarancji na przedmiot zamówienia na okres </w:t>
      </w:r>
      <w:r w:rsidRPr="005C1176">
        <w:rPr>
          <w:rFonts w:ascii="Times New Roman" w:eastAsia="Times New Roman" w:hAnsi="Times New Roman" w:cs="Times New Roman"/>
          <w:b/>
          <w:color w:val="0D0D0D" w:themeColor="text1" w:themeTint="F2"/>
          <w:sz w:val="24"/>
          <w:szCs w:val="24"/>
          <w:lang w:eastAsia="pl-PL"/>
        </w:rPr>
        <w:t>….. miesięcy (wpisać nie mniej niż 36 miesięcy)</w:t>
      </w:r>
      <w:r w:rsidRPr="005C1176">
        <w:rPr>
          <w:rFonts w:ascii="Times New Roman" w:eastAsia="Times New Roman" w:hAnsi="Times New Roman" w:cs="Times New Roman"/>
          <w:color w:val="0D0D0D" w:themeColor="text1" w:themeTint="F2"/>
          <w:sz w:val="24"/>
          <w:szCs w:val="24"/>
          <w:lang w:eastAsia="pl-PL"/>
        </w:rPr>
        <w:t xml:space="preserve"> od daty przekazania przedmiotu zamówienia do eksploatacji.</w:t>
      </w:r>
    </w:p>
    <w:p w:rsidR="00710596" w:rsidRPr="005C1176" w:rsidRDefault="00710596" w:rsidP="00710596">
      <w:pPr>
        <w:numPr>
          <w:ilvl w:val="0"/>
          <w:numId w:val="6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Udzielimy rękojmi za usunięcie wad prawnych i fizycznych robót oraz dostarczonych materiałów w okresie równym okresowi gwarancji po dokonaniu czynności odbioru końcowego.</w:t>
      </w:r>
    </w:p>
    <w:p w:rsidR="00710596" w:rsidRPr="005C1176" w:rsidRDefault="00710596" w:rsidP="00710596">
      <w:pPr>
        <w:numPr>
          <w:ilvl w:val="0"/>
          <w:numId w:val="6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Oświadczamy, że uważamy się związani niniejszą ofertą w ciągu 30 dni. Bieg terminu rozpoczyna się wraz z upływem terminu składania ofert.</w:t>
      </w:r>
    </w:p>
    <w:p w:rsidR="00710596" w:rsidRPr="005C1176" w:rsidRDefault="00710596" w:rsidP="00710596">
      <w:pPr>
        <w:numPr>
          <w:ilvl w:val="0"/>
          <w:numId w:val="6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Upoważniamy Zamawiającego bądź działające w jego imieniu osoby fizyczne lub prawne do przeprowadzenia wszelkich badań mających na celu sprawdzenie prawdziwości informacji i danych zawartych w przedłożonych przez nas oświadczeniach, i dokumentach oraz wyjaśnienia finansowych i technicznych aspektów naszej oferty.</w:t>
      </w:r>
    </w:p>
    <w:p w:rsidR="00710596" w:rsidRPr="005C1176" w:rsidRDefault="00710596" w:rsidP="00710596">
      <w:pPr>
        <w:numPr>
          <w:ilvl w:val="0"/>
          <w:numId w:val="66"/>
        </w:numPr>
        <w:spacing w:before="120" w:after="0" w:line="240" w:lineRule="auto"/>
        <w:jc w:val="both"/>
        <w:rPr>
          <w:rFonts w:ascii="Arial" w:eastAsia="Times New Roman" w:hAnsi="Arial" w:cs="Arial"/>
          <w:color w:val="0D0D0D" w:themeColor="text1" w:themeTint="F2"/>
          <w:sz w:val="20"/>
          <w:szCs w:val="20"/>
          <w:lang w:eastAsia="pl-PL"/>
        </w:rPr>
      </w:pPr>
      <w:r w:rsidRPr="005C1176">
        <w:rPr>
          <w:rFonts w:ascii="Arial" w:eastAsia="Times New Roman" w:hAnsi="Arial" w:cs="Arial"/>
          <w:color w:val="0D0D0D" w:themeColor="text1" w:themeTint="F2"/>
          <w:sz w:val="20"/>
          <w:szCs w:val="20"/>
          <w:lang w:eastAsia="pl-PL"/>
        </w:rPr>
        <w:t>Wykonawca jest:</w:t>
      </w:r>
    </w:p>
    <w:p w:rsidR="00710596" w:rsidRPr="005C1176" w:rsidRDefault="00710596" w:rsidP="00710596">
      <w:pPr>
        <w:tabs>
          <w:tab w:val="num" w:pos="284"/>
        </w:tabs>
        <w:spacing w:before="120" w:after="0" w:line="240" w:lineRule="auto"/>
        <w:ind w:left="284"/>
        <w:jc w:val="both"/>
        <w:rPr>
          <w:rFonts w:ascii="Arial" w:eastAsia="Times New Roman" w:hAnsi="Arial" w:cs="Arial"/>
          <w:color w:val="0D0D0D" w:themeColor="text1" w:themeTint="F2"/>
          <w:sz w:val="20"/>
          <w:szCs w:val="20"/>
          <w:lang w:eastAsia="pl-PL"/>
        </w:rPr>
      </w:pPr>
      <w:r w:rsidRPr="005C1176">
        <w:rPr>
          <w:rFonts w:ascii="Arial" w:eastAsia="Times New Roman" w:hAnsi="Arial" w:cs="Arial"/>
          <w:color w:val="0D0D0D" w:themeColor="text1" w:themeTint="F2"/>
          <w:sz w:val="20"/>
          <w:szCs w:val="20"/>
          <w:lang w:eastAsia="pl-PL"/>
        </w:rPr>
        <w:lastRenderedPageBreak/>
        <w:t xml:space="preserve">1) </w:t>
      </w:r>
      <w:proofErr w:type="spellStart"/>
      <w:r w:rsidRPr="005C1176">
        <w:rPr>
          <w:rFonts w:ascii="Arial" w:eastAsia="Times New Roman" w:hAnsi="Arial" w:cs="Arial"/>
          <w:color w:val="0D0D0D" w:themeColor="text1" w:themeTint="F2"/>
          <w:sz w:val="20"/>
          <w:szCs w:val="20"/>
          <w:lang w:eastAsia="pl-PL"/>
        </w:rPr>
        <w:t>Mikroprzedsiębiorstwem</w:t>
      </w:r>
      <w:proofErr w:type="spellEnd"/>
      <w:r w:rsidRPr="005C1176">
        <w:rPr>
          <w:rFonts w:ascii="Arial" w:eastAsia="Times New Roman" w:hAnsi="Arial" w:cs="Arial"/>
          <w:color w:val="0D0D0D" w:themeColor="text1" w:themeTint="F2"/>
          <w:sz w:val="20"/>
          <w:szCs w:val="20"/>
          <w:lang w:eastAsia="pl-PL"/>
        </w:rPr>
        <w:t xml:space="preserve"> </w:t>
      </w:r>
      <w:r w:rsidRPr="005C1176">
        <w:rPr>
          <w:rFonts w:ascii="Arial" w:eastAsia="Times New Roman" w:hAnsi="Arial" w:cs="Arial"/>
          <w:color w:val="0D0D0D" w:themeColor="text1" w:themeTint="F2"/>
          <w:sz w:val="20"/>
          <w:szCs w:val="20"/>
          <w:lang w:eastAsia="pl-PL"/>
        </w:rPr>
        <w:sym w:font="Arial" w:char="F09E"/>
      </w:r>
      <w:r w:rsidRPr="005C1176">
        <w:rPr>
          <w:rFonts w:ascii="Arial" w:eastAsia="Times New Roman" w:hAnsi="Arial" w:cs="Arial"/>
          <w:color w:val="0D0D0D" w:themeColor="text1" w:themeTint="F2"/>
          <w:sz w:val="20"/>
          <w:szCs w:val="20"/>
          <w:lang w:eastAsia="pl-PL"/>
        </w:rPr>
        <w:t xml:space="preserve"> TAK </w:t>
      </w:r>
      <w:r w:rsidRPr="005C1176">
        <w:rPr>
          <w:rFonts w:ascii="Arial" w:eastAsia="Times New Roman" w:hAnsi="Arial" w:cs="Arial"/>
          <w:color w:val="0D0D0D" w:themeColor="text1" w:themeTint="F2"/>
          <w:sz w:val="20"/>
          <w:szCs w:val="20"/>
          <w:lang w:eastAsia="pl-PL"/>
        </w:rPr>
        <w:sym w:font="Arial" w:char="F09E"/>
      </w:r>
      <w:r w:rsidRPr="005C1176">
        <w:rPr>
          <w:rFonts w:ascii="Arial" w:eastAsia="Times New Roman" w:hAnsi="Arial" w:cs="Arial"/>
          <w:color w:val="0D0D0D" w:themeColor="text1" w:themeTint="F2"/>
          <w:sz w:val="20"/>
          <w:szCs w:val="20"/>
          <w:lang w:eastAsia="pl-PL"/>
        </w:rPr>
        <w:t xml:space="preserve"> NIE</w:t>
      </w:r>
    </w:p>
    <w:p w:rsidR="00710596" w:rsidRPr="005C1176" w:rsidRDefault="00710596" w:rsidP="00710596">
      <w:pPr>
        <w:tabs>
          <w:tab w:val="num" w:pos="284"/>
        </w:tabs>
        <w:spacing w:before="120" w:after="0" w:line="240" w:lineRule="auto"/>
        <w:ind w:left="284"/>
        <w:jc w:val="both"/>
        <w:rPr>
          <w:rFonts w:ascii="Arial" w:eastAsia="Times New Roman" w:hAnsi="Arial" w:cs="Arial"/>
          <w:color w:val="0D0D0D" w:themeColor="text1" w:themeTint="F2"/>
          <w:sz w:val="20"/>
          <w:szCs w:val="20"/>
          <w:lang w:eastAsia="pl-PL"/>
        </w:rPr>
      </w:pPr>
      <w:r w:rsidRPr="005C1176">
        <w:rPr>
          <w:rFonts w:ascii="Arial" w:eastAsia="Times New Roman" w:hAnsi="Arial" w:cs="Arial"/>
          <w:color w:val="0D0D0D" w:themeColor="text1" w:themeTint="F2"/>
          <w:sz w:val="20"/>
          <w:szCs w:val="20"/>
          <w:lang w:eastAsia="pl-PL"/>
        </w:rPr>
        <w:t xml:space="preserve">2) małym przedsiębiorstwem </w:t>
      </w:r>
      <w:r w:rsidRPr="005C1176">
        <w:rPr>
          <w:rFonts w:ascii="Arial" w:eastAsia="Times New Roman" w:hAnsi="Arial" w:cs="Arial"/>
          <w:color w:val="0D0D0D" w:themeColor="text1" w:themeTint="F2"/>
          <w:sz w:val="20"/>
          <w:szCs w:val="20"/>
          <w:lang w:eastAsia="pl-PL"/>
        </w:rPr>
        <w:sym w:font="Arial" w:char="F09E"/>
      </w:r>
      <w:r w:rsidRPr="005C1176">
        <w:rPr>
          <w:rFonts w:ascii="Arial" w:eastAsia="Times New Roman" w:hAnsi="Arial" w:cs="Arial"/>
          <w:color w:val="0D0D0D" w:themeColor="text1" w:themeTint="F2"/>
          <w:sz w:val="20"/>
          <w:szCs w:val="20"/>
          <w:lang w:eastAsia="pl-PL"/>
        </w:rPr>
        <w:t xml:space="preserve"> TAK </w:t>
      </w:r>
      <w:r w:rsidRPr="005C1176">
        <w:rPr>
          <w:rFonts w:ascii="Arial" w:eastAsia="Times New Roman" w:hAnsi="Arial" w:cs="Arial"/>
          <w:color w:val="0D0D0D" w:themeColor="text1" w:themeTint="F2"/>
          <w:sz w:val="20"/>
          <w:szCs w:val="20"/>
          <w:lang w:eastAsia="pl-PL"/>
        </w:rPr>
        <w:sym w:font="Arial" w:char="F09E"/>
      </w:r>
      <w:r w:rsidRPr="005C1176">
        <w:rPr>
          <w:rFonts w:ascii="Arial" w:eastAsia="Times New Roman" w:hAnsi="Arial" w:cs="Arial"/>
          <w:color w:val="0D0D0D" w:themeColor="text1" w:themeTint="F2"/>
          <w:sz w:val="20"/>
          <w:szCs w:val="20"/>
          <w:lang w:eastAsia="pl-PL"/>
        </w:rPr>
        <w:t xml:space="preserve"> NIE</w:t>
      </w:r>
    </w:p>
    <w:p w:rsidR="00710596" w:rsidRPr="005C1176" w:rsidRDefault="00710596" w:rsidP="00710596">
      <w:pPr>
        <w:tabs>
          <w:tab w:val="num" w:pos="284"/>
        </w:tabs>
        <w:spacing w:before="120" w:after="0" w:line="240" w:lineRule="auto"/>
        <w:ind w:left="284"/>
        <w:jc w:val="both"/>
        <w:rPr>
          <w:rFonts w:ascii="Arial" w:eastAsia="Times New Roman" w:hAnsi="Arial" w:cs="Arial"/>
          <w:color w:val="0D0D0D" w:themeColor="text1" w:themeTint="F2"/>
          <w:sz w:val="20"/>
          <w:szCs w:val="20"/>
          <w:lang w:eastAsia="pl-PL"/>
        </w:rPr>
      </w:pPr>
      <w:r w:rsidRPr="005C1176">
        <w:rPr>
          <w:rFonts w:ascii="Arial" w:eastAsia="Times New Roman" w:hAnsi="Arial" w:cs="Arial"/>
          <w:color w:val="0D0D0D" w:themeColor="text1" w:themeTint="F2"/>
          <w:sz w:val="20"/>
          <w:szCs w:val="20"/>
          <w:lang w:eastAsia="pl-PL"/>
        </w:rPr>
        <w:t xml:space="preserve">3) średnim przedsiębiorstwem </w:t>
      </w:r>
      <w:r w:rsidRPr="005C1176">
        <w:rPr>
          <w:rFonts w:ascii="Arial" w:eastAsia="Times New Roman" w:hAnsi="Arial" w:cs="Arial"/>
          <w:color w:val="0D0D0D" w:themeColor="text1" w:themeTint="F2"/>
          <w:sz w:val="20"/>
          <w:szCs w:val="20"/>
          <w:lang w:eastAsia="pl-PL"/>
        </w:rPr>
        <w:sym w:font="Arial" w:char="F09E"/>
      </w:r>
      <w:r w:rsidRPr="005C1176">
        <w:rPr>
          <w:rFonts w:ascii="Arial" w:eastAsia="Times New Roman" w:hAnsi="Arial" w:cs="Arial"/>
          <w:color w:val="0D0D0D" w:themeColor="text1" w:themeTint="F2"/>
          <w:sz w:val="20"/>
          <w:szCs w:val="20"/>
          <w:lang w:eastAsia="pl-PL"/>
        </w:rPr>
        <w:t xml:space="preserve"> TAK </w:t>
      </w:r>
      <w:r w:rsidRPr="005C1176">
        <w:rPr>
          <w:rFonts w:ascii="Arial" w:eastAsia="Times New Roman" w:hAnsi="Arial" w:cs="Arial"/>
          <w:color w:val="0D0D0D" w:themeColor="text1" w:themeTint="F2"/>
          <w:sz w:val="20"/>
          <w:szCs w:val="20"/>
          <w:lang w:eastAsia="pl-PL"/>
        </w:rPr>
        <w:sym w:font="Arial" w:char="F09E"/>
      </w:r>
      <w:r w:rsidRPr="005C1176">
        <w:rPr>
          <w:rFonts w:ascii="Arial" w:eastAsia="Times New Roman" w:hAnsi="Arial" w:cs="Arial"/>
          <w:color w:val="0D0D0D" w:themeColor="text1" w:themeTint="F2"/>
          <w:sz w:val="20"/>
          <w:szCs w:val="20"/>
          <w:lang w:eastAsia="pl-PL"/>
        </w:rPr>
        <w:t xml:space="preserve"> NIE</w:t>
      </w:r>
    </w:p>
    <w:p w:rsidR="00710596" w:rsidRPr="005C1176" w:rsidRDefault="00710596" w:rsidP="00710596">
      <w:pPr>
        <w:tabs>
          <w:tab w:val="num" w:pos="284"/>
        </w:tabs>
        <w:spacing w:before="120" w:after="0" w:line="240" w:lineRule="auto"/>
        <w:ind w:left="284"/>
        <w:jc w:val="both"/>
        <w:rPr>
          <w:rFonts w:ascii="Arial" w:eastAsia="Times New Roman" w:hAnsi="Arial" w:cs="Arial"/>
          <w:color w:val="0D0D0D" w:themeColor="text1" w:themeTint="F2"/>
          <w:sz w:val="20"/>
          <w:szCs w:val="20"/>
          <w:lang w:eastAsia="pl-PL"/>
        </w:rPr>
      </w:pPr>
      <w:r w:rsidRPr="005C1176">
        <w:rPr>
          <w:rFonts w:ascii="Arial" w:eastAsia="Times New Roman" w:hAnsi="Arial" w:cs="Arial"/>
          <w:color w:val="0D0D0D" w:themeColor="text1" w:themeTint="F2"/>
          <w:sz w:val="20"/>
          <w:szCs w:val="20"/>
          <w:lang w:eastAsia="pl-PL"/>
        </w:rPr>
        <w:t>Proszę zaznaczyć</w:t>
      </w:r>
    </w:p>
    <w:p w:rsidR="00710596" w:rsidRPr="005C1176" w:rsidRDefault="00710596" w:rsidP="00710596">
      <w:pPr>
        <w:numPr>
          <w:ilvl w:val="0"/>
          <w:numId w:val="6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Oświadczamy, pod rygorem wykluczenia z postępowania, iż wszystkie informacje zamieszczone w naszej ofercie i załącznikach do oferty są prawdziwe.</w:t>
      </w:r>
    </w:p>
    <w:p w:rsidR="00710596" w:rsidRPr="005C1176" w:rsidRDefault="00710596" w:rsidP="00710596">
      <w:pPr>
        <w:numPr>
          <w:ilvl w:val="0"/>
          <w:numId w:val="6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 przypadku wyboru naszej oferty zobowiązujemy się do wniesienia zabezpieczenia należytego wykonania umowy w wysokości 10 % ceny ofertowej</w:t>
      </w:r>
      <w:r w:rsidRPr="005C1176">
        <w:rPr>
          <w:rFonts w:ascii="Times New Roman" w:eastAsia="Times New Roman" w:hAnsi="Times New Roman" w:cs="Times New Roman"/>
          <w:b/>
          <w:color w:val="0D0D0D" w:themeColor="text1" w:themeTint="F2"/>
          <w:sz w:val="24"/>
          <w:szCs w:val="24"/>
          <w:lang w:eastAsia="pl-PL"/>
        </w:rPr>
        <w:t xml:space="preserve"> </w:t>
      </w:r>
      <w:r w:rsidRPr="005C1176">
        <w:rPr>
          <w:rFonts w:ascii="Times New Roman" w:eastAsia="Times New Roman" w:hAnsi="Times New Roman" w:cs="Times New Roman"/>
          <w:color w:val="0D0D0D" w:themeColor="text1" w:themeTint="F2"/>
          <w:sz w:val="24"/>
          <w:szCs w:val="24"/>
          <w:lang w:eastAsia="pl-PL"/>
        </w:rPr>
        <w:t>(ceny brutto), tj. ......................................... zł. – zabezpieczenie zamierzamy wnieść w następującej formie ………………………………….</w:t>
      </w:r>
    </w:p>
    <w:p w:rsidR="00710596" w:rsidRPr="005C1176" w:rsidRDefault="00710596" w:rsidP="00710596">
      <w:pPr>
        <w:spacing w:after="0" w:line="240" w:lineRule="auto"/>
        <w:ind w:left="357"/>
        <w:rPr>
          <w:rFonts w:ascii="Times New Roman" w:eastAsia="Times New Roman" w:hAnsi="Times New Roman" w:cs="Times New Roman"/>
          <w:color w:val="0D0D0D" w:themeColor="text1" w:themeTint="F2"/>
          <w:sz w:val="24"/>
          <w:szCs w:val="24"/>
          <w:lang w:eastAsia="pl-PL"/>
        </w:rPr>
      </w:pP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Oferta zawiera ..........stron/kartek</w:t>
      </w:r>
      <w:r w:rsidRPr="005C1176">
        <w:rPr>
          <w:rFonts w:ascii="Times New Roman" w:eastAsia="Times New Roman" w:hAnsi="Times New Roman" w:cs="Times New Roman"/>
          <w:i/>
          <w:color w:val="0D0D0D" w:themeColor="text1" w:themeTint="F2"/>
          <w:sz w:val="24"/>
          <w:szCs w:val="24"/>
          <w:lang w:eastAsia="pl-PL"/>
        </w:rPr>
        <w:t>*</w:t>
      </w:r>
      <w:r w:rsidRPr="005C1176">
        <w:rPr>
          <w:rFonts w:ascii="Times New Roman" w:eastAsia="Times New Roman" w:hAnsi="Times New Roman" w:cs="Times New Roman"/>
          <w:color w:val="0D0D0D" w:themeColor="text1" w:themeTint="F2"/>
          <w:sz w:val="24"/>
          <w:szCs w:val="24"/>
          <w:lang w:eastAsia="pl-PL"/>
        </w:rPr>
        <w:t xml:space="preserve"> ponumerowanych i podpisanych (lub parafowanych) przez osoby uprawnione do reprezentowania wykonawcy.</w:t>
      </w:r>
    </w:p>
    <w:p w:rsidR="00710596" w:rsidRPr="005C1176" w:rsidRDefault="00710596" w:rsidP="00710596">
      <w:pPr>
        <w:spacing w:after="0" w:line="240" w:lineRule="auto"/>
        <w:jc w:val="both"/>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w:t>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t>...............................................................</w:t>
      </w: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miejscowość,  data</w:t>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t xml:space="preserve">  </w:t>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r>
      <w:r w:rsidRPr="005C1176">
        <w:rPr>
          <w:rFonts w:ascii="Times New Roman" w:eastAsia="Times New Roman" w:hAnsi="Times New Roman" w:cs="Times New Roman"/>
          <w:color w:val="0D0D0D" w:themeColor="text1" w:themeTint="F2"/>
          <w:sz w:val="24"/>
          <w:szCs w:val="24"/>
          <w:lang w:eastAsia="pl-PL"/>
        </w:rPr>
        <w:tab/>
        <w:t>pieczęcie imienne i podpisy osób</w:t>
      </w:r>
    </w:p>
    <w:p w:rsidR="00710596" w:rsidRPr="005C1176" w:rsidRDefault="00710596" w:rsidP="00710596">
      <w:pPr>
        <w:spacing w:after="0" w:line="240" w:lineRule="auto"/>
        <w:ind w:left="3545" w:firstLine="1420"/>
        <w:jc w:val="center"/>
        <w:rPr>
          <w:rFonts w:ascii="Times New Roman" w:eastAsia="Times New Roman" w:hAnsi="Times New Roman" w:cs="Times New Roman"/>
          <w:color w:val="0D0D0D" w:themeColor="text1" w:themeTint="F2"/>
          <w:sz w:val="24"/>
          <w:szCs w:val="24"/>
          <w:lang w:eastAsia="pl-PL"/>
        </w:rPr>
      </w:pPr>
      <w:r w:rsidRPr="005C1176">
        <w:rPr>
          <w:rFonts w:ascii="Times New Roman" w:eastAsia="Times New Roman" w:hAnsi="Times New Roman" w:cs="Times New Roman"/>
          <w:color w:val="0D0D0D" w:themeColor="text1" w:themeTint="F2"/>
          <w:sz w:val="24"/>
          <w:szCs w:val="24"/>
          <w:lang w:eastAsia="pl-PL"/>
        </w:rPr>
        <w:t>uprawnionych do reprezentowania wykonawcy</w:t>
      </w: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p>
    <w:p w:rsidR="00710596" w:rsidRPr="005C1176" w:rsidRDefault="00710596" w:rsidP="00710596">
      <w:pPr>
        <w:spacing w:after="0" w:line="240" w:lineRule="auto"/>
        <w:rPr>
          <w:rFonts w:ascii="Times New Roman" w:eastAsia="Times New Roman" w:hAnsi="Times New Roman" w:cs="Times New Roman"/>
          <w:color w:val="0D0D0D" w:themeColor="text1" w:themeTint="F2"/>
          <w:sz w:val="24"/>
          <w:szCs w:val="24"/>
          <w:lang w:eastAsia="pl-PL"/>
        </w:rPr>
      </w:pPr>
    </w:p>
    <w:p w:rsidR="00710596" w:rsidRPr="005C1176" w:rsidRDefault="00710596" w:rsidP="00710596">
      <w:pPr>
        <w:autoSpaceDE w:val="0"/>
        <w:autoSpaceDN w:val="0"/>
        <w:adjustRightInd w:val="0"/>
        <w:spacing w:after="0" w:line="360" w:lineRule="auto"/>
        <w:jc w:val="right"/>
        <w:rPr>
          <w:rFonts w:ascii="Times New Roman" w:eastAsia="Arial Unicode MS" w:hAnsi="Times New Roman" w:cs="Times New Roman"/>
          <w:color w:val="0D0D0D" w:themeColor="text1" w:themeTint="F2"/>
          <w:lang w:eastAsia="pl-PL"/>
        </w:rPr>
      </w:pPr>
      <w:r w:rsidRPr="005C1176">
        <w:rPr>
          <w:rFonts w:ascii="Times New Roman" w:eastAsia="Arial Unicode MS" w:hAnsi="Times New Roman" w:cs="Times New Roman"/>
          <w:color w:val="0D0D0D" w:themeColor="text1" w:themeTint="F2"/>
          <w:lang w:eastAsia="pl-PL"/>
        </w:rPr>
        <w:br w:type="page"/>
      </w:r>
    </w:p>
    <w:p w:rsidR="00710596" w:rsidRPr="005C1176" w:rsidRDefault="00710596" w:rsidP="00710596">
      <w:pPr>
        <w:autoSpaceDE w:val="0"/>
        <w:autoSpaceDN w:val="0"/>
        <w:adjustRightInd w:val="0"/>
        <w:spacing w:after="0" w:line="360" w:lineRule="auto"/>
        <w:jc w:val="right"/>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lastRenderedPageBreak/>
        <w:t xml:space="preserve">Formularz nr 1 </w:t>
      </w:r>
    </w:p>
    <w:p w:rsidR="00710596" w:rsidRPr="005C1176" w:rsidRDefault="00710596" w:rsidP="00710596">
      <w:pPr>
        <w:spacing w:after="0" w:line="240" w:lineRule="auto"/>
        <w:jc w:val="both"/>
        <w:rPr>
          <w:rFonts w:ascii="Times New Roman" w:eastAsia="Times New Roman" w:hAnsi="Times New Roman" w:cs="Times New Roman"/>
          <w:b/>
          <w:color w:val="0D0D0D" w:themeColor="text1" w:themeTint="F2"/>
          <w:lang w:eastAsia="pl-PL"/>
        </w:rPr>
      </w:pPr>
    </w:p>
    <w:p w:rsidR="00710596" w:rsidRPr="005C1176" w:rsidRDefault="00710596" w:rsidP="00710596">
      <w:pPr>
        <w:autoSpaceDE w:val="0"/>
        <w:autoSpaceDN w:val="0"/>
        <w:adjustRightInd w:val="0"/>
        <w:spacing w:after="0" w:line="240" w:lineRule="auto"/>
        <w:jc w:val="right"/>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Zarząd Dróg Powiatowych w Ożarowie Mazowieckim</w:t>
      </w:r>
    </w:p>
    <w:p w:rsidR="00710596" w:rsidRPr="005C1176" w:rsidRDefault="00710596" w:rsidP="00710596">
      <w:pPr>
        <w:autoSpaceDE w:val="0"/>
        <w:autoSpaceDN w:val="0"/>
        <w:adjustRightInd w:val="0"/>
        <w:spacing w:after="0" w:line="240" w:lineRule="auto"/>
        <w:jc w:val="right"/>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xml:space="preserve"> ul. Poznańska 300</w:t>
      </w:r>
    </w:p>
    <w:p w:rsidR="00710596" w:rsidRPr="005C1176" w:rsidRDefault="00710596" w:rsidP="00710596">
      <w:pPr>
        <w:autoSpaceDE w:val="0"/>
        <w:autoSpaceDN w:val="0"/>
        <w:adjustRightInd w:val="0"/>
        <w:spacing w:after="0" w:line="240" w:lineRule="auto"/>
        <w:jc w:val="right"/>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xml:space="preserve"> 05 – 850 Ożarów Mazowiecki</w:t>
      </w:r>
    </w:p>
    <w:p w:rsidR="00710596" w:rsidRPr="005C1176" w:rsidRDefault="00710596" w:rsidP="00710596">
      <w:pPr>
        <w:spacing w:after="0" w:line="240" w:lineRule="auto"/>
        <w:ind w:right="5953"/>
        <w:jc w:val="both"/>
        <w:rPr>
          <w:rFonts w:ascii="Times New Roman" w:eastAsia="Times New Roman" w:hAnsi="Times New Roman" w:cs="Times New Roman"/>
          <w:b/>
          <w:color w:val="0D0D0D" w:themeColor="text1" w:themeTint="F2"/>
          <w:u w:val="single"/>
          <w:lang w:eastAsia="pl-PL"/>
        </w:rPr>
      </w:pPr>
      <w:r w:rsidRPr="005C1176">
        <w:rPr>
          <w:rFonts w:ascii="Times New Roman" w:eastAsia="Times New Roman" w:hAnsi="Times New Roman" w:cs="Times New Roman"/>
          <w:b/>
          <w:color w:val="0D0D0D" w:themeColor="text1" w:themeTint="F2"/>
          <w:u w:val="single"/>
          <w:lang w:eastAsia="pl-PL"/>
        </w:rPr>
        <w:t>Wykonawca:</w:t>
      </w:r>
    </w:p>
    <w:p w:rsidR="00710596" w:rsidRPr="005C1176" w:rsidRDefault="00710596" w:rsidP="00710596">
      <w:pPr>
        <w:spacing w:after="0" w:line="240" w:lineRule="auto"/>
        <w:ind w:right="5953"/>
        <w:jc w:val="both"/>
        <w:rPr>
          <w:rFonts w:ascii="Times New Roman" w:eastAsia="Times New Roman" w:hAnsi="Times New Roman" w:cs="Times New Roman"/>
          <w:b/>
          <w:color w:val="0D0D0D" w:themeColor="text1" w:themeTint="F2"/>
          <w:u w:val="single"/>
          <w:lang w:eastAsia="pl-PL"/>
        </w:rPr>
      </w:pPr>
    </w:p>
    <w:p w:rsidR="00710596" w:rsidRPr="005C1176" w:rsidRDefault="002355C8" w:rsidP="00710596">
      <w:pPr>
        <w:spacing w:after="0" w:line="480" w:lineRule="auto"/>
        <w:ind w:right="4501"/>
        <w:jc w:val="both"/>
        <w:rPr>
          <w:rFonts w:ascii="Times New Roman" w:eastAsia="Times New Roman" w:hAnsi="Times New Roman" w:cs="Times New Roman"/>
          <w:color w:val="0D0D0D" w:themeColor="text1" w:themeTint="F2"/>
          <w:lang w:eastAsia="pl-PL"/>
        </w:rPr>
      </w:pPr>
      <w:r>
        <w:rPr>
          <w:rFonts w:ascii="Times New Roman" w:eastAsia="Times New Roman" w:hAnsi="Times New Roman" w:cs="Times New Roman"/>
          <w:color w:val="0D0D0D" w:themeColor="text1" w:themeTint="F2"/>
          <w:lang w:eastAsia="pl-PL"/>
        </w:rPr>
        <w:t>………………………………………………….</w:t>
      </w:r>
    </w:p>
    <w:p w:rsidR="00710596" w:rsidRPr="005C1176" w:rsidRDefault="00710596" w:rsidP="00710596">
      <w:pPr>
        <w:spacing w:after="0" w:line="480" w:lineRule="auto"/>
        <w:ind w:right="4501"/>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t>
      </w:r>
      <w:r w:rsidR="002355C8">
        <w:rPr>
          <w:rFonts w:ascii="Times New Roman" w:eastAsia="Times New Roman" w:hAnsi="Times New Roman" w:cs="Times New Roman"/>
          <w:color w:val="0D0D0D" w:themeColor="text1" w:themeTint="F2"/>
          <w:lang w:eastAsia="pl-PL"/>
        </w:rPr>
        <w:t>……………….…</w:t>
      </w:r>
    </w:p>
    <w:p w:rsidR="00710596" w:rsidRPr="005C1176" w:rsidRDefault="002355C8" w:rsidP="00710596">
      <w:pPr>
        <w:spacing w:after="0" w:line="240" w:lineRule="auto"/>
        <w:ind w:right="4501"/>
        <w:jc w:val="both"/>
        <w:rPr>
          <w:rFonts w:ascii="Times New Roman" w:eastAsia="Times New Roman" w:hAnsi="Times New Roman" w:cs="Times New Roman"/>
          <w:color w:val="0D0D0D" w:themeColor="text1" w:themeTint="F2"/>
          <w:lang w:eastAsia="pl-PL"/>
        </w:rPr>
      </w:pPr>
      <w:r>
        <w:rPr>
          <w:rFonts w:ascii="Times New Roman" w:eastAsia="Times New Roman" w:hAnsi="Times New Roman" w:cs="Times New Roman"/>
          <w:color w:val="0D0D0D" w:themeColor="text1" w:themeTint="F2"/>
          <w:lang w:eastAsia="pl-PL"/>
        </w:rPr>
        <w:t>………………………………………………….…</w:t>
      </w:r>
    </w:p>
    <w:p w:rsidR="00710596" w:rsidRPr="005C1176" w:rsidRDefault="00710596" w:rsidP="00710596">
      <w:pPr>
        <w:spacing w:after="0" w:line="240" w:lineRule="auto"/>
        <w:ind w:right="4501"/>
        <w:jc w:val="center"/>
        <w:rPr>
          <w:rFonts w:ascii="Times New Roman" w:eastAsia="Times New Roman" w:hAnsi="Times New Roman" w:cs="Times New Roman"/>
          <w:i/>
          <w:color w:val="0D0D0D" w:themeColor="text1" w:themeTint="F2"/>
          <w:lang w:eastAsia="pl-PL"/>
        </w:rPr>
      </w:pPr>
      <w:r w:rsidRPr="005C1176">
        <w:rPr>
          <w:rFonts w:ascii="Times New Roman" w:eastAsia="Times New Roman" w:hAnsi="Times New Roman" w:cs="Times New Roman"/>
          <w:i/>
          <w:color w:val="0D0D0D" w:themeColor="text1" w:themeTint="F2"/>
          <w:lang w:eastAsia="pl-PL"/>
        </w:rPr>
        <w:t>(pełna nazwa/firma, adres, w zależności od podmiotu: NIP/PESEL, KRS/</w:t>
      </w:r>
      <w:proofErr w:type="spellStart"/>
      <w:r w:rsidRPr="005C1176">
        <w:rPr>
          <w:rFonts w:ascii="Times New Roman" w:eastAsia="Times New Roman" w:hAnsi="Times New Roman" w:cs="Times New Roman"/>
          <w:i/>
          <w:color w:val="0D0D0D" w:themeColor="text1" w:themeTint="F2"/>
          <w:lang w:eastAsia="pl-PL"/>
        </w:rPr>
        <w:t>CEiDG</w:t>
      </w:r>
      <w:proofErr w:type="spellEnd"/>
      <w:r w:rsidRPr="005C1176">
        <w:rPr>
          <w:rFonts w:ascii="Times New Roman" w:eastAsia="Times New Roman" w:hAnsi="Times New Roman" w:cs="Times New Roman"/>
          <w:i/>
          <w:color w:val="0D0D0D" w:themeColor="text1" w:themeTint="F2"/>
          <w:lang w:eastAsia="pl-PL"/>
        </w:rPr>
        <w:t>)</w:t>
      </w:r>
    </w:p>
    <w:p w:rsidR="00710596" w:rsidRPr="005C1176" w:rsidRDefault="00710596" w:rsidP="00710596">
      <w:pPr>
        <w:spacing w:after="0" w:line="240" w:lineRule="auto"/>
        <w:ind w:right="4501"/>
        <w:jc w:val="both"/>
        <w:rPr>
          <w:rFonts w:ascii="Times New Roman" w:eastAsia="Times New Roman" w:hAnsi="Times New Roman" w:cs="Times New Roman"/>
          <w:color w:val="0D0D0D" w:themeColor="text1" w:themeTint="F2"/>
          <w:u w:val="single"/>
          <w:lang w:eastAsia="pl-PL"/>
        </w:rPr>
      </w:pPr>
    </w:p>
    <w:p w:rsidR="00710596" w:rsidRPr="005C1176" w:rsidRDefault="00710596" w:rsidP="00710596">
      <w:pPr>
        <w:spacing w:after="0" w:line="240" w:lineRule="auto"/>
        <w:ind w:right="4501"/>
        <w:jc w:val="both"/>
        <w:rPr>
          <w:rFonts w:ascii="Times New Roman" w:eastAsia="Times New Roman" w:hAnsi="Times New Roman" w:cs="Times New Roman"/>
          <w:color w:val="0D0D0D" w:themeColor="text1" w:themeTint="F2"/>
          <w:u w:val="single"/>
          <w:lang w:eastAsia="pl-PL"/>
        </w:rPr>
      </w:pPr>
      <w:r w:rsidRPr="005C1176">
        <w:rPr>
          <w:rFonts w:ascii="Times New Roman" w:eastAsia="Times New Roman" w:hAnsi="Times New Roman" w:cs="Times New Roman"/>
          <w:color w:val="0D0D0D" w:themeColor="text1" w:themeTint="F2"/>
          <w:u w:val="single"/>
          <w:lang w:eastAsia="pl-PL"/>
        </w:rPr>
        <w:t>reprezentowany przez:</w:t>
      </w:r>
    </w:p>
    <w:p w:rsidR="00710596" w:rsidRPr="005C1176" w:rsidRDefault="00710596" w:rsidP="00710596">
      <w:pPr>
        <w:spacing w:after="0" w:line="240" w:lineRule="auto"/>
        <w:ind w:right="4501"/>
        <w:jc w:val="both"/>
        <w:rPr>
          <w:rFonts w:ascii="Times New Roman" w:eastAsia="Times New Roman" w:hAnsi="Times New Roman" w:cs="Times New Roman"/>
          <w:color w:val="0D0D0D" w:themeColor="text1" w:themeTint="F2"/>
          <w:u w:val="single"/>
          <w:lang w:eastAsia="pl-PL"/>
        </w:rPr>
      </w:pPr>
    </w:p>
    <w:p w:rsidR="00710596" w:rsidRPr="005C1176" w:rsidRDefault="00710596" w:rsidP="00710596">
      <w:pPr>
        <w:spacing w:after="0" w:line="240" w:lineRule="auto"/>
        <w:ind w:right="4502"/>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t>
      </w:r>
    </w:p>
    <w:p w:rsidR="00710596" w:rsidRPr="005C1176" w:rsidRDefault="00710596" w:rsidP="00710596">
      <w:pPr>
        <w:spacing w:after="0" w:line="240" w:lineRule="auto"/>
        <w:ind w:right="4502"/>
        <w:jc w:val="both"/>
        <w:rPr>
          <w:rFonts w:ascii="Times New Roman" w:eastAsia="Times New Roman" w:hAnsi="Times New Roman" w:cs="Times New Roman"/>
          <w:color w:val="0D0D0D" w:themeColor="text1" w:themeTint="F2"/>
          <w:lang w:eastAsia="pl-PL"/>
        </w:rPr>
      </w:pPr>
    </w:p>
    <w:p w:rsidR="00710596" w:rsidRPr="005C1176" w:rsidRDefault="00710596" w:rsidP="00710596">
      <w:pPr>
        <w:spacing w:after="0" w:line="240" w:lineRule="auto"/>
        <w:ind w:right="4502"/>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t>
      </w:r>
    </w:p>
    <w:p w:rsidR="00710596" w:rsidRPr="005C1176" w:rsidRDefault="00710596" w:rsidP="00710596">
      <w:pPr>
        <w:spacing w:after="0" w:line="240" w:lineRule="auto"/>
        <w:ind w:right="4502"/>
        <w:jc w:val="center"/>
        <w:rPr>
          <w:rFonts w:ascii="Times New Roman" w:eastAsia="Times New Roman" w:hAnsi="Times New Roman" w:cs="Times New Roman"/>
          <w:i/>
          <w:color w:val="0D0D0D" w:themeColor="text1" w:themeTint="F2"/>
          <w:lang w:eastAsia="pl-PL"/>
        </w:rPr>
      </w:pPr>
      <w:r w:rsidRPr="005C1176">
        <w:rPr>
          <w:rFonts w:ascii="Times New Roman" w:eastAsia="Times New Roman" w:hAnsi="Times New Roman" w:cs="Times New Roman"/>
          <w:i/>
          <w:color w:val="0D0D0D" w:themeColor="text1" w:themeTint="F2"/>
          <w:lang w:eastAsia="pl-PL"/>
        </w:rPr>
        <w:t>(imię, nazwisko, stanowisko/podstawa</w:t>
      </w:r>
      <w:r w:rsidRPr="005C1176">
        <w:rPr>
          <w:rFonts w:ascii="Times New Roman" w:eastAsia="Times New Roman" w:hAnsi="Times New Roman" w:cs="Times New Roman"/>
          <w:i/>
          <w:color w:val="0D0D0D" w:themeColor="text1" w:themeTint="F2"/>
          <w:lang w:eastAsia="pl-PL"/>
        </w:rPr>
        <w:br/>
        <w:t>do reprezentacji)</w:t>
      </w:r>
    </w:p>
    <w:p w:rsidR="00710596" w:rsidRPr="005C1176" w:rsidRDefault="00710596" w:rsidP="00710596">
      <w:pPr>
        <w:autoSpaceDE w:val="0"/>
        <w:autoSpaceDN w:val="0"/>
        <w:adjustRightInd w:val="0"/>
        <w:spacing w:after="0" w:line="360" w:lineRule="auto"/>
        <w:jc w:val="center"/>
        <w:rPr>
          <w:rFonts w:ascii="Times New Roman" w:eastAsia="Times New Roman" w:hAnsi="Times New Roman" w:cs="Times New Roman"/>
          <w:b/>
          <w:color w:val="0D0D0D" w:themeColor="text1" w:themeTint="F2"/>
          <w:spacing w:val="26"/>
          <w:lang w:eastAsia="pl-PL"/>
        </w:rPr>
      </w:pPr>
    </w:p>
    <w:p w:rsidR="00710596" w:rsidRPr="005C1176" w:rsidRDefault="00710596" w:rsidP="00710596">
      <w:pPr>
        <w:keepNext/>
        <w:autoSpaceDE w:val="0"/>
        <w:autoSpaceDN w:val="0"/>
        <w:adjustRightInd w:val="0"/>
        <w:spacing w:after="0" w:line="360" w:lineRule="auto"/>
        <w:jc w:val="center"/>
        <w:outlineLvl w:val="4"/>
        <w:rPr>
          <w:rFonts w:ascii="Times New Roman" w:eastAsia="Calibri" w:hAnsi="Times New Roman" w:cs="Times New Roman"/>
          <w:b/>
          <w:color w:val="0D0D0D" w:themeColor="text1" w:themeTint="F2"/>
          <w:u w:val="single"/>
        </w:rPr>
      </w:pPr>
      <w:r w:rsidRPr="005C1176">
        <w:rPr>
          <w:rFonts w:ascii="Times New Roman" w:eastAsia="Calibri" w:hAnsi="Times New Roman" w:cs="Times New Roman"/>
          <w:b/>
          <w:color w:val="0D0D0D" w:themeColor="text1" w:themeTint="F2"/>
          <w:u w:val="single"/>
        </w:rPr>
        <w:t xml:space="preserve">Oświadczenie Wykonawcy </w:t>
      </w:r>
    </w:p>
    <w:p w:rsidR="00710596" w:rsidRPr="005C1176" w:rsidRDefault="00710596" w:rsidP="00710596">
      <w:pPr>
        <w:spacing w:after="0" w:line="24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xml:space="preserve">składane na podstawie art. 25a ust. 1 ustawy Prawo zamówień publicznych </w:t>
      </w:r>
      <w:r w:rsidRPr="005C1176">
        <w:rPr>
          <w:rFonts w:ascii="Times New Roman" w:eastAsia="Times New Roman" w:hAnsi="Times New Roman" w:cs="Times New Roman"/>
          <w:color w:val="0D0D0D" w:themeColor="text1" w:themeTint="F2"/>
          <w:lang w:eastAsia="pl-PL"/>
        </w:rPr>
        <w:t>(zwanej dalej Ustawą)</w:t>
      </w:r>
    </w:p>
    <w:p w:rsidR="00710596" w:rsidRPr="005C1176" w:rsidRDefault="00710596" w:rsidP="00710596">
      <w:pPr>
        <w:spacing w:after="0" w:line="240" w:lineRule="auto"/>
        <w:jc w:val="center"/>
        <w:rPr>
          <w:rFonts w:ascii="Times New Roman" w:eastAsia="Times New Roman" w:hAnsi="Times New Roman" w:cs="Times New Roman"/>
          <w:b/>
          <w:color w:val="0D0D0D" w:themeColor="text1" w:themeTint="F2"/>
          <w:lang w:eastAsia="pl-PL"/>
        </w:rPr>
      </w:pPr>
    </w:p>
    <w:p w:rsidR="00710596" w:rsidRPr="005C1176" w:rsidRDefault="00710596" w:rsidP="00710596">
      <w:pPr>
        <w:keepNext/>
        <w:autoSpaceDE w:val="0"/>
        <w:autoSpaceDN w:val="0"/>
        <w:adjustRightInd w:val="0"/>
        <w:spacing w:after="0" w:line="360" w:lineRule="auto"/>
        <w:jc w:val="center"/>
        <w:outlineLvl w:val="4"/>
        <w:rPr>
          <w:rFonts w:ascii="Times New Roman" w:eastAsia="Calibri" w:hAnsi="Times New Roman" w:cs="Times New Roman"/>
          <w:b/>
          <w:color w:val="0D0D0D" w:themeColor="text1" w:themeTint="F2"/>
          <w:u w:val="single"/>
        </w:rPr>
      </w:pPr>
      <w:r w:rsidRPr="005C1176">
        <w:rPr>
          <w:rFonts w:ascii="Times New Roman" w:eastAsia="Calibri" w:hAnsi="Times New Roman" w:cs="Times New Roman"/>
          <w:b/>
          <w:color w:val="0D0D0D" w:themeColor="text1" w:themeTint="F2"/>
          <w:u w:val="single"/>
        </w:rPr>
        <w:t xml:space="preserve">DOTYCZĄCE PODSTAW WYKLUCZENIA Z POSTĘPOWANIA </w:t>
      </w:r>
      <w:r w:rsidRPr="005C1176">
        <w:rPr>
          <w:rFonts w:ascii="Times New Roman" w:eastAsia="Calibri" w:hAnsi="Times New Roman" w:cs="Times New Roman"/>
          <w:b/>
          <w:color w:val="0D0D0D" w:themeColor="text1" w:themeTint="F2"/>
          <w:u w:val="single"/>
        </w:rPr>
        <w:br/>
        <w:t xml:space="preserve">I SPEŁNIANIA WARUNKÓW </w:t>
      </w:r>
    </w:p>
    <w:p w:rsidR="00710596" w:rsidRPr="005C1176" w:rsidRDefault="00710596" w:rsidP="00710596">
      <w:pPr>
        <w:spacing w:after="0" w:line="360" w:lineRule="auto"/>
        <w:ind w:firstLine="709"/>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Na potrzeby postępowania o udzielenie zamówienia publicznego prowadzonego w trybie przetargu</w:t>
      </w:r>
      <w:r w:rsidR="00C95D91">
        <w:rPr>
          <w:rFonts w:ascii="Times New Roman" w:eastAsia="Times New Roman" w:hAnsi="Times New Roman" w:cs="Times New Roman"/>
          <w:color w:val="0D0D0D" w:themeColor="text1" w:themeTint="F2"/>
          <w:lang w:eastAsia="pl-PL"/>
        </w:rPr>
        <w:t xml:space="preserve"> nieograniczonego nr ZP-10</w:t>
      </w:r>
      <w:r w:rsidRPr="005C1176">
        <w:rPr>
          <w:rFonts w:ascii="Times New Roman" w:eastAsia="Times New Roman" w:hAnsi="Times New Roman" w:cs="Times New Roman"/>
          <w:color w:val="0D0D0D" w:themeColor="text1" w:themeTint="F2"/>
          <w:lang w:eastAsia="pl-PL"/>
        </w:rPr>
        <w:t xml:space="preserve">/2017  na: </w:t>
      </w:r>
      <w:r w:rsidR="00C95D91">
        <w:rPr>
          <w:rFonts w:ascii="Times New Roman" w:eastAsia="Times New Roman" w:hAnsi="Times New Roman"/>
          <w:b/>
          <w:i/>
          <w:sz w:val="24"/>
          <w:lang w:eastAsia="pl-PL"/>
        </w:rPr>
        <w:t xml:space="preserve">Rozbudowa ul. </w:t>
      </w:r>
      <w:proofErr w:type="spellStart"/>
      <w:r w:rsidR="00C95D91">
        <w:rPr>
          <w:rFonts w:ascii="Times New Roman" w:eastAsia="Times New Roman" w:hAnsi="Times New Roman"/>
          <w:b/>
          <w:i/>
          <w:sz w:val="24"/>
          <w:lang w:eastAsia="pl-PL"/>
        </w:rPr>
        <w:t>Faszczyckiej</w:t>
      </w:r>
      <w:proofErr w:type="spellEnd"/>
      <w:r w:rsidR="00C95D91">
        <w:rPr>
          <w:rFonts w:ascii="Times New Roman" w:eastAsia="Times New Roman" w:hAnsi="Times New Roman"/>
          <w:b/>
          <w:i/>
          <w:sz w:val="24"/>
          <w:lang w:eastAsia="pl-PL"/>
        </w:rPr>
        <w:t xml:space="preserve"> i Fabrycznej w Błoniu od ul. Mokrej dł. 1500 mb gm. Błonie</w:t>
      </w:r>
      <w:r w:rsidR="00034E5F" w:rsidRPr="00034E5F">
        <w:rPr>
          <w:rFonts w:ascii="Times New Roman" w:eastAsia="Times New Roman" w:hAnsi="Times New Roman"/>
          <w:b/>
          <w:i/>
          <w:color w:val="0D0D0D" w:themeColor="text1" w:themeTint="F2"/>
          <w:sz w:val="24"/>
          <w:lang w:eastAsia="pl-PL"/>
        </w:rPr>
        <w:t>– realizacja etapu I długości 990 m</w:t>
      </w:r>
      <w:r w:rsidR="00034E5F" w:rsidRPr="00034E5F">
        <w:rPr>
          <w:rFonts w:ascii="Times New Roman" w:eastAsia="Times New Roman" w:hAnsi="Times New Roman" w:cs="Times New Roman"/>
          <w:b/>
          <w:i/>
          <w:color w:val="0D0D0D" w:themeColor="text1" w:themeTint="F2"/>
          <w:lang w:eastAsia="pl-PL"/>
        </w:rPr>
        <w:t>”</w:t>
      </w:r>
    </w:p>
    <w:p w:rsidR="00710596" w:rsidRPr="005C1176" w:rsidRDefault="00710596" w:rsidP="00710596">
      <w:pPr>
        <w:spacing w:after="0" w:line="360" w:lineRule="auto"/>
        <w:ind w:firstLine="709"/>
        <w:jc w:val="both"/>
        <w:rPr>
          <w:rFonts w:ascii="Times New Roman" w:eastAsia="Times New Roman" w:hAnsi="Times New Roman" w:cs="Times New Roman"/>
          <w:color w:val="0D0D0D" w:themeColor="text1" w:themeTint="F2"/>
          <w:lang w:eastAsia="pl-PL"/>
        </w:rPr>
      </w:pPr>
    </w:p>
    <w:p w:rsidR="00710596" w:rsidRPr="005C1176" w:rsidRDefault="00710596" w:rsidP="00710596">
      <w:pPr>
        <w:shd w:val="clear" w:color="auto" w:fill="BFBFBF"/>
        <w:spacing w:after="0" w:line="240" w:lineRule="auto"/>
        <w:jc w:val="both"/>
        <w:rPr>
          <w:rFonts w:ascii="Times New Roman" w:eastAsia="Calibri" w:hAnsi="Times New Roman" w:cs="Times New Roman"/>
          <w:b/>
          <w:color w:val="0D0D0D" w:themeColor="text1" w:themeTint="F2"/>
        </w:rPr>
      </w:pPr>
      <w:r w:rsidRPr="005C1176">
        <w:rPr>
          <w:rFonts w:ascii="Times New Roman" w:eastAsia="Calibri" w:hAnsi="Times New Roman" w:cs="Times New Roman"/>
          <w:b/>
          <w:color w:val="0D0D0D" w:themeColor="text1" w:themeTint="F2"/>
        </w:rPr>
        <w:t>OŚWIADCZENIA DOTYCZĄCE WYKONAWCY:</w:t>
      </w:r>
    </w:p>
    <w:p w:rsidR="00710596" w:rsidRPr="005C1176" w:rsidRDefault="00710596" w:rsidP="00710596">
      <w:pPr>
        <w:spacing w:after="0" w:line="240" w:lineRule="auto"/>
        <w:jc w:val="both"/>
        <w:rPr>
          <w:rFonts w:ascii="Times New Roman" w:eastAsia="Times New Roman" w:hAnsi="Times New Roman" w:cs="Times New Roman"/>
          <w:color w:val="0D0D0D" w:themeColor="text1" w:themeTint="F2"/>
          <w:lang w:eastAsia="pl-PL"/>
        </w:rPr>
      </w:pPr>
    </w:p>
    <w:p w:rsidR="00710596" w:rsidRPr="005C1176" w:rsidRDefault="00710596" w:rsidP="00710596">
      <w:pPr>
        <w:numPr>
          <w:ilvl w:val="0"/>
          <w:numId w:val="67"/>
        </w:numPr>
        <w:spacing w:before="60" w:after="6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Oświadczam, że nie podlegam wykluczeniu z postępowania na podstawie art. 24 ust. 1 </w:t>
      </w:r>
      <w:proofErr w:type="spellStart"/>
      <w:r w:rsidRPr="005C1176">
        <w:rPr>
          <w:rFonts w:ascii="Times New Roman" w:eastAsia="Times New Roman" w:hAnsi="Times New Roman" w:cs="Times New Roman"/>
          <w:color w:val="0D0D0D" w:themeColor="text1" w:themeTint="F2"/>
          <w:lang w:eastAsia="pl-PL"/>
        </w:rPr>
        <w:t>pkt</w:t>
      </w:r>
      <w:proofErr w:type="spellEnd"/>
      <w:r w:rsidRPr="005C1176">
        <w:rPr>
          <w:rFonts w:ascii="Times New Roman" w:eastAsia="Times New Roman" w:hAnsi="Times New Roman" w:cs="Times New Roman"/>
          <w:color w:val="0D0D0D" w:themeColor="text1" w:themeTint="F2"/>
          <w:lang w:eastAsia="pl-PL"/>
        </w:rPr>
        <w:t xml:space="preserve"> 12-22 Ustawy .</w:t>
      </w:r>
    </w:p>
    <w:p w:rsidR="00710596" w:rsidRPr="005C1176" w:rsidRDefault="00710596" w:rsidP="00710596">
      <w:pPr>
        <w:numPr>
          <w:ilvl w:val="0"/>
          <w:numId w:val="67"/>
        </w:numPr>
        <w:spacing w:before="60" w:after="6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Oświadczam, że nie podlegam wykluczeniu z postępowania na podstawie art. 24 ust. 5 </w:t>
      </w:r>
      <w:proofErr w:type="spellStart"/>
      <w:r w:rsidRPr="005C1176">
        <w:rPr>
          <w:rFonts w:ascii="Times New Roman" w:eastAsia="Times New Roman" w:hAnsi="Times New Roman" w:cs="Times New Roman"/>
          <w:color w:val="0D0D0D" w:themeColor="text1" w:themeTint="F2"/>
          <w:lang w:eastAsia="pl-PL"/>
        </w:rPr>
        <w:t>pkt</w:t>
      </w:r>
      <w:proofErr w:type="spellEnd"/>
      <w:r w:rsidRPr="005C1176">
        <w:rPr>
          <w:rFonts w:ascii="Times New Roman" w:eastAsia="Times New Roman" w:hAnsi="Times New Roman" w:cs="Times New Roman"/>
          <w:color w:val="0D0D0D" w:themeColor="text1" w:themeTint="F2"/>
          <w:lang w:eastAsia="pl-PL"/>
        </w:rPr>
        <w:t xml:space="preserve"> 1 i </w:t>
      </w:r>
      <w:proofErr w:type="spellStart"/>
      <w:r w:rsidRPr="005C1176">
        <w:rPr>
          <w:rFonts w:ascii="Times New Roman" w:eastAsia="Times New Roman" w:hAnsi="Times New Roman" w:cs="Times New Roman"/>
          <w:color w:val="0D0D0D" w:themeColor="text1" w:themeTint="F2"/>
          <w:lang w:eastAsia="pl-PL"/>
        </w:rPr>
        <w:t>pkt</w:t>
      </w:r>
      <w:proofErr w:type="spellEnd"/>
      <w:r w:rsidRPr="005C1176">
        <w:rPr>
          <w:rFonts w:ascii="Times New Roman" w:eastAsia="Times New Roman" w:hAnsi="Times New Roman" w:cs="Times New Roman"/>
          <w:color w:val="0D0D0D" w:themeColor="text1" w:themeTint="F2"/>
          <w:lang w:eastAsia="pl-PL"/>
        </w:rPr>
        <w:t xml:space="preserve"> 8 Ustawy.</w:t>
      </w:r>
    </w:p>
    <w:p w:rsidR="00710596" w:rsidRPr="005C1176" w:rsidRDefault="00710596" w:rsidP="00710596">
      <w:pPr>
        <w:spacing w:after="0" w:line="360" w:lineRule="auto"/>
        <w:jc w:val="both"/>
        <w:rPr>
          <w:rFonts w:ascii="Times New Roman" w:eastAsia="Times New Roman" w:hAnsi="Times New Roman" w:cs="Times New Roman"/>
          <w:i/>
          <w:color w:val="0D0D0D" w:themeColor="text1" w:themeTint="F2"/>
          <w:lang w:eastAsia="pl-PL"/>
        </w:rPr>
      </w:pPr>
    </w:p>
    <w:p w:rsidR="00710596" w:rsidRPr="005C1176" w:rsidRDefault="00710596" w:rsidP="00710596">
      <w:pPr>
        <w:spacing w:after="0" w:line="240" w:lineRule="auto"/>
        <w:rPr>
          <w:rFonts w:ascii="Times New Roman" w:eastAsia="Arial Unicode MS" w:hAnsi="Times New Roman" w:cs="Times New Roman"/>
          <w:color w:val="0D0D0D" w:themeColor="text1" w:themeTint="F2"/>
          <w:lang w:eastAsia="pl-PL"/>
        </w:rPr>
      </w:pPr>
      <w:r w:rsidRPr="005C1176">
        <w:rPr>
          <w:rFonts w:ascii="Times New Roman" w:eastAsia="Arial Unicode MS" w:hAnsi="Times New Roman" w:cs="Times New Roman"/>
          <w:color w:val="0D0D0D" w:themeColor="text1" w:themeTint="F2"/>
          <w:lang w:eastAsia="pl-PL"/>
        </w:rPr>
        <w:t>……………………………………………., data: …………………………</w:t>
      </w:r>
    </w:p>
    <w:p w:rsidR="00710596" w:rsidRPr="005C1176" w:rsidRDefault="00710596" w:rsidP="00710596">
      <w:pPr>
        <w:tabs>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5C1176">
        <w:rPr>
          <w:rFonts w:ascii="Times New Roman" w:eastAsia="Times New Roman" w:hAnsi="Times New Roman" w:cs="Times New Roman"/>
          <w:bCs/>
          <w:color w:val="0D0D0D" w:themeColor="text1" w:themeTint="F2"/>
          <w:lang w:eastAsia="pl-PL"/>
        </w:rPr>
        <w:t>miejscowość</w:t>
      </w:r>
    </w:p>
    <w:p w:rsidR="00710596" w:rsidRDefault="00710596" w:rsidP="00710596">
      <w:pPr>
        <w:spacing w:after="0" w:line="240" w:lineRule="auto"/>
        <w:ind w:left="4962"/>
        <w:jc w:val="center"/>
        <w:rPr>
          <w:rFonts w:ascii="Times New Roman" w:eastAsia="Times New Roman" w:hAnsi="Times New Roman" w:cs="Times New Roman"/>
          <w:bCs/>
          <w:color w:val="0D0D0D" w:themeColor="text1" w:themeTint="F2"/>
          <w:lang w:eastAsia="pl-PL"/>
        </w:rPr>
      </w:pPr>
    </w:p>
    <w:p w:rsidR="00710596" w:rsidRPr="005C1176" w:rsidRDefault="002355C8" w:rsidP="00710596">
      <w:pPr>
        <w:spacing w:after="0" w:line="240" w:lineRule="auto"/>
        <w:ind w:left="4962"/>
        <w:jc w:val="center"/>
        <w:rPr>
          <w:rFonts w:ascii="Times New Roman" w:eastAsia="Times New Roman" w:hAnsi="Times New Roman" w:cs="Times New Roman"/>
          <w:bCs/>
          <w:color w:val="0D0D0D" w:themeColor="text1" w:themeTint="F2"/>
          <w:lang w:eastAsia="pl-PL"/>
        </w:rPr>
      </w:pPr>
      <w:r>
        <w:rPr>
          <w:rFonts w:ascii="Times New Roman" w:eastAsia="Times New Roman" w:hAnsi="Times New Roman" w:cs="Times New Roman"/>
          <w:bCs/>
          <w:color w:val="0D0D0D" w:themeColor="text1" w:themeTint="F2"/>
          <w:lang w:eastAsia="pl-PL"/>
        </w:rPr>
        <w:t>………………………………………………</w:t>
      </w:r>
    </w:p>
    <w:p w:rsidR="00710596" w:rsidRPr="005C1176" w:rsidRDefault="00710596" w:rsidP="00710596">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5C1176">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710596" w:rsidRPr="005C1176" w:rsidRDefault="00710596" w:rsidP="00710596">
      <w:pPr>
        <w:spacing w:after="0" w:line="360" w:lineRule="auto"/>
        <w:jc w:val="both"/>
        <w:rPr>
          <w:rFonts w:ascii="Times New Roman" w:eastAsia="Times New Roman" w:hAnsi="Times New Roman" w:cs="Times New Roman"/>
          <w:color w:val="0D0D0D" w:themeColor="text1" w:themeTint="F2"/>
          <w:lang w:eastAsia="pl-PL"/>
        </w:rPr>
      </w:pPr>
    </w:p>
    <w:p w:rsidR="00710596" w:rsidRPr="005C1176" w:rsidRDefault="00710596" w:rsidP="00710596">
      <w:pPr>
        <w:spacing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Oświadczam, że zachodzą w stosunku do mnie podstawy wykluczenia z postępowania na podstawie art. …………. Ustawy </w:t>
      </w:r>
      <w:r w:rsidRPr="005C1176">
        <w:rPr>
          <w:rFonts w:ascii="Times New Roman" w:eastAsia="Times New Roman" w:hAnsi="Times New Roman" w:cs="Times New Roman"/>
          <w:i/>
          <w:color w:val="0D0D0D" w:themeColor="text1" w:themeTint="F2"/>
          <w:lang w:eastAsia="pl-PL"/>
        </w:rPr>
        <w:t xml:space="preserve">(podać mającą zastosowanie podstawę wykluczenia spośród wymienionych w art. 24 ust. 1 </w:t>
      </w:r>
      <w:proofErr w:type="spellStart"/>
      <w:r w:rsidRPr="005C1176">
        <w:rPr>
          <w:rFonts w:ascii="Times New Roman" w:eastAsia="Times New Roman" w:hAnsi="Times New Roman" w:cs="Times New Roman"/>
          <w:i/>
          <w:color w:val="0D0D0D" w:themeColor="text1" w:themeTint="F2"/>
          <w:lang w:eastAsia="pl-PL"/>
        </w:rPr>
        <w:t>pkt</w:t>
      </w:r>
      <w:proofErr w:type="spellEnd"/>
      <w:r w:rsidRPr="005C1176">
        <w:rPr>
          <w:rFonts w:ascii="Times New Roman" w:eastAsia="Times New Roman" w:hAnsi="Times New Roman" w:cs="Times New Roman"/>
          <w:i/>
          <w:color w:val="0D0D0D" w:themeColor="text1" w:themeTint="F2"/>
          <w:lang w:eastAsia="pl-PL"/>
        </w:rPr>
        <w:t xml:space="preserve"> 13-14, 16-20 lub art. 24 ust. 5 Ustawy)</w:t>
      </w:r>
      <w:r w:rsidRPr="005C1176">
        <w:rPr>
          <w:rFonts w:ascii="Times New Roman" w:eastAsia="Times New Roman" w:hAnsi="Times New Roman" w:cs="Times New Roman"/>
          <w:color w:val="0D0D0D" w:themeColor="text1" w:themeTint="F2"/>
          <w:lang w:eastAsia="pl-PL"/>
        </w:rPr>
        <w:t xml:space="preserve">. Jednocześnie oświadczam, że w związku z ww. okolicznością, na podstawie art. 24 ust. 8 ustawy </w:t>
      </w:r>
      <w:proofErr w:type="spellStart"/>
      <w:r w:rsidRPr="005C1176">
        <w:rPr>
          <w:rFonts w:ascii="Times New Roman" w:eastAsia="Times New Roman" w:hAnsi="Times New Roman" w:cs="Times New Roman"/>
          <w:color w:val="0D0D0D" w:themeColor="text1" w:themeTint="F2"/>
          <w:lang w:eastAsia="pl-PL"/>
        </w:rPr>
        <w:t>Pzp</w:t>
      </w:r>
      <w:proofErr w:type="spellEnd"/>
      <w:r w:rsidRPr="005C1176">
        <w:rPr>
          <w:rFonts w:ascii="Times New Roman" w:eastAsia="Times New Roman" w:hAnsi="Times New Roman" w:cs="Times New Roman"/>
          <w:color w:val="0D0D0D" w:themeColor="text1" w:themeTint="F2"/>
          <w:lang w:eastAsia="pl-PL"/>
        </w:rPr>
        <w:t xml:space="preserve"> podjąłem następujące środki naprawcze: </w:t>
      </w:r>
    </w:p>
    <w:p w:rsidR="00710596" w:rsidRPr="005C1176" w:rsidRDefault="00710596" w:rsidP="00710596">
      <w:pPr>
        <w:spacing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t>
      </w:r>
    </w:p>
    <w:p w:rsidR="00710596" w:rsidRPr="005C1176" w:rsidRDefault="00710596" w:rsidP="00710596">
      <w:pPr>
        <w:spacing w:after="0" w:line="360" w:lineRule="auto"/>
        <w:jc w:val="both"/>
        <w:rPr>
          <w:rFonts w:ascii="Times New Roman" w:eastAsia="Times New Roman" w:hAnsi="Times New Roman" w:cs="Times New Roman"/>
          <w:i/>
          <w:color w:val="0D0D0D" w:themeColor="text1" w:themeTint="F2"/>
          <w:lang w:eastAsia="pl-PL"/>
        </w:rPr>
      </w:pPr>
    </w:p>
    <w:p w:rsidR="00710596" w:rsidRPr="005C1176" w:rsidRDefault="00710596" w:rsidP="00710596">
      <w:pPr>
        <w:spacing w:after="0" w:line="240" w:lineRule="auto"/>
        <w:rPr>
          <w:rFonts w:ascii="Times New Roman" w:eastAsia="Arial Unicode MS" w:hAnsi="Times New Roman" w:cs="Times New Roman"/>
          <w:color w:val="0D0D0D" w:themeColor="text1" w:themeTint="F2"/>
          <w:lang w:eastAsia="pl-PL"/>
        </w:rPr>
      </w:pPr>
      <w:r w:rsidRPr="005C1176">
        <w:rPr>
          <w:rFonts w:ascii="Times New Roman" w:eastAsia="Arial Unicode MS" w:hAnsi="Times New Roman" w:cs="Times New Roman"/>
          <w:color w:val="0D0D0D" w:themeColor="text1" w:themeTint="F2"/>
          <w:lang w:eastAsia="pl-PL"/>
        </w:rPr>
        <w:t>……………………………………………., data: …………………………</w:t>
      </w:r>
    </w:p>
    <w:p w:rsidR="00710596" w:rsidRPr="005C1176" w:rsidRDefault="00710596" w:rsidP="00710596">
      <w:pPr>
        <w:tabs>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5C1176">
        <w:rPr>
          <w:rFonts w:ascii="Times New Roman" w:eastAsia="Times New Roman" w:hAnsi="Times New Roman" w:cs="Times New Roman"/>
          <w:bCs/>
          <w:color w:val="0D0D0D" w:themeColor="text1" w:themeTint="F2"/>
          <w:lang w:eastAsia="pl-PL"/>
        </w:rPr>
        <w:t>miejscowość</w:t>
      </w:r>
    </w:p>
    <w:p w:rsidR="00710596" w:rsidRPr="005C1176" w:rsidRDefault="00710596" w:rsidP="00710596">
      <w:pPr>
        <w:spacing w:after="0" w:line="240" w:lineRule="auto"/>
        <w:ind w:left="4962"/>
        <w:jc w:val="center"/>
        <w:rPr>
          <w:rFonts w:ascii="Times New Roman" w:eastAsia="Times New Roman" w:hAnsi="Times New Roman" w:cs="Times New Roman"/>
          <w:bCs/>
          <w:color w:val="0D0D0D" w:themeColor="text1" w:themeTint="F2"/>
          <w:lang w:eastAsia="pl-PL"/>
        </w:rPr>
      </w:pPr>
    </w:p>
    <w:p w:rsidR="00710596" w:rsidRPr="005C1176" w:rsidRDefault="00710596" w:rsidP="00710596">
      <w:pPr>
        <w:spacing w:after="0" w:line="240" w:lineRule="auto"/>
        <w:ind w:left="4962"/>
        <w:jc w:val="center"/>
        <w:rPr>
          <w:rFonts w:ascii="Times New Roman" w:eastAsia="Times New Roman" w:hAnsi="Times New Roman" w:cs="Times New Roman"/>
          <w:bCs/>
          <w:color w:val="0D0D0D" w:themeColor="text1" w:themeTint="F2"/>
          <w:lang w:eastAsia="pl-PL"/>
        </w:rPr>
      </w:pPr>
      <w:r w:rsidRPr="005C1176">
        <w:rPr>
          <w:rFonts w:ascii="Times New Roman" w:eastAsia="Times New Roman" w:hAnsi="Times New Roman" w:cs="Times New Roman"/>
          <w:bCs/>
          <w:color w:val="0D0D0D" w:themeColor="text1" w:themeTint="F2"/>
          <w:lang w:eastAsia="pl-PL"/>
        </w:rPr>
        <w:t>…………………………………………………</w:t>
      </w:r>
    </w:p>
    <w:p w:rsidR="00710596" w:rsidRPr="005C1176" w:rsidRDefault="00710596" w:rsidP="00710596">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5C1176">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710596" w:rsidRPr="005C1176" w:rsidRDefault="00710596" w:rsidP="00710596">
      <w:pPr>
        <w:spacing w:after="0" w:line="360" w:lineRule="auto"/>
        <w:jc w:val="both"/>
        <w:rPr>
          <w:rFonts w:ascii="Times New Roman" w:eastAsia="Times New Roman" w:hAnsi="Times New Roman" w:cs="Times New Roman"/>
          <w:i/>
          <w:color w:val="0D0D0D" w:themeColor="text1" w:themeTint="F2"/>
          <w:lang w:eastAsia="pl-PL"/>
        </w:rPr>
      </w:pPr>
    </w:p>
    <w:p w:rsidR="00710596" w:rsidRPr="005C1176" w:rsidRDefault="00710596" w:rsidP="00710596">
      <w:pPr>
        <w:shd w:val="clear" w:color="auto" w:fill="BFBFBF"/>
        <w:spacing w:after="0" w:line="240" w:lineRule="auto"/>
        <w:jc w:val="both"/>
        <w:rPr>
          <w:rFonts w:ascii="Times New Roman" w:eastAsia="Calibri" w:hAnsi="Times New Roman" w:cs="Times New Roman"/>
          <w:b/>
          <w:color w:val="0D0D0D" w:themeColor="text1" w:themeTint="F2"/>
        </w:rPr>
      </w:pPr>
      <w:r w:rsidRPr="005C1176">
        <w:rPr>
          <w:rFonts w:ascii="Times New Roman" w:eastAsia="Calibri" w:hAnsi="Times New Roman" w:cs="Times New Roman"/>
          <w:b/>
          <w:color w:val="0D0D0D" w:themeColor="text1" w:themeTint="F2"/>
        </w:rPr>
        <w:t>OŚWIADCZENIE DOTYCZĄCE PODMIOTU, NA KTÓREGO ZASOBY POWOŁUJE SIĘ WYKONAWCA:</w:t>
      </w:r>
    </w:p>
    <w:p w:rsidR="00710596" w:rsidRPr="005C1176" w:rsidRDefault="00710596" w:rsidP="00710596">
      <w:pPr>
        <w:spacing w:after="0" w:line="240" w:lineRule="auto"/>
        <w:jc w:val="both"/>
        <w:rPr>
          <w:rFonts w:ascii="Times New Roman" w:eastAsia="Times New Roman" w:hAnsi="Times New Roman" w:cs="Times New Roman"/>
          <w:color w:val="0D0D0D" w:themeColor="text1" w:themeTint="F2"/>
          <w:lang w:eastAsia="pl-PL"/>
        </w:rPr>
      </w:pPr>
    </w:p>
    <w:p w:rsidR="00710596" w:rsidRPr="005C1176" w:rsidRDefault="00710596" w:rsidP="00710596">
      <w:pPr>
        <w:spacing w:after="0" w:line="360" w:lineRule="auto"/>
        <w:jc w:val="both"/>
        <w:rPr>
          <w:rFonts w:ascii="Times New Roman" w:eastAsia="Times New Roman" w:hAnsi="Times New Roman" w:cs="Times New Roman"/>
          <w:i/>
          <w:color w:val="0D0D0D" w:themeColor="text1" w:themeTint="F2"/>
          <w:lang w:eastAsia="pl-PL"/>
        </w:rPr>
      </w:pPr>
      <w:r w:rsidRPr="005C1176">
        <w:rPr>
          <w:rFonts w:ascii="Times New Roman" w:eastAsia="Times New Roman" w:hAnsi="Times New Roman" w:cs="Times New Roman"/>
          <w:color w:val="0D0D0D" w:themeColor="text1" w:themeTint="F2"/>
          <w:lang w:eastAsia="pl-PL"/>
        </w:rPr>
        <w:t>Oświadczam, że następujący/e podmiot/y, na którego/</w:t>
      </w:r>
      <w:proofErr w:type="spellStart"/>
      <w:r w:rsidRPr="005C1176">
        <w:rPr>
          <w:rFonts w:ascii="Times New Roman" w:eastAsia="Times New Roman" w:hAnsi="Times New Roman" w:cs="Times New Roman"/>
          <w:color w:val="0D0D0D" w:themeColor="text1" w:themeTint="F2"/>
          <w:lang w:eastAsia="pl-PL"/>
        </w:rPr>
        <w:t>ych</w:t>
      </w:r>
      <w:proofErr w:type="spellEnd"/>
      <w:r w:rsidRPr="005C1176">
        <w:rPr>
          <w:rFonts w:ascii="Times New Roman" w:eastAsia="Times New Roman" w:hAnsi="Times New Roman" w:cs="Times New Roman"/>
          <w:color w:val="0D0D0D" w:themeColor="text1" w:themeTint="F2"/>
          <w:lang w:eastAsia="pl-PL"/>
        </w:rPr>
        <w:t xml:space="preserve"> zasoby powołuję się w niniejszym postępowaniu, tj.: ………………………………………………………………………………………………….……………………… </w:t>
      </w:r>
      <w:r w:rsidRPr="005C1176">
        <w:rPr>
          <w:rFonts w:ascii="Times New Roman" w:eastAsia="Times New Roman" w:hAnsi="Times New Roman" w:cs="Times New Roman"/>
          <w:i/>
          <w:color w:val="0D0D0D" w:themeColor="text1" w:themeTint="F2"/>
          <w:lang w:eastAsia="pl-PL"/>
        </w:rPr>
        <w:t>(podać pełną nazwę/firmę, adres, a także w zależności od podmiotu: NIP/PESEL, KRS/</w:t>
      </w:r>
      <w:proofErr w:type="spellStart"/>
      <w:r w:rsidRPr="005C1176">
        <w:rPr>
          <w:rFonts w:ascii="Times New Roman" w:eastAsia="Times New Roman" w:hAnsi="Times New Roman" w:cs="Times New Roman"/>
          <w:i/>
          <w:color w:val="0D0D0D" w:themeColor="text1" w:themeTint="F2"/>
          <w:lang w:eastAsia="pl-PL"/>
        </w:rPr>
        <w:t>CEiDG</w:t>
      </w:r>
      <w:proofErr w:type="spellEnd"/>
      <w:r w:rsidRPr="005C1176">
        <w:rPr>
          <w:rFonts w:ascii="Times New Roman" w:eastAsia="Times New Roman" w:hAnsi="Times New Roman" w:cs="Times New Roman"/>
          <w:i/>
          <w:color w:val="0D0D0D" w:themeColor="text1" w:themeTint="F2"/>
          <w:lang w:eastAsia="pl-PL"/>
        </w:rPr>
        <w:t xml:space="preserve">) </w:t>
      </w:r>
      <w:r w:rsidRPr="005C1176">
        <w:rPr>
          <w:rFonts w:ascii="Times New Roman" w:eastAsia="Times New Roman" w:hAnsi="Times New Roman" w:cs="Times New Roman"/>
          <w:color w:val="0D0D0D" w:themeColor="text1" w:themeTint="F2"/>
          <w:lang w:eastAsia="pl-PL"/>
        </w:rPr>
        <w:t>nie podlega/ją wykluczeniu z postępowania o udzielenie zamówienia.</w:t>
      </w:r>
    </w:p>
    <w:p w:rsidR="00710596" w:rsidRPr="005C1176" w:rsidRDefault="00710596" w:rsidP="00710596">
      <w:pPr>
        <w:spacing w:after="0" w:line="360" w:lineRule="auto"/>
        <w:jc w:val="both"/>
        <w:rPr>
          <w:rFonts w:ascii="Times New Roman" w:eastAsia="Times New Roman" w:hAnsi="Times New Roman" w:cs="Times New Roman"/>
          <w:color w:val="0D0D0D" w:themeColor="text1" w:themeTint="F2"/>
          <w:lang w:eastAsia="pl-PL"/>
        </w:rPr>
      </w:pPr>
    </w:p>
    <w:p w:rsidR="00710596" w:rsidRPr="005C1176" w:rsidRDefault="00710596" w:rsidP="00710596">
      <w:pPr>
        <w:spacing w:after="0" w:line="240" w:lineRule="auto"/>
        <w:rPr>
          <w:rFonts w:ascii="Times New Roman" w:eastAsia="Arial Unicode MS" w:hAnsi="Times New Roman" w:cs="Times New Roman"/>
          <w:color w:val="0D0D0D" w:themeColor="text1" w:themeTint="F2"/>
          <w:lang w:eastAsia="pl-PL"/>
        </w:rPr>
      </w:pPr>
      <w:r w:rsidRPr="005C1176">
        <w:rPr>
          <w:rFonts w:ascii="Times New Roman" w:eastAsia="Arial Unicode MS" w:hAnsi="Times New Roman" w:cs="Times New Roman"/>
          <w:color w:val="0D0D0D" w:themeColor="text1" w:themeTint="F2"/>
          <w:lang w:eastAsia="pl-PL"/>
        </w:rPr>
        <w:t>……………………………………………., data: …………………………</w:t>
      </w:r>
    </w:p>
    <w:p w:rsidR="00710596" w:rsidRPr="005C1176" w:rsidRDefault="00710596" w:rsidP="00710596">
      <w:pPr>
        <w:tabs>
          <w:tab w:val="left" w:pos="1985"/>
        </w:tabs>
        <w:spacing w:after="0" w:line="240" w:lineRule="auto"/>
        <w:ind w:right="7914"/>
        <w:jc w:val="center"/>
        <w:rPr>
          <w:rFonts w:ascii="Times New Roman" w:eastAsia="Times New Roman" w:hAnsi="Times New Roman" w:cs="Times New Roman"/>
          <w:bCs/>
          <w:color w:val="0D0D0D" w:themeColor="text1" w:themeTint="F2"/>
          <w:lang w:eastAsia="pl-PL"/>
        </w:rPr>
      </w:pPr>
      <w:r w:rsidRPr="005C1176">
        <w:rPr>
          <w:rFonts w:ascii="Times New Roman" w:eastAsia="Times New Roman" w:hAnsi="Times New Roman" w:cs="Times New Roman"/>
          <w:bCs/>
          <w:color w:val="0D0D0D" w:themeColor="text1" w:themeTint="F2"/>
          <w:lang w:eastAsia="pl-PL"/>
        </w:rPr>
        <w:t>miejscowość</w:t>
      </w:r>
    </w:p>
    <w:p w:rsidR="00710596" w:rsidRPr="005C1176" w:rsidRDefault="00710596" w:rsidP="00710596">
      <w:pPr>
        <w:spacing w:after="0" w:line="240" w:lineRule="auto"/>
        <w:ind w:left="4962"/>
        <w:jc w:val="center"/>
        <w:rPr>
          <w:rFonts w:ascii="Times New Roman" w:eastAsia="Times New Roman" w:hAnsi="Times New Roman" w:cs="Times New Roman"/>
          <w:bCs/>
          <w:color w:val="0D0D0D" w:themeColor="text1" w:themeTint="F2"/>
          <w:lang w:eastAsia="pl-PL"/>
        </w:rPr>
      </w:pPr>
    </w:p>
    <w:p w:rsidR="00710596" w:rsidRPr="005C1176" w:rsidRDefault="00710596" w:rsidP="00710596">
      <w:pPr>
        <w:spacing w:after="0" w:line="240" w:lineRule="auto"/>
        <w:ind w:left="4962"/>
        <w:jc w:val="center"/>
        <w:rPr>
          <w:rFonts w:ascii="Times New Roman" w:eastAsia="Times New Roman" w:hAnsi="Times New Roman" w:cs="Times New Roman"/>
          <w:bCs/>
          <w:color w:val="0D0D0D" w:themeColor="text1" w:themeTint="F2"/>
          <w:lang w:eastAsia="pl-PL"/>
        </w:rPr>
      </w:pPr>
      <w:r w:rsidRPr="005C1176">
        <w:rPr>
          <w:rFonts w:ascii="Times New Roman" w:eastAsia="Times New Roman" w:hAnsi="Times New Roman" w:cs="Times New Roman"/>
          <w:bCs/>
          <w:color w:val="0D0D0D" w:themeColor="text1" w:themeTint="F2"/>
          <w:lang w:eastAsia="pl-PL"/>
        </w:rPr>
        <w:t>…………………………………………………</w:t>
      </w:r>
    </w:p>
    <w:p w:rsidR="00710596" w:rsidRPr="005C1176" w:rsidRDefault="00710596" w:rsidP="00710596">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5C1176">
        <w:rPr>
          <w:rFonts w:ascii="Times New Roman" w:eastAsia="Times New Roman" w:hAnsi="Times New Roman" w:cs="Times New Roman"/>
          <w:color w:val="0D0D0D" w:themeColor="text1" w:themeTint="F2"/>
          <w:lang w:eastAsia="pl-PL"/>
        </w:rPr>
        <w:t>(</w:t>
      </w:r>
      <w:r w:rsidRPr="005C1176">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710596" w:rsidRPr="005C1176" w:rsidRDefault="00710596" w:rsidP="00710596">
      <w:pPr>
        <w:spacing w:after="0" w:line="360" w:lineRule="auto"/>
        <w:jc w:val="both"/>
        <w:rPr>
          <w:rFonts w:ascii="Times New Roman" w:eastAsia="Times New Roman" w:hAnsi="Times New Roman" w:cs="Times New Roman"/>
          <w:i/>
          <w:color w:val="0D0D0D" w:themeColor="text1" w:themeTint="F2"/>
          <w:lang w:eastAsia="pl-PL"/>
        </w:rPr>
      </w:pPr>
    </w:p>
    <w:p w:rsidR="00710596" w:rsidRPr="005C1176" w:rsidRDefault="00710596" w:rsidP="00710596">
      <w:pPr>
        <w:shd w:val="clear" w:color="auto" w:fill="BFBFBF"/>
        <w:spacing w:after="0" w:line="240" w:lineRule="auto"/>
        <w:jc w:val="both"/>
        <w:rPr>
          <w:rFonts w:ascii="Times New Roman" w:eastAsia="Calibri" w:hAnsi="Times New Roman" w:cs="Times New Roman"/>
          <w:b/>
          <w:color w:val="0D0D0D" w:themeColor="text1" w:themeTint="F2"/>
        </w:rPr>
      </w:pPr>
      <w:r w:rsidRPr="005C1176">
        <w:rPr>
          <w:rFonts w:ascii="Times New Roman" w:eastAsia="Calibri" w:hAnsi="Times New Roman" w:cs="Times New Roman"/>
          <w:b/>
          <w:color w:val="0D0D0D" w:themeColor="text1" w:themeTint="F2"/>
        </w:rPr>
        <w:t>INFORMACJA DOTYCZĄCA WYKONAWCY:</w:t>
      </w:r>
    </w:p>
    <w:p w:rsidR="00710596" w:rsidRPr="005C1176" w:rsidRDefault="00710596" w:rsidP="00710596">
      <w:pPr>
        <w:spacing w:after="0" w:line="240" w:lineRule="auto"/>
        <w:jc w:val="both"/>
        <w:rPr>
          <w:rFonts w:ascii="Times New Roman" w:eastAsia="Times New Roman" w:hAnsi="Times New Roman" w:cs="Times New Roman"/>
          <w:color w:val="0D0D0D" w:themeColor="text1" w:themeTint="F2"/>
          <w:lang w:eastAsia="pl-PL"/>
        </w:rPr>
      </w:pPr>
    </w:p>
    <w:p w:rsidR="00710596" w:rsidRPr="005C1176" w:rsidRDefault="00710596" w:rsidP="00710596">
      <w:pPr>
        <w:spacing w:after="0" w:line="360" w:lineRule="auto"/>
        <w:jc w:val="both"/>
        <w:rPr>
          <w:rFonts w:ascii="Times New Roman" w:eastAsia="Times New Roman" w:hAnsi="Times New Roman" w:cs="Times New Roman"/>
          <w:i/>
          <w:color w:val="0D0D0D" w:themeColor="text1" w:themeTint="F2"/>
          <w:sz w:val="24"/>
          <w:szCs w:val="24"/>
          <w:lang w:eastAsia="pl-PL"/>
        </w:rPr>
      </w:pPr>
      <w:r w:rsidRPr="005C1176">
        <w:rPr>
          <w:rFonts w:ascii="Times New Roman" w:eastAsia="Times New Roman" w:hAnsi="Times New Roman" w:cs="Times New Roman"/>
          <w:color w:val="0D0D0D" w:themeColor="text1" w:themeTint="F2"/>
          <w:lang w:eastAsia="pl-PL"/>
        </w:rPr>
        <w:t>Oświadczam, że spełniam warunki udziału w postępowaniu określone przez Zamawiającego w </w:t>
      </w:r>
      <w:r w:rsidRPr="005C1176">
        <w:rPr>
          <w:rFonts w:ascii="Times New Roman" w:eastAsia="Times New Roman" w:hAnsi="Times New Roman" w:cs="Times New Roman"/>
          <w:b/>
          <w:color w:val="0D0D0D" w:themeColor="text1" w:themeTint="F2"/>
          <w:lang w:eastAsia="pl-PL"/>
        </w:rPr>
        <w:t xml:space="preserve">art. 4 § 1 ust. 2 SIWZ </w:t>
      </w:r>
      <w:r w:rsidRPr="005C1176">
        <w:rPr>
          <w:rFonts w:ascii="Times New Roman" w:eastAsia="Times New Roman" w:hAnsi="Times New Roman" w:cs="Times New Roman"/>
          <w:b/>
          <w:color w:val="0D0D0D" w:themeColor="text1" w:themeTint="F2"/>
          <w:sz w:val="32"/>
          <w:szCs w:val="32"/>
          <w:lang w:eastAsia="pl-PL"/>
        </w:rPr>
        <w:t>*</w:t>
      </w:r>
      <w:r w:rsidRPr="005C1176">
        <w:rPr>
          <w:rFonts w:ascii="Times New Roman" w:eastAsia="Times New Roman" w:hAnsi="Times New Roman" w:cs="Times New Roman"/>
          <w:i/>
          <w:color w:val="0D0D0D" w:themeColor="text1" w:themeTint="F2"/>
          <w:lang w:eastAsia="pl-PL"/>
        </w:rPr>
        <w:t xml:space="preserve">(wskazać dokument i właściwą jednostkę redakcyjną dokumentu, w której określono warunki udziału w postępowaniu). </w:t>
      </w:r>
      <w:r w:rsidRPr="005C1176">
        <w:rPr>
          <w:rFonts w:ascii="Times New Roman" w:eastAsia="Times New Roman" w:hAnsi="Times New Roman" w:cs="Times New Roman"/>
          <w:b/>
          <w:color w:val="0D0D0D" w:themeColor="text1" w:themeTint="F2"/>
          <w:sz w:val="32"/>
          <w:szCs w:val="32"/>
          <w:lang w:eastAsia="pl-PL"/>
        </w:rPr>
        <w:t xml:space="preserve">* </w:t>
      </w:r>
      <w:r w:rsidRPr="005C1176">
        <w:rPr>
          <w:rFonts w:ascii="Times New Roman" w:eastAsia="Times New Roman" w:hAnsi="Times New Roman" w:cs="Times New Roman"/>
          <w:b/>
          <w:color w:val="0D0D0D" w:themeColor="text1" w:themeTint="F2"/>
          <w:sz w:val="24"/>
          <w:szCs w:val="24"/>
          <w:lang w:eastAsia="pl-PL"/>
        </w:rPr>
        <w:t>- niepotrzebne skreślić</w:t>
      </w:r>
    </w:p>
    <w:p w:rsidR="00710596" w:rsidRPr="005C1176" w:rsidRDefault="00710596" w:rsidP="00710596">
      <w:pPr>
        <w:spacing w:after="0" w:line="240" w:lineRule="auto"/>
        <w:rPr>
          <w:rFonts w:ascii="Times New Roman" w:eastAsia="Arial Unicode MS" w:hAnsi="Times New Roman" w:cs="Times New Roman"/>
          <w:color w:val="0D0D0D" w:themeColor="text1" w:themeTint="F2"/>
          <w:lang w:eastAsia="pl-PL"/>
        </w:rPr>
      </w:pPr>
      <w:r w:rsidRPr="005C1176">
        <w:rPr>
          <w:rFonts w:ascii="Times New Roman" w:eastAsia="Arial Unicode MS" w:hAnsi="Times New Roman" w:cs="Times New Roman"/>
          <w:color w:val="0D0D0D" w:themeColor="text1" w:themeTint="F2"/>
          <w:lang w:eastAsia="pl-PL"/>
        </w:rPr>
        <w:t>……………………………………………., data: …………………………</w:t>
      </w:r>
    </w:p>
    <w:p w:rsidR="00710596" w:rsidRPr="005C1176" w:rsidRDefault="00710596" w:rsidP="00710596">
      <w:pPr>
        <w:tabs>
          <w:tab w:val="left" w:pos="0"/>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5C1176">
        <w:rPr>
          <w:rFonts w:ascii="Times New Roman" w:eastAsia="Times New Roman" w:hAnsi="Times New Roman" w:cs="Times New Roman"/>
          <w:bCs/>
          <w:color w:val="0D0D0D" w:themeColor="text1" w:themeTint="F2"/>
          <w:lang w:eastAsia="pl-PL"/>
        </w:rPr>
        <w:t>miejscowość</w:t>
      </w:r>
    </w:p>
    <w:p w:rsidR="00710596" w:rsidRPr="005C1176" w:rsidRDefault="00710596" w:rsidP="00710596">
      <w:pPr>
        <w:spacing w:after="0" w:line="240" w:lineRule="auto"/>
        <w:ind w:left="4962"/>
        <w:jc w:val="center"/>
        <w:rPr>
          <w:rFonts w:ascii="Times New Roman" w:eastAsia="Times New Roman" w:hAnsi="Times New Roman" w:cs="Times New Roman"/>
          <w:bCs/>
          <w:color w:val="0D0D0D" w:themeColor="text1" w:themeTint="F2"/>
          <w:lang w:eastAsia="pl-PL"/>
        </w:rPr>
      </w:pPr>
      <w:r w:rsidRPr="005C1176">
        <w:rPr>
          <w:rFonts w:ascii="Times New Roman" w:eastAsia="Times New Roman" w:hAnsi="Times New Roman" w:cs="Times New Roman"/>
          <w:bCs/>
          <w:color w:val="0D0D0D" w:themeColor="text1" w:themeTint="F2"/>
          <w:lang w:eastAsia="pl-PL"/>
        </w:rPr>
        <w:t>………………………………………………</w:t>
      </w:r>
    </w:p>
    <w:p w:rsidR="00710596" w:rsidRPr="005C1176" w:rsidRDefault="00710596" w:rsidP="00710596">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5C1176">
        <w:rPr>
          <w:rFonts w:ascii="Times New Roman" w:eastAsia="Times New Roman" w:hAnsi="Times New Roman" w:cs="Times New Roman"/>
          <w:color w:val="0D0D0D" w:themeColor="text1" w:themeTint="F2"/>
          <w:sz w:val="20"/>
          <w:szCs w:val="20"/>
          <w:lang w:eastAsia="pl-PL"/>
        </w:rPr>
        <w:lastRenderedPageBreak/>
        <w:t>(pieczęcie imienne i podpisy osób uprawnionych do reprezentowania Wykonawcy)</w:t>
      </w:r>
    </w:p>
    <w:p w:rsidR="00710596" w:rsidRPr="005C1176" w:rsidRDefault="00710596" w:rsidP="00710596">
      <w:pPr>
        <w:shd w:val="clear" w:color="auto" w:fill="BFBFBF"/>
        <w:spacing w:after="0" w:line="240" w:lineRule="auto"/>
        <w:jc w:val="both"/>
        <w:rPr>
          <w:rFonts w:ascii="Times New Roman" w:eastAsia="Calibri" w:hAnsi="Times New Roman" w:cs="Times New Roman"/>
          <w:b/>
          <w:color w:val="0D0D0D" w:themeColor="text1" w:themeTint="F2"/>
        </w:rPr>
      </w:pPr>
      <w:r w:rsidRPr="005C1176">
        <w:rPr>
          <w:rFonts w:ascii="Times New Roman" w:eastAsia="Calibri" w:hAnsi="Times New Roman" w:cs="Times New Roman"/>
          <w:b/>
          <w:color w:val="0D0D0D" w:themeColor="text1" w:themeTint="F2"/>
        </w:rPr>
        <w:t xml:space="preserve">INFORMACJA W ZWIĄZKU Z POLEGANIEM NA ZASOBACH INNYCH PODMIOTÓW: </w:t>
      </w:r>
    </w:p>
    <w:p w:rsidR="00710596" w:rsidRPr="005C1176" w:rsidRDefault="00710596" w:rsidP="00710596">
      <w:pPr>
        <w:spacing w:after="0" w:line="240" w:lineRule="auto"/>
        <w:jc w:val="both"/>
        <w:rPr>
          <w:rFonts w:ascii="Times New Roman" w:eastAsia="Times New Roman" w:hAnsi="Times New Roman" w:cs="Times New Roman"/>
          <w:color w:val="0D0D0D" w:themeColor="text1" w:themeTint="F2"/>
          <w:lang w:eastAsia="pl-PL"/>
        </w:rPr>
      </w:pPr>
    </w:p>
    <w:p w:rsidR="00710596" w:rsidRPr="005C1176" w:rsidRDefault="00710596" w:rsidP="00710596">
      <w:pPr>
        <w:spacing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Oświadczam, że w celu wykazania spełniania warunków udziału w postępowaniu, określonych przez Zamawiającego w </w:t>
      </w:r>
      <w:r w:rsidRPr="005C1176">
        <w:rPr>
          <w:rFonts w:ascii="Times New Roman" w:eastAsia="Times New Roman" w:hAnsi="Times New Roman" w:cs="Times New Roman"/>
          <w:b/>
          <w:color w:val="0D0D0D" w:themeColor="text1" w:themeTint="F2"/>
          <w:lang w:eastAsia="pl-PL"/>
        </w:rPr>
        <w:t>art. 4 § 1 ust. 2 SIWZ</w:t>
      </w:r>
      <w:r w:rsidRPr="005C1176">
        <w:rPr>
          <w:rFonts w:ascii="Times New Roman" w:eastAsia="Times New Roman" w:hAnsi="Times New Roman" w:cs="Times New Roman"/>
          <w:b/>
          <w:color w:val="0D0D0D" w:themeColor="text1" w:themeTint="F2"/>
          <w:sz w:val="32"/>
          <w:szCs w:val="32"/>
          <w:lang w:eastAsia="pl-PL"/>
        </w:rPr>
        <w:t>*</w:t>
      </w:r>
      <w:r w:rsidRPr="005C1176">
        <w:rPr>
          <w:rFonts w:ascii="Times New Roman" w:eastAsia="Times New Roman" w:hAnsi="Times New Roman" w:cs="Times New Roman"/>
          <w:color w:val="0D0D0D" w:themeColor="text1" w:themeTint="F2"/>
          <w:lang w:eastAsia="pl-PL"/>
        </w:rPr>
        <w:t xml:space="preserve"> </w:t>
      </w:r>
      <w:r w:rsidRPr="005C1176">
        <w:rPr>
          <w:rFonts w:ascii="Times New Roman" w:eastAsia="Times New Roman" w:hAnsi="Times New Roman" w:cs="Times New Roman"/>
          <w:i/>
          <w:color w:val="0D0D0D" w:themeColor="text1" w:themeTint="F2"/>
          <w:lang w:eastAsia="pl-PL"/>
        </w:rPr>
        <w:t xml:space="preserve">(wskazać dokument i właściwą jednostkę redakcyjną dokumentu, w której określono warunki udziału w postępowaniu) </w:t>
      </w:r>
      <w:r w:rsidRPr="005C1176">
        <w:rPr>
          <w:rFonts w:ascii="Times New Roman" w:eastAsia="Times New Roman" w:hAnsi="Times New Roman" w:cs="Times New Roman"/>
          <w:b/>
          <w:color w:val="0D0D0D" w:themeColor="text1" w:themeTint="F2"/>
          <w:sz w:val="32"/>
          <w:szCs w:val="32"/>
          <w:lang w:eastAsia="pl-PL"/>
        </w:rPr>
        <w:t xml:space="preserve">* </w:t>
      </w:r>
      <w:r w:rsidRPr="005C1176">
        <w:rPr>
          <w:rFonts w:ascii="Times New Roman" w:eastAsia="Times New Roman" w:hAnsi="Times New Roman" w:cs="Times New Roman"/>
          <w:b/>
          <w:color w:val="0D0D0D" w:themeColor="text1" w:themeTint="F2"/>
          <w:sz w:val="24"/>
          <w:szCs w:val="24"/>
          <w:lang w:eastAsia="pl-PL"/>
        </w:rPr>
        <w:t>- niepotrzebne skreślić</w:t>
      </w:r>
      <w:r w:rsidRPr="005C1176">
        <w:rPr>
          <w:rFonts w:ascii="Times New Roman" w:eastAsia="Times New Roman" w:hAnsi="Times New Roman" w:cs="Times New Roman"/>
          <w:i/>
          <w:color w:val="0D0D0D" w:themeColor="text1" w:themeTint="F2"/>
          <w:lang w:eastAsia="pl-PL"/>
        </w:rPr>
        <w:t>,</w:t>
      </w:r>
      <w:r w:rsidRPr="005C1176">
        <w:rPr>
          <w:rFonts w:ascii="Times New Roman" w:eastAsia="Times New Roman" w:hAnsi="Times New Roman" w:cs="Times New Roman"/>
          <w:color w:val="0D0D0D" w:themeColor="text1" w:themeTint="F2"/>
          <w:lang w:eastAsia="pl-PL"/>
        </w:rPr>
        <w:t xml:space="preserve"> polegam na zasobach następującego/</w:t>
      </w:r>
      <w:proofErr w:type="spellStart"/>
      <w:r w:rsidRPr="005C1176">
        <w:rPr>
          <w:rFonts w:ascii="Times New Roman" w:eastAsia="Times New Roman" w:hAnsi="Times New Roman" w:cs="Times New Roman"/>
          <w:color w:val="0D0D0D" w:themeColor="text1" w:themeTint="F2"/>
          <w:lang w:eastAsia="pl-PL"/>
        </w:rPr>
        <w:t>ych</w:t>
      </w:r>
      <w:proofErr w:type="spellEnd"/>
      <w:r w:rsidRPr="005C1176">
        <w:rPr>
          <w:rFonts w:ascii="Times New Roman" w:eastAsia="Times New Roman" w:hAnsi="Times New Roman" w:cs="Times New Roman"/>
          <w:color w:val="0D0D0D" w:themeColor="text1" w:themeTint="F2"/>
          <w:lang w:eastAsia="pl-PL"/>
        </w:rPr>
        <w:t xml:space="preserve"> podmiotu/ów </w:t>
      </w:r>
    </w:p>
    <w:p w:rsidR="00710596" w:rsidRPr="005C1176" w:rsidRDefault="00710596" w:rsidP="00710596">
      <w:pPr>
        <w:spacing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 w następującym zakresie: ………………………………………………………………….…………………………………………….</w:t>
      </w:r>
    </w:p>
    <w:p w:rsidR="00710596" w:rsidRPr="005C1176" w:rsidRDefault="00710596" w:rsidP="00710596">
      <w:pPr>
        <w:spacing w:after="0" w:line="360" w:lineRule="auto"/>
        <w:jc w:val="both"/>
        <w:rPr>
          <w:rFonts w:ascii="Times New Roman" w:eastAsia="Times New Roman" w:hAnsi="Times New Roman" w:cs="Times New Roman"/>
          <w:i/>
          <w:color w:val="0D0D0D" w:themeColor="text1" w:themeTint="F2"/>
          <w:lang w:eastAsia="pl-PL"/>
        </w:rPr>
      </w:pPr>
      <w:r w:rsidRPr="005C1176">
        <w:rPr>
          <w:rFonts w:ascii="Times New Roman" w:eastAsia="Times New Roman" w:hAnsi="Times New Roman" w:cs="Times New Roman"/>
          <w:color w:val="0D0D0D" w:themeColor="text1" w:themeTint="F2"/>
          <w:lang w:eastAsia="pl-PL"/>
        </w:rPr>
        <w:t xml:space="preserve">…………………………………………………………… </w:t>
      </w:r>
      <w:r w:rsidRPr="005C1176">
        <w:rPr>
          <w:rFonts w:ascii="Times New Roman" w:eastAsia="Times New Roman" w:hAnsi="Times New Roman" w:cs="Times New Roman"/>
          <w:i/>
          <w:color w:val="0D0D0D" w:themeColor="text1" w:themeTint="F2"/>
          <w:lang w:eastAsia="pl-PL"/>
        </w:rPr>
        <w:t xml:space="preserve">(wskazać podmiot i określić odpowiedni zakres dla wskazanego podmiotu). </w:t>
      </w:r>
    </w:p>
    <w:p w:rsidR="00710596" w:rsidRPr="005C1176" w:rsidRDefault="00710596" w:rsidP="00710596">
      <w:pPr>
        <w:spacing w:after="0" w:line="240" w:lineRule="auto"/>
        <w:rPr>
          <w:rFonts w:ascii="Times New Roman" w:eastAsia="Arial Unicode MS" w:hAnsi="Times New Roman" w:cs="Times New Roman"/>
          <w:color w:val="0D0D0D" w:themeColor="text1" w:themeTint="F2"/>
          <w:lang w:eastAsia="pl-PL"/>
        </w:rPr>
      </w:pPr>
      <w:r w:rsidRPr="005C1176">
        <w:rPr>
          <w:rFonts w:ascii="Times New Roman" w:eastAsia="Arial Unicode MS" w:hAnsi="Times New Roman" w:cs="Times New Roman"/>
          <w:color w:val="0D0D0D" w:themeColor="text1" w:themeTint="F2"/>
          <w:lang w:eastAsia="pl-PL"/>
        </w:rPr>
        <w:t>……………………………………………., data: …………………………</w:t>
      </w:r>
    </w:p>
    <w:p w:rsidR="00710596" w:rsidRPr="005C1176" w:rsidRDefault="00710596" w:rsidP="00710596">
      <w:pPr>
        <w:tabs>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5C1176">
        <w:rPr>
          <w:rFonts w:ascii="Times New Roman" w:eastAsia="Times New Roman" w:hAnsi="Times New Roman" w:cs="Times New Roman"/>
          <w:bCs/>
          <w:color w:val="0D0D0D" w:themeColor="text1" w:themeTint="F2"/>
          <w:lang w:eastAsia="pl-PL"/>
        </w:rPr>
        <w:t>miejscowość</w:t>
      </w:r>
    </w:p>
    <w:p w:rsidR="00710596" w:rsidRPr="005C1176" w:rsidRDefault="00710596" w:rsidP="00710596">
      <w:pPr>
        <w:spacing w:after="0" w:line="240" w:lineRule="auto"/>
        <w:ind w:left="4962"/>
        <w:jc w:val="center"/>
        <w:rPr>
          <w:rFonts w:ascii="Times New Roman" w:eastAsia="Times New Roman" w:hAnsi="Times New Roman" w:cs="Times New Roman"/>
          <w:bCs/>
          <w:color w:val="0D0D0D" w:themeColor="text1" w:themeTint="F2"/>
          <w:lang w:eastAsia="pl-PL"/>
        </w:rPr>
      </w:pPr>
      <w:r w:rsidRPr="005C1176">
        <w:rPr>
          <w:rFonts w:ascii="Times New Roman" w:eastAsia="Times New Roman" w:hAnsi="Times New Roman" w:cs="Times New Roman"/>
          <w:bCs/>
          <w:color w:val="0D0D0D" w:themeColor="text1" w:themeTint="F2"/>
          <w:lang w:eastAsia="pl-PL"/>
        </w:rPr>
        <w:t>…………………………………………………</w:t>
      </w:r>
    </w:p>
    <w:p w:rsidR="00710596" w:rsidRPr="005C1176" w:rsidRDefault="00710596" w:rsidP="00710596">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5C1176">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710596" w:rsidRPr="005C1176" w:rsidRDefault="00710596" w:rsidP="00710596">
      <w:pPr>
        <w:spacing w:after="0" w:line="360" w:lineRule="auto"/>
        <w:ind w:left="5664" w:firstLine="708"/>
        <w:jc w:val="both"/>
        <w:rPr>
          <w:rFonts w:ascii="Times New Roman" w:eastAsia="Times New Roman" w:hAnsi="Times New Roman" w:cs="Times New Roman"/>
          <w:i/>
          <w:color w:val="0D0D0D" w:themeColor="text1" w:themeTint="F2"/>
          <w:lang w:eastAsia="pl-PL"/>
        </w:rPr>
      </w:pPr>
    </w:p>
    <w:p w:rsidR="00710596" w:rsidRPr="005C1176" w:rsidRDefault="00710596" w:rsidP="00710596">
      <w:pPr>
        <w:shd w:val="clear" w:color="auto" w:fill="BFBFBF"/>
        <w:spacing w:after="0" w:line="240" w:lineRule="auto"/>
        <w:jc w:val="both"/>
        <w:rPr>
          <w:rFonts w:ascii="Times New Roman" w:eastAsia="Calibri" w:hAnsi="Times New Roman" w:cs="Times New Roman"/>
          <w:b/>
          <w:color w:val="0D0D0D" w:themeColor="text1" w:themeTint="F2"/>
        </w:rPr>
      </w:pPr>
    </w:p>
    <w:p w:rsidR="00710596" w:rsidRPr="005C1176" w:rsidRDefault="00710596" w:rsidP="00710596">
      <w:pPr>
        <w:shd w:val="clear" w:color="auto" w:fill="BFBFBF"/>
        <w:spacing w:after="0" w:line="240" w:lineRule="auto"/>
        <w:jc w:val="both"/>
        <w:rPr>
          <w:rFonts w:ascii="Times New Roman" w:eastAsia="Calibri" w:hAnsi="Times New Roman" w:cs="Times New Roman"/>
          <w:b/>
          <w:color w:val="0D0D0D" w:themeColor="text1" w:themeTint="F2"/>
        </w:rPr>
      </w:pPr>
      <w:r w:rsidRPr="005C1176">
        <w:rPr>
          <w:rFonts w:ascii="Times New Roman" w:eastAsia="Calibri" w:hAnsi="Times New Roman" w:cs="Times New Roman"/>
          <w:b/>
          <w:color w:val="0D0D0D" w:themeColor="text1" w:themeTint="F2"/>
        </w:rPr>
        <w:t>OŚWIADCZENIE DOTYCZĄCE PODANYCH INFORMACJI:</w:t>
      </w:r>
    </w:p>
    <w:p w:rsidR="00710596" w:rsidRPr="005C1176" w:rsidRDefault="00710596" w:rsidP="00710596">
      <w:pPr>
        <w:spacing w:after="0" w:line="240" w:lineRule="auto"/>
        <w:jc w:val="both"/>
        <w:rPr>
          <w:rFonts w:ascii="Times New Roman" w:eastAsia="Times New Roman" w:hAnsi="Times New Roman" w:cs="Times New Roman"/>
          <w:color w:val="0D0D0D" w:themeColor="text1" w:themeTint="F2"/>
          <w:lang w:eastAsia="pl-PL"/>
        </w:rPr>
      </w:pPr>
    </w:p>
    <w:p w:rsidR="00710596" w:rsidRPr="005C1176" w:rsidRDefault="00710596" w:rsidP="00710596">
      <w:pPr>
        <w:spacing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710596" w:rsidRPr="005C1176" w:rsidRDefault="00710596" w:rsidP="00710596">
      <w:pPr>
        <w:spacing w:after="0" w:line="360" w:lineRule="auto"/>
        <w:jc w:val="both"/>
        <w:rPr>
          <w:rFonts w:ascii="Times New Roman" w:eastAsia="Times New Roman" w:hAnsi="Times New Roman" w:cs="Times New Roman"/>
          <w:color w:val="0D0D0D" w:themeColor="text1" w:themeTint="F2"/>
          <w:lang w:eastAsia="pl-PL"/>
        </w:rPr>
      </w:pPr>
    </w:p>
    <w:p w:rsidR="00710596" w:rsidRPr="005C1176" w:rsidRDefault="00710596" w:rsidP="00710596">
      <w:pPr>
        <w:spacing w:after="0" w:line="240" w:lineRule="auto"/>
        <w:rPr>
          <w:rFonts w:ascii="Times New Roman" w:eastAsia="Arial Unicode MS" w:hAnsi="Times New Roman" w:cs="Times New Roman"/>
          <w:color w:val="0D0D0D" w:themeColor="text1" w:themeTint="F2"/>
          <w:lang w:eastAsia="pl-PL"/>
        </w:rPr>
      </w:pPr>
      <w:r w:rsidRPr="005C1176">
        <w:rPr>
          <w:rFonts w:ascii="Times New Roman" w:eastAsia="Arial Unicode MS" w:hAnsi="Times New Roman" w:cs="Times New Roman"/>
          <w:color w:val="0D0D0D" w:themeColor="text1" w:themeTint="F2"/>
          <w:lang w:eastAsia="pl-PL"/>
        </w:rPr>
        <w:t>……………………………………………., data: …………………………</w:t>
      </w:r>
    </w:p>
    <w:p w:rsidR="00710596" w:rsidRPr="005C1176" w:rsidRDefault="00710596" w:rsidP="00710596">
      <w:pPr>
        <w:tabs>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5C1176">
        <w:rPr>
          <w:rFonts w:ascii="Times New Roman" w:eastAsia="Times New Roman" w:hAnsi="Times New Roman" w:cs="Times New Roman"/>
          <w:bCs/>
          <w:color w:val="0D0D0D" w:themeColor="text1" w:themeTint="F2"/>
          <w:lang w:eastAsia="pl-PL"/>
        </w:rPr>
        <w:t>miejscowość</w:t>
      </w:r>
    </w:p>
    <w:p w:rsidR="00710596" w:rsidRPr="005C1176" w:rsidRDefault="00710596" w:rsidP="00710596">
      <w:pPr>
        <w:spacing w:after="0" w:line="240" w:lineRule="auto"/>
        <w:ind w:left="4962"/>
        <w:jc w:val="center"/>
        <w:rPr>
          <w:rFonts w:ascii="Times New Roman" w:eastAsia="Times New Roman" w:hAnsi="Times New Roman" w:cs="Times New Roman"/>
          <w:bCs/>
          <w:color w:val="0D0D0D" w:themeColor="text1" w:themeTint="F2"/>
          <w:lang w:eastAsia="pl-PL"/>
        </w:rPr>
      </w:pPr>
      <w:r w:rsidRPr="005C1176">
        <w:rPr>
          <w:rFonts w:ascii="Times New Roman" w:eastAsia="Times New Roman" w:hAnsi="Times New Roman" w:cs="Times New Roman"/>
          <w:bCs/>
          <w:color w:val="0D0D0D" w:themeColor="text1" w:themeTint="F2"/>
          <w:lang w:eastAsia="pl-PL"/>
        </w:rPr>
        <w:t>…………………………………………………</w:t>
      </w:r>
    </w:p>
    <w:p w:rsidR="00710596" w:rsidRPr="005C1176" w:rsidRDefault="00710596" w:rsidP="00710596">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5C1176">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710596" w:rsidRPr="005C1176" w:rsidRDefault="00710596" w:rsidP="00710596">
      <w:pPr>
        <w:autoSpaceDE w:val="0"/>
        <w:autoSpaceDN w:val="0"/>
        <w:adjustRightInd w:val="0"/>
        <w:spacing w:after="0" w:line="240" w:lineRule="auto"/>
        <w:ind w:left="4962"/>
        <w:jc w:val="center"/>
        <w:rPr>
          <w:rFonts w:ascii="Calibri" w:eastAsia="Times New Roman" w:hAnsi="Calibri" w:cs="Times New Roman"/>
          <w:color w:val="0D0D0D" w:themeColor="text1" w:themeTint="F2"/>
          <w:lang w:eastAsia="pl-PL"/>
        </w:rPr>
      </w:pPr>
      <w:r w:rsidRPr="005C1176">
        <w:rPr>
          <w:rFonts w:ascii="Calibri" w:eastAsia="Times New Roman" w:hAnsi="Calibri" w:cs="Times New Roman"/>
          <w:color w:val="0D0D0D" w:themeColor="text1" w:themeTint="F2"/>
          <w:lang w:eastAsia="pl-PL"/>
        </w:rPr>
        <w:br w:type="page"/>
      </w:r>
    </w:p>
    <w:p w:rsidR="00710596" w:rsidRPr="005C1176" w:rsidRDefault="00710596" w:rsidP="00710596">
      <w:pPr>
        <w:autoSpaceDE w:val="0"/>
        <w:autoSpaceDN w:val="0"/>
        <w:adjustRightInd w:val="0"/>
        <w:spacing w:after="0" w:line="360" w:lineRule="auto"/>
        <w:jc w:val="right"/>
        <w:rPr>
          <w:rFonts w:ascii="Times New Roman" w:eastAsia="Times New Roman" w:hAnsi="Times New Roman" w:cs="Times New Roman"/>
          <w:b/>
          <w:color w:val="0D0D0D" w:themeColor="text1" w:themeTint="F2"/>
          <w:lang w:eastAsia="pl-PL"/>
        </w:rPr>
      </w:pPr>
    </w:p>
    <w:p w:rsidR="00710596" w:rsidRPr="005C1176" w:rsidRDefault="00710596" w:rsidP="00710596">
      <w:pPr>
        <w:autoSpaceDE w:val="0"/>
        <w:autoSpaceDN w:val="0"/>
        <w:adjustRightInd w:val="0"/>
        <w:spacing w:after="0" w:line="360" w:lineRule="auto"/>
        <w:jc w:val="right"/>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xml:space="preserve">Formularz nr 2 </w:t>
      </w:r>
    </w:p>
    <w:p w:rsidR="00710596" w:rsidRPr="005C1176" w:rsidRDefault="00710596" w:rsidP="00710596">
      <w:pPr>
        <w:suppressAutoHyphens/>
        <w:spacing w:after="0" w:line="360" w:lineRule="auto"/>
        <w:ind w:left="255"/>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t>
      </w:r>
    </w:p>
    <w:p w:rsidR="00710596" w:rsidRPr="005C1176" w:rsidRDefault="00710596" w:rsidP="00710596">
      <w:pPr>
        <w:suppressAutoHyphens/>
        <w:spacing w:after="0" w:line="360" w:lineRule="auto"/>
        <w:ind w:left="255"/>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pieczęć firmowa Wykonawcy</w:t>
      </w:r>
      <w:r w:rsidRPr="005C1176">
        <w:rPr>
          <w:rFonts w:ascii="Times New Roman" w:eastAsia="Times New Roman" w:hAnsi="Times New Roman" w:cs="Times New Roman"/>
          <w:color w:val="0D0D0D" w:themeColor="text1" w:themeTint="F2"/>
          <w:lang w:eastAsia="pl-PL"/>
        </w:rPr>
        <w:tab/>
      </w:r>
      <w:r w:rsidRPr="005C1176">
        <w:rPr>
          <w:rFonts w:ascii="Times New Roman" w:eastAsia="Times New Roman" w:hAnsi="Times New Roman" w:cs="Times New Roman"/>
          <w:color w:val="0D0D0D" w:themeColor="text1" w:themeTint="F2"/>
          <w:lang w:eastAsia="pl-PL"/>
        </w:rPr>
        <w:tab/>
      </w:r>
    </w:p>
    <w:p w:rsidR="00710596" w:rsidRPr="005C1176" w:rsidRDefault="00710596" w:rsidP="00710596">
      <w:pPr>
        <w:suppressAutoHyphens/>
        <w:spacing w:after="0" w:line="360" w:lineRule="auto"/>
        <w:ind w:left="255"/>
        <w:jc w:val="both"/>
        <w:rPr>
          <w:rFonts w:ascii="Times New Roman" w:eastAsia="Times New Roman" w:hAnsi="Times New Roman" w:cs="Times New Roman"/>
          <w:b/>
          <w:color w:val="0D0D0D" w:themeColor="text1" w:themeTint="F2"/>
          <w:lang w:eastAsia="pl-PL"/>
        </w:rPr>
      </w:pPr>
    </w:p>
    <w:p w:rsidR="00710596" w:rsidRPr="005C1176" w:rsidRDefault="00710596" w:rsidP="00710596">
      <w:p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Dotyczy: przetarg</w:t>
      </w:r>
      <w:r w:rsidR="00C95D91">
        <w:rPr>
          <w:rFonts w:ascii="Times New Roman" w:eastAsia="Times New Roman" w:hAnsi="Times New Roman" w:cs="Times New Roman"/>
          <w:color w:val="0D0D0D" w:themeColor="text1" w:themeTint="F2"/>
          <w:lang w:eastAsia="pl-PL"/>
        </w:rPr>
        <w:t>u nieograniczonego nr ZP-10</w:t>
      </w:r>
      <w:r w:rsidRPr="005C1176">
        <w:rPr>
          <w:rFonts w:ascii="Times New Roman" w:eastAsia="Times New Roman" w:hAnsi="Times New Roman" w:cs="Times New Roman"/>
          <w:color w:val="0D0D0D" w:themeColor="text1" w:themeTint="F2"/>
          <w:lang w:eastAsia="pl-PL"/>
        </w:rPr>
        <w:t xml:space="preserve">/2017 na: </w:t>
      </w:r>
      <w:r w:rsidR="00C95D91">
        <w:rPr>
          <w:rFonts w:ascii="Times New Roman" w:eastAsia="Times New Roman" w:hAnsi="Times New Roman" w:cs="Times New Roman"/>
          <w:color w:val="0D0D0D" w:themeColor="text1" w:themeTint="F2"/>
          <w:lang w:eastAsia="pl-PL"/>
        </w:rPr>
        <w:t>„</w:t>
      </w:r>
      <w:r w:rsidR="00C95D91">
        <w:rPr>
          <w:rFonts w:ascii="Times New Roman" w:eastAsia="Times New Roman" w:hAnsi="Times New Roman"/>
          <w:b/>
          <w:i/>
          <w:sz w:val="24"/>
          <w:lang w:eastAsia="pl-PL"/>
        </w:rPr>
        <w:t xml:space="preserve">Rozbudowa ul. </w:t>
      </w:r>
      <w:proofErr w:type="spellStart"/>
      <w:r w:rsidR="00C95D91">
        <w:rPr>
          <w:rFonts w:ascii="Times New Roman" w:eastAsia="Times New Roman" w:hAnsi="Times New Roman"/>
          <w:b/>
          <w:i/>
          <w:sz w:val="24"/>
          <w:lang w:eastAsia="pl-PL"/>
        </w:rPr>
        <w:t>Faszczyckiej</w:t>
      </w:r>
      <w:proofErr w:type="spellEnd"/>
      <w:r w:rsidR="00C95D91">
        <w:rPr>
          <w:rFonts w:ascii="Times New Roman" w:eastAsia="Times New Roman" w:hAnsi="Times New Roman"/>
          <w:b/>
          <w:i/>
          <w:sz w:val="24"/>
          <w:lang w:eastAsia="pl-PL"/>
        </w:rPr>
        <w:t xml:space="preserve"> i Fabrycznej w Błoniu od ul. Mokrej dł. 1500 mb gm. Błonie</w:t>
      </w:r>
      <w:r w:rsidR="00034E5F" w:rsidRPr="00034E5F">
        <w:rPr>
          <w:rFonts w:ascii="Times New Roman" w:eastAsia="Times New Roman" w:hAnsi="Times New Roman"/>
          <w:b/>
          <w:i/>
          <w:color w:val="0D0D0D" w:themeColor="text1" w:themeTint="F2"/>
          <w:sz w:val="24"/>
          <w:lang w:eastAsia="pl-PL"/>
        </w:rPr>
        <w:t>– realizacja etapu I długości 990 m</w:t>
      </w:r>
      <w:r w:rsidR="00034E5F" w:rsidRPr="00034E5F">
        <w:rPr>
          <w:rFonts w:ascii="Times New Roman" w:eastAsia="Times New Roman" w:hAnsi="Times New Roman" w:cs="Times New Roman"/>
          <w:b/>
          <w:i/>
          <w:color w:val="0D0D0D" w:themeColor="text1" w:themeTint="F2"/>
          <w:lang w:eastAsia="pl-PL"/>
        </w:rPr>
        <w:t>”</w:t>
      </w:r>
    </w:p>
    <w:p w:rsidR="00710596" w:rsidRPr="005C1176" w:rsidRDefault="00710596" w:rsidP="00710596">
      <w:pPr>
        <w:suppressAutoHyphens/>
        <w:spacing w:after="0" w:line="360" w:lineRule="auto"/>
        <w:ind w:left="255"/>
        <w:jc w:val="center"/>
        <w:rPr>
          <w:rFonts w:ascii="Times New Roman" w:eastAsia="Times New Roman" w:hAnsi="Times New Roman" w:cs="Times New Roman"/>
          <w:b/>
          <w:color w:val="0D0D0D" w:themeColor="text1" w:themeTint="F2"/>
          <w:lang w:eastAsia="pl-PL"/>
        </w:rPr>
      </w:pPr>
    </w:p>
    <w:p w:rsidR="00710596" w:rsidRPr="005C1176" w:rsidRDefault="00710596" w:rsidP="00710596">
      <w:pPr>
        <w:suppressAutoHyphens/>
        <w:spacing w:after="0" w:line="360" w:lineRule="auto"/>
        <w:ind w:left="255"/>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xml:space="preserve">INFORMACJA O CZĘŚCIACH  ZAMÓWIENIA, KTÓRYCH  WYKONANIE WYKONAWCA ZAMIERZA POWIERZYĆ PODWYKONAWCOM LUB WYKONANIU ZAMÓWIENIA SIŁAMI WŁASNYMI </w:t>
      </w:r>
    </w:p>
    <w:p w:rsidR="00710596" w:rsidRPr="005C1176" w:rsidRDefault="00710596" w:rsidP="00710596">
      <w:pPr>
        <w:suppressAutoHyphens/>
        <w:spacing w:after="0" w:line="360" w:lineRule="auto"/>
        <w:ind w:left="255"/>
        <w:jc w:val="center"/>
        <w:rPr>
          <w:rFonts w:ascii="Times New Roman" w:eastAsia="Times New Roman" w:hAnsi="Times New Roman" w:cs="Times New Roman"/>
          <w:b/>
          <w:bCs/>
          <w:color w:val="0D0D0D" w:themeColor="text1" w:themeTint="F2"/>
          <w:lang w:eastAsia="pl-PL"/>
        </w:rPr>
      </w:pPr>
    </w:p>
    <w:p w:rsidR="00710596" w:rsidRPr="005C1176" w:rsidRDefault="00710596" w:rsidP="00710596">
      <w:pPr>
        <w:widowControl w:val="0"/>
        <w:autoSpaceDE w:val="0"/>
        <w:autoSpaceDN w:val="0"/>
        <w:adjustRightInd w:val="0"/>
        <w:spacing w:after="0" w:line="360" w:lineRule="auto"/>
        <w:ind w:right="-6"/>
        <w:jc w:val="both"/>
        <w:rPr>
          <w:rFonts w:ascii="Times New Roman" w:eastAsia="Times New Roman" w:hAnsi="Times New Roman" w:cs="Times New Roman"/>
          <w:bCs/>
          <w:color w:val="0D0D0D" w:themeColor="text1" w:themeTint="F2"/>
          <w:lang w:eastAsia="pl-PL"/>
        </w:rPr>
      </w:pPr>
      <w:r w:rsidRPr="005C1176">
        <w:rPr>
          <w:rFonts w:ascii="Times New Roman" w:eastAsia="Times New Roman" w:hAnsi="Times New Roman" w:cs="Times New Roman"/>
          <w:color w:val="0D0D0D" w:themeColor="text1" w:themeTint="F2"/>
          <w:lang w:eastAsia="pl-PL"/>
        </w:rPr>
        <w:t>Na potrzeby postępowania o udzieleni</w:t>
      </w:r>
      <w:r w:rsidR="00C95D91">
        <w:rPr>
          <w:rFonts w:ascii="Times New Roman" w:eastAsia="Times New Roman" w:hAnsi="Times New Roman" w:cs="Times New Roman"/>
          <w:color w:val="0D0D0D" w:themeColor="text1" w:themeTint="F2"/>
          <w:lang w:eastAsia="pl-PL"/>
        </w:rPr>
        <w:t>e zamówienia publicznego</w:t>
      </w:r>
      <w:r w:rsidR="00C95D91">
        <w:rPr>
          <w:rFonts w:ascii="Times New Roman" w:eastAsia="Times New Roman" w:hAnsi="Times New Roman" w:cs="Times New Roman"/>
          <w:color w:val="0D0D0D" w:themeColor="text1" w:themeTint="F2"/>
          <w:lang w:eastAsia="pl-PL"/>
        </w:rPr>
        <w:br/>
        <w:t>Nr ZP-10</w:t>
      </w:r>
      <w:r w:rsidRPr="005C1176">
        <w:rPr>
          <w:rFonts w:ascii="Times New Roman" w:eastAsia="Times New Roman" w:hAnsi="Times New Roman" w:cs="Times New Roman"/>
          <w:color w:val="0D0D0D" w:themeColor="text1" w:themeTint="F2"/>
          <w:lang w:eastAsia="pl-PL"/>
        </w:rPr>
        <w:t>/2017 informuję, że</w:t>
      </w:r>
      <w:r w:rsidRPr="005C1176">
        <w:rPr>
          <w:rFonts w:ascii="Times New Roman" w:eastAsia="Times New Roman" w:hAnsi="Times New Roman" w:cs="Times New Roman"/>
          <w:bCs/>
          <w:color w:val="0D0D0D" w:themeColor="text1" w:themeTint="F2"/>
          <w:lang w:eastAsia="pl-PL"/>
        </w:rPr>
        <w:t xml:space="preserve"> (odpowiednie zaznaczyć):</w:t>
      </w:r>
    </w:p>
    <w:p w:rsidR="00710596" w:rsidRPr="005C1176" w:rsidRDefault="00710596" w:rsidP="00710596">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lang w:eastAsia="pl-PL"/>
        </w:rPr>
      </w:pPr>
      <w:r w:rsidRPr="005C1176">
        <w:rPr>
          <w:rFonts w:ascii="Times New Roman" w:eastAsia="Times New Roman" w:hAnsi="Times New Roman" w:cs="Times New Roman"/>
          <w:bCs/>
          <w:color w:val="0D0D0D" w:themeColor="text1" w:themeTint="F2"/>
          <w:lang w:eastAsia="pl-PL"/>
        </w:rPr>
        <w:t>Wykonamy całe zamówienie siłami własnymi.</w:t>
      </w:r>
    </w:p>
    <w:p w:rsidR="00710596" w:rsidRPr="005C1176" w:rsidRDefault="00710596" w:rsidP="00710596">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Przy pomocy podwykonawców wykonamy następujące części zamówienia:</w:t>
      </w:r>
    </w:p>
    <w:tbl>
      <w:tblPr>
        <w:tblStyle w:val="Tabela-Siatka2"/>
        <w:tblW w:w="0" w:type="auto"/>
        <w:tblInd w:w="255" w:type="dxa"/>
        <w:tblLook w:val="04A0"/>
      </w:tblPr>
      <w:tblGrid>
        <w:gridCol w:w="733"/>
        <w:gridCol w:w="5118"/>
        <w:gridCol w:w="2956"/>
      </w:tblGrid>
      <w:tr w:rsidR="00710596" w:rsidRPr="005C1176" w:rsidTr="007F077B">
        <w:tc>
          <w:tcPr>
            <w:tcW w:w="733" w:type="dxa"/>
            <w:tcBorders>
              <w:top w:val="single" w:sz="4" w:space="0" w:color="auto"/>
              <w:left w:val="single" w:sz="4" w:space="0" w:color="auto"/>
              <w:bottom w:val="single" w:sz="4" w:space="0" w:color="auto"/>
              <w:right w:val="single" w:sz="4" w:space="0" w:color="auto"/>
            </w:tcBorders>
            <w:hideMark/>
          </w:tcPr>
          <w:p w:rsidR="00710596" w:rsidRPr="005C1176" w:rsidRDefault="00710596" w:rsidP="007F077B">
            <w:pPr>
              <w:suppressAutoHyphens/>
              <w:spacing w:line="360" w:lineRule="auto"/>
              <w:jc w:val="center"/>
              <w:rPr>
                <w:rFonts w:ascii="Calibri" w:eastAsia="Calibri" w:hAnsi="Calibri"/>
                <w:color w:val="0D0D0D" w:themeColor="text1" w:themeTint="F2"/>
              </w:rPr>
            </w:pPr>
            <w:r w:rsidRPr="005C1176">
              <w:rPr>
                <w:rFonts w:ascii="Calibri" w:eastAsia="Calibri" w:hAnsi="Calibri"/>
                <w:color w:val="0D0D0D" w:themeColor="text1" w:themeTint="F2"/>
              </w:rPr>
              <w:t>l.p.</w:t>
            </w:r>
          </w:p>
        </w:tc>
        <w:tc>
          <w:tcPr>
            <w:tcW w:w="5118" w:type="dxa"/>
            <w:tcBorders>
              <w:top w:val="single" w:sz="4" w:space="0" w:color="auto"/>
              <w:left w:val="single" w:sz="4" w:space="0" w:color="auto"/>
              <w:bottom w:val="single" w:sz="4" w:space="0" w:color="auto"/>
              <w:right w:val="single" w:sz="4" w:space="0" w:color="auto"/>
            </w:tcBorders>
            <w:hideMark/>
          </w:tcPr>
          <w:p w:rsidR="00710596" w:rsidRPr="005C1176" w:rsidRDefault="00710596" w:rsidP="007F077B">
            <w:pPr>
              <w:suppressAutoHyphens/>
              <w:spacing w:line="360" w:lineRule="auto"/>
              <w:jc w:val="center"/>
              <w:rPr>
                <w:rFonts w:ascii="Calibri" w:eastAsia="Calibri" w:hAnsi="Calibri"/>
                <w:color w:val="0D0D0D" w:themeColor="text1" w:themeTint="F2"/>
              </w:rPr>
            </w:pPr>
            <w:r w:rsidRPr="005C1176">
              <w:rPr>
                <w:rFonts w:ascii="Calibri" w:eastAsia="Calibri" w:hAnsi="Calibri"/>
                <w:color w:val="0D0D0D" w:themeColor="text1" w:themeTint="F2"/>
              </w:rPr>
              <w:t>Opis części zamówienia, które Wykonawca zamierza powierzyć podwykonawcom</w:t>
            </w:r>
          </w:p>
        </w:tc>
        <w:tc>
          <w:tcPr>
            <w:tcW w:w="2956" w:type="dxa"/>
            <w:tcBorders>
              <w:top w:val="single" w:sz="4" w:space="0" w:color="auto"/>
              <w:left w:val="single" w:sz="4" w:space="0" w:color="auto"/>
              <w:bottom w:val="single" w:sz="4" w:space="0" w:color="auto"/>
              <w:right w:val="single" w:sz="4" w:space="0" w:color="auto"/>
            </w:tcBorders>
            <w:hideMark/>
          </w:tcPr>
          <w:p w:rsidR="00710596" w:rsidRPr="005C1176" w:rsidRDefault="00710596" w:rsidP="007F077B">
            <w:pPr>
              <w:suppressAutoHyphens/>
              <w:spacing w:line="360" w:lineRule="auto"/>
              <w:jc w:val="center"/>
              <w:rPr>
                <w:rFonts w:ascii="Calibri" w:eastAsia="Calibri" w:hAnsi="Calibri"/>
                <w:color w:val="0D0D0D" w:themeColor="text1" w:themeTint="F2"/>
              </w:rPr>
            </w:pPr>
            <w:r w:rsidRPr="005C1176">
              <w:rPr>
                <w:rFonts w:ascii="Calibri" w:eastAsia="Calibri" w:hAnsi="Calibri"/>
                <w:color w:val="0D0D0D" w:themeColor="text1" w:themeTint="F2"/>
              </w:rPr>
              <w:t>Firma podwykonawcy</w:t>
            </w:r>
          </w:p>
        </w:tc>
      </w:tr>
      <w:tr w:rsidR="00710596" w:rsidRPr="005C1176" w:rsidTr="007F077B">
        <w:tc>
          <w:tcPr>
            <w:tcW w:w="733" w:type="dxa"/>
            <w:tcBorders>
              <w:top w:val="single" w:sz="4" w:space="0" w:color="auto"/>
              <w:left w:val="single" w:sz="4" w:space="0" w:color="auto"/>
              <w:bottom w:val="single" w:sz="4" w:space="0" w:color="auto"/>
              <w:right w:val="single" w:sz="4" w:space="0" w:color="auto"/>
            </w:tcBorders>
          </w:tcPr>
          <w:p w:rsidR="00710596" w:rsidRPr="005C1176" w:rsidRDefault="00710596" w:rsidP="007F077B">
            <w:pPr>
              <w:suppressAutoHyphens/>
              <w:spacing w:line="360" w:lineRule="auto"/>
              <w:jc w:val="both"/>
              <w:rPr>
                <w:rFonts w:ascii="Calibri" w:eastAsia="Calibri" w:hAnsi="Calibri"/>
                <w:color w:val="0D0D0D" w:themeColor="text1" w:themeTint="F2"/>
              </w:rPr>
            </w:pPr>
          </w:p>
        </w:tc>
        <w:tc>
          <w:tcPr>
            <w:tcW w:w="5118" w:type="dxa"/>
            <w:tcBorders>
              <w:top w:val="single" w:sz="4" w:space="0" w:color="auto"/>
              <w:left w:val="single" w:sz="4" w:space="0" w:color="auto"/>
              <w:bottom w:val="single" w:sz="4" w:space="0" w:color="auto"/>
              <w:right w:val="single" w:sz="4" w:space="0" w:color="auto"/>
            </w:tcBorders>
          </w:tcPr>
          <w:p w:rsidR="00710596" w:rsidRPr="005C1176" w:rsidRDefault="00710596" w:rsidP="007F077B">
            <w:pPr>
              <w:suppressAutoHyphens/>
              <w:spacing w:line="360" w:lineRule="auto"/>
              <w:jc w:val="both"/>
              <w:rPr>
                <w:rFonts w:ascii="Calibri" w:eastAsia="Calibri" w:hAnsi="Calibri"/>
                <w:color w:val="0D0D0D" w:themeColor="text1" w:themeTint="F2"/>
              </w:rPr>
            </w:pPr>
          </w:p>
        </w:tc>
        <w:tc>
          <w:tcPr>
            <w:tcW w:w="2956" w:type="dxa"/>
            <w:tcBorders>
              <w:top w:val="single" w:sz="4" w:space="0" w:color="auto"/>
              <w:left w:val="single" w:sz="4" w:space="0" w:color="auto"/>
              <w:bottom w:val="single" w:sz="4" w:space="0" w:color="auto"/>
              <w:right w:val="single" w:sz="4" w:space="0" w:color="auto"/>
            </w:tcBorders>
          </w:tcPr>
          <w:p w:rsidR="00710596" w:rsidRPr="005C1176" w:rsidRDefault="00710596" w:rsidP="007F077B">
            <w:pPr>
              <w:suppressAutoHyphens/>
              <w:spacing w:line="360" w:lineRule="auto"/>
              <w:jc w:val="both"/>
              <w:rPr>
                <w:rFonts w:ascii="Calibri" w:eastAsia="Calibri" w:hAnsi="Calibri"/>
                <w:color w:val="0D0D0D" w:themeColor="text1" w:themeTint="F2"/>
              </w:rPr>
            </w:pPr>
          </w:p>
        </w:tc>
      </w:tr>
      <w:tr w:rsidR="00710596" w:rsidRPr="005C1176" w:rsidTr="007F077B">
        <w:tc>
          <w:tcPr>
            <w:tcW w:w="733" w:type="dxa"/>
            <w:tcBorders>
              <w:top w:val="single" w:sz="4" w:space="0" w:color="auto"/>
              <w:left w:val="single" w:sz="4" w:space="0" w:color="auto"/>
              <w:bottom w:val="single" w:sz="4" w:space="0" w:color="auto"/>
              <w:right w:val="single" w:sz="4" w:space="0" w:color="auto"/>
            </w:tcBorders>
          </w:tcPr>
          <w:p w:rsidR="00710596" w:rsidRPr="005C1176" w:rsidRDefault="00710596" w:rsidP="007F077B">
            <w:pPr>
              <w:suppressAutoHyphens/>
              <w:spacing w:line="360" w:lineRule="auto"/>
              <w:jc w:val="both"/>
              <w:rPr>
                <w:rFonts w:ascii="Calibri" w:eastAsia="Calibri" w:hAnsi="Calibri"/>
                <w:color w:val="0D0D0D" w:themeColor="text1" w:themeTint="F2"/>
              </w:rPr>
            </w:pPr>
          </w:p>
        </w:tc>
        <w:tc>
          <w:tcPr>
            <w:tcW w:w="5118" w:type="dxa"/>
            <w:tcBorders>
              <w:top w:val="single" w:sz="4" w:space="0" w:color="auto"/>
              <w:left w:val="single" w:sz="4" w:space="0" w:color="auto"/>
              <w:bottom w:val="single" w:sz="4" w:space="0" w:color="auto"/>
              <w:right w:val="single" w:sz="4" w:space="0" w:color="auto"/>
            </w:tcBorders>
          </w:tcPr>
          <w:p w:rsidR="00710596" w:rsidRPr="005C1176" w:rsidRDefault="00710596" w:rsidP="007F077B">
            <w:pPr>
              <w:suppressAutoHyphens/>
              <w:spacing w:line="360" w:lineRule="auto"/>
              <w:jc w:val="both"/>
              <w:rPr>
                <w:rFonts w:ascii="Calibri" w:eastAsia="Calibri" w:hAnsi="Calibri"/>
                <w:color w:val="0D0D0D" w:themeColor="text1" w:themeTint="F2"/>
              </w:rPr>
            </w:pPr>
          </w:p>
        </w:tc>
        <w:tc>
          <w:tcPr>
            <w:tcW w:w="2956" w:type="dxa"/>
            <w:tcBorders>
              <w:top w:val="single" w:sz="4" w:space="0" w:color="auto"/>
              <w:left w:val="single" w:sz="4" w:space="0" w:color="auto"/>
              <w:bottom w:val="single" w:sz="4" w:space="0" w:color="auto"/>
              <w:right w:val="single" w:sz="4" w:space="0" w:color="auto"/>
            </w:tcBorders>
          </w:tcPr>
          <w:p w:rsidR="00710596" w:rsidRPr="005C1176" w:rsidRDefault="00710596" w:rsidP="007F077B">
            <w:pPr>
              <w:suppressAutoHyphens/>
              <w:spacing w:line="360" w:lineRule="auto"/>
              <w:jc w:val="both"/>
              <w:rPr>
                <w:rFonts w:ascii="Calibri" w:eastAsia="Calibri" w:hAnsi="Calibri"/>
                <w:color w:val="0D0D0D" w:themeColor="text1" w:themeTint="F2"/>
              </w:rPr>
            </w:pPr>
          </w:p>
        </w:tc>
      </w:tr>
      <w:tr w:rsidR="00710596" w:rsidRPr="005C1176" w:rsidTr="007F077B">
        <w:tc>
          <w:tcPr>
            <w:tcW w:w="733" w:type="dxa"/>
            <w:tcBorders>
              <w:top w:val="single" w:sz="4" w:space="0" w:color="auto"/>
              <w:left w:val="single" w:sz="4" w:space="0" w:color="auto"/>
              <w:bottom w:val="single" w:sz="4" w:space="0" w:color="auto"/>
              <w:right w:val="single" w:sz="4" w:space="0" w:color="auto"/>
            </w:tcBorders>
          </w:tcPr>
          <w:p w:rsidR="00710596" w:rsidRPr="005C1176" w:rsidRDefault="00710596" w:rsidP="007F077B">
            <w:pPr>
              <w:suppressAutoHyphens/>
              <w:spacing w:line="360" w:lineRule="auto"/>
              <w:jc w:val="both"/>
              <w:rPr>
                <w:rFonts w:ascii="Calibri" w:eastAsia="Calibri" w:hAnsi="Calibri"/>
                <w:color w:val="0D0D0D" w:themeColor="text1" w:themeTint="F2"/>
              </w:rPr>
            </w:pPr>
          </w:p>
        </w:tc>
        <w:tc>
          <w:tcPr>
            <w:tcW w:w="5118" w:type="dxa"/>
            <w:tcBorders>
              <w:top w:val="single" w:sz="4" w:space="0" w:color="auto"/>
              <w:left w:val="single" w:sz="4" w:space="0" w:color="auto"/>
              <w:bottom w:val="single" w:sz="4" w:space="0" w:color="auto"/>
              <w:right w:val="single" w:sz="4" w:space="0" w:color="auto"/>
            </w:tcBorders>
          </w:tcPr>
          <w:p w:rsidR="00710596" w:rsidRPr="005C1176" w:rsidRDefault="00710596" w:rsidP="007F077B">
            <w:pPr>
              <w:suppressAutoHyphens/>
              <w:spacing w:line="360" w:lineRule="auto"/>
              <w:jc w:val="both"/>
              <w:rPr>
                <w:rFonts w:ascii="Calibri" w:eastAsia="Calibri" w:hAnsi="Calibri"/>
                <w:color w:val="0D0D0D" w:themeColor="text1" w:themeTint="F2"/>
              </w:rPr>
            </w:pPr>
          </w:p>
        </w:tc>
        <w:tc>
          <w:tcPr>
            <w:tcW w:w="2956" w:type="dxa"/>
            <w:tcBorders>
              <w:top w:val="single" w:sz="4" w:space="0" w:color="auto"/>
              <w:left w:val="single" w:sz="4" w:space="0" w:color="auto"/>
              <w:bottom w:val="single" w:sz="4" w:space="0" w:color="auto"/>
              <w:right w:val="single" w:sz="4" w:space="0" w:color="auto"/>
            </w:tcBorders>
          </w:tcPr>
          <w:p w:rsidR="00710596" w:rsidRPr="005C1176" w:rsidRDefault="00710596" w:rsidP="007F077B">
            <w:pPr>
              <w:suppressAutoHyphens/>
              <w:spacing w:line="360" w:lineRule="auto"/>
              <w:jc w:val="both"/>
              <w:rPr>
                <w:rFonts w:ascii="Calibri" w:eastAsia="Calibri" w:hAnsi="Calibri"/>
                <w:color w:val="0D0D0D" w:themeColor="text1" w:themeTint="F2"/>
              </w:rPr>
            </w:pPr>
          </w:p>
        </w:tc>
      </w:tr>
    </w:tbl>
    <w:p w:rsidR="00710596" w:rsidRPr="005C1176" w:rsidRDefault="00710596" w:rsidP="00710596">
      <w:pPr>
        <w:suppressAutoHyphens/>
        <w:spacing w:after="0" w:line="360" w:lineRule="auto"/>
        <w:ind w:left="255"/>
        <w:jc w:val="both"/>
        <w:rPr>
          <w:rFonts w:ascii="Times New Roman" w:eastAsia="Times New Roman" w:hAnsi="Times New Roman" w:cs="Times New Roman"/>
          <w:i/>
          <w:color w:val="0D0D0D" w:themeColor="text1" w:themeTint="F2"/>
          <w:lang w:eastAsia="pl-PL"/>
        </w:rPr>
      </w:pPr>
      <w:r w:rsidRPr="005C1176">
        <w:rPr>
          <w:rFonts w:ascii="Times New Roman" w:eastAsia="Times New Roman" w:hAnsi="Times New Roman" w:cs="Times New Roman"/>
          <w:i/>
          <w:color w:val="0D0D0D" w:themeColor="text1" w:themeTint="F2"/>
          <w:lang w:eastAsia="pl-PL"/>
        </w:rPr>
        <w:t xml:space="preserve">W przypadku zatrudnienia podwykonawców Wykonawca wypełnia niniejszą tabelę </w:t>
      </w:r>
    </w:p>
    <w:p w:rsidR="00710596" w:rsidRPr="005C1176" w:rsidRDefault="00710596" w:rsidP="00710596">
      <w:pPr>
        <w:suppressAutoHyphens/>
        <w:spacing w:after="0" w:line="360" w:lineRule="auto"/>
        <w:ind w:left="255"/>
        <w:jc w:val="both"/>
        <w:rPr>
          <w:rFonts w:ascii="Times New Roman" w:eastAsia="Times New Roman" w:hAnsi="Times New Roman" w:cs="Times New Roman"/>
          <w:color w:val="0D0D0D" w:themeColor="text1" w:themeTint="F2"/>
          <w:lang w:eastAsia="pl-PL"/>
        </w:rPr>
      </w:pPr>
    </w:p>
    <w:p w:rsidR="00710596" w:rsidRPr="005C1176" w:rsidRDefault="00710596" w:rsidP="00710596">
      <w:pPr>
        <w:suppressAutoHyphens/>
        <w:spacing w:after="0" w:line="360" w:lineRule="auto"/>
        <w:ind w:left="255"/>
        <w:jc w:val="both"/>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 przypadku zatrudnienia podwykonawców, oświadczamy że ponosimy całkowitą odpowiedzialność za działanie lub zaniechania wszystkich podwykonawców.</w:t>
      </w:r>
    </w:p>
    <w:p w:rsidR="00710596" w:rsidRPr="005C1176" w:rsidRDefault="00710596" w:rsidP="00710596">
      <w:pPr>
        <w:suppressAutoHyphens/>
        <w:spacing w:after="0" w:line="360" w:lineRule="auto"/>
        <w:ind w:left="255"/>
        <w:jc w:val="both"/>
        <w:rPr>
          <w:rFonts w:ascii="Times New Roman" w:eastAsia="Times New Roman" w:hAnsi="Times New Roman" w:cs="Times New Roman"/>
          <w:color w:val="0D0D0D" w:themeColor="text1" w:themeTint="F2"/>
          <w:lang w:eastAsia="pl-PL"/>
        </w:rPr>
      </w:pPr>
    </w:p>
    <w:p w:rsidR="00710596" w:rsidRPr="005C1176" w:rsidRDefault="00710596" w:rsidP="00710596">
      <w:pPr>
        <w:suppressAutoHyphens/>
        <w:spacing w:after="0" w:line="360" w:lineRule="auto"/>
        <w:ind w:left="255"/>
        <w:jc w:val="both"/>
        <w:rPr>
          <w:rFonts w:ascii="Times New Roman" w:eastAsia="Times New Roman" w:hAnsi="Times New Roman" w:cs="Times New Roman"/>
          <w:color w:val="0D0D0D" w:themeColor="text1" w:themeTint="F2"/>
          <w:lang w:eastAsia="pl-PL"/>
        </w:rPr>
      </w:pPr>
    </w:p>
    <w:p w:rsidR="00710596" w:rsidRPr="005C1176" w:rsidRDefault="00710596" w:rsidP="00710596">
      <w:pPr>
        <w:suppressAutoHyphens/>
        <w:spacing w:after="0" w:line="360" w:lineRule="auto"/>
        <w:jc w:val="both"/>
        <w:rPr>
          <w:rFonts w:ascii="Times New Roman" w:eastAsia="Times New Roman" w:hAnsi="Times New Roman" w:cs="Times New Roman"/>
          <w:color w:val="0D0D0D" w:themeColor="text1" w:themeTint="F2"/>
          <w:lang w:eastAsia="pl-PL"/>
        </w:rPr>
      </w:pPr>
    </w:p>
    <w:p w:rsidR="00710596" w:rsidRPr="005C1176" w:rsidRDefault="00710596" w:rsidP="00710596">
      <w:pPr>
        <w:suppressAutoHyphens/>
        <w:spacing w:after="0" w:line="360" w:lineRule="auto"/>
        <w:ind w:left="255"/>
        <w:jc w:val="both"/>
        <w:rPr>
          <w:rFonts w:ascii="Times New Roman" w:eastAsia="Times New Roman" w:hAnsi="Times New Roman" w:cs="Times New Roman"/>
          <w:color w:val="0D0D0D" w:themeColor="text1" w:themeTint="F2"/>
          <w:lang w:eastAsia="pl-PL"/>
        </w:rPr>
      </w:pPr>
    </w:p>
    <w:p w:rsidR="00710596" w:rsidRPr="005C1176" w:rsidRDefault="00710596" w:rsidP="00710596">
      <w:pPr>
        <w:suppressAutoHyphens/>
        <w:spacing w:after="0" w:line="360" w:lineRule="auto"/>
        <w:jc w:val="both"/>
        <w:rPr>
          <w:rFonts w:ascii="Times New Roman" w:eastAsia="Times New Roman" w:hAnsi="Times New Roman" w:cs="Times New Roman"/>
          <w:color w:val="0D0D0D" w:themeColor="text1" w:themeTint="F2"/>
          <w:lang w:eastAsia="pl-PL"/>
        </w:rPr>
      </w:pPr>
    </w:p>
    <w:p w:rsidR="00710596" w:rsidRPr="005C1176" w:rsidRDefault="00710596" w:rsidP="00710596">
      <w:pPr>
        <w:suppressAutoHyphens/>
        <w:spacing w:after="0" w:line="360" w:lineRule="auto"/>
        <w:ind w:left="255"/>
        <w:jc w:val="both"/>
        <w:rPr>
          <w:rFonts w:ascii="Times New Roman" w:eastAsia="Times New Roman" w:hAnsi="Times New Roman" w:cs="Times New Roman"/>
          <w:color w:val="0D0D0D" w:themeColor="text1" w:themeTint="F2"/>
          <w:lang w:eastAsia="pl-PL"/>
        </w:rPr>
      </w:pPr>
    </w:p>
    <w:p w:rsidR="00710596" w:rsidRPr="005C1176" w:rsidRDefault="00710596" w:rsidP="00710596">
      <w:pPr>
        <w:suppressAutoHyphens/>
        <w:spacing w:after="0" w:line="360" w:lineRule="auto"/>
        <w:ind w:left="255"/>
        <w:jc w:val="both"/>
        <w:rPr>
          <w:rFonts w:ascii="Times New Roman" w:eastAsia="Times New Roman" w:hAnsi="Times New Roman" w:cs="Times New Roman"/>
          <w:color w:val="0D0D0D" w:themeColor="text1" w:themeTint="F2"/>
          <w:lang w:eastAsia="pl-PL"/>
        </w:rPr>
      </w:pPr>
    </w:p>
    <w:tbl>
      <w:tblPr>
        <w:tblW w:w="0" w:type="auto"/>
        <w:tblLook w:val="00A0"/>
      </w:tblPr>
      <w:tblGrid>
        <w:gridCol w:w="4494"/>
        <w:gridCol w:w="4794"/>
      </w:tblGrid>
      <w:tr w:rsidR="00710596" w:rsidRPr="005C1176" w:rsidTr="007F077B">
        <w:tc>
          <w:tcPr>
            <w:tcW w:w="4943" w:type="dxa"/>
            <w:hideMark/>
          </w:tcPr>
          <w:p w:rsidR="00710596" w:rsidRPr="005C1176" w:rsidRDefault="00710596" w:rsidP="007F077B">
            <w:pPr>
              <w:autoSpaceDE w:val="0"/>
              <w:autoSpaceDN w:val="0"/>
              <w:adjustRightInd w:val="0"/>
              <w:spacing w:after="0" w:line="240" w:lineRule="auto"/>
              <w:jc w:val="both"/>
              <w:rPr>
                <w:rFonts w:ascii="Times New Roman" w:eastAsia="Times New Roman" w:hAnsi="Times New Roman" w:cs="Times New Roman"/>
                <w:color w:val="0D0D0D" w:themeColor="text1" w:themeTint="F2"/>
              </w:rPr>
            </w:pPr>
            <w:r w:rsidRPr="005C1176">
              <w:rPr>
                <w:rFonts w:ascii="Times New Roman" w:eastAsia="Times New Roman" w:hAnsi="Times New Roman" w:cs="Times New Roman"/>
                <w:color w:val="0D0D0D" w:themeColor="text1" w:themeTint="F2"/>
              </w:rPr>
              <w:t>……………………...</w:t>
            </w:r>
          </w:p>
        </w:tc>
        <w:tc>
          <w:tcPr>
            <w:tcW w:w="4943" w:type="dxa"/>
            <w:hideMark/>
          </w:tcPr>
          <w:p w:rsidR="00710596" w:rsidRPr="005C1176" w:rsidRDefault="00710596" w:rsidP="007F077B">
            <w:pPr>
              <w:autoSpaceDE w:val="0"/>
              <w:autoSpaceDN w:val="0"/>
              <w:adjustRightInd w:val="0"/>
              <w:spacing w:after="0" w:line="240" w:lineRule="auto"/>
              <w:jc w:val="both"/>
              <w:rPr>
                <w:rFonts w:ascii="Times New Roman" w:eastAsia="Times New Roman" w:hAnsi="Times New Roman" w:cs="Times New Roman"/>
                <w:color w:val="0D0D0D" w:themeColor="text1" w:themeTint="F2"/>
              </w:rPr>
            </w:pPr>
            <w:r w:rsidRPr="005C1176">
              <w:rPr>
                <w:rFonts w:ascii="Times New Roman" w:eastAsia="Times New Roman" w:hAnsi="Times New Roman" w:cs="Times New Roman"/>
                <w:color w:val="0D0D0D" w:themeColor="text1" w:themeTint="F2"/>
              </w:rPr>
              <w:t>….................................................................</w:t>
            </w:r>
          </w:p>
        </w:tc>
      </w:tr>
      <w:tr w:rsidR="00710596" w:rsidRPr="005C1176" w:rsidTr="007F077B">
        <w:tc>
          <w:tcPr>
            <w:tcW w:w="4943" w:type="dxa"/>
            <w:hideMark/>
          </w:tcPr>
          <w:p w:rsidR="00710596" w:rsidRPr="005C1176" w:rsidRDefault="00710596" w:rsidP="007F077B">
            <w:pPr>
              <w:autoSpaceDE w:val="0"/>
              <w:autoSpaceDN w:val="0"/>
              <w:adjustRightInd w:val="0"/>
              <w:spacing w:after="0" w:line="240" w:lineRule="auto"/>
              <w:jc w:val="both"/>
              <w:rPr>
                <w:rFonts w:ascii="Times New Roman" w:eastAsia="Times New Roman" w:hAnsi="Times New Roman" w:cs="Times New Roman"/>
                <w:color w:val="0D0D0D" w:themeColor="text1" w:themeTint="F2"/>
              </w:rPr>
            </w:pPr>
            <w:r w:rsidRPr="005C1176">
              <w:rPr>
                <w:rFonts w:ascii="Times New Roman" w:eastAsia="Times New Roman" w:hAnsi="Times New Roman" w:cs="Times New Roman"/>
                <w:color w:val="0D0D0D" w:themeColor="text1" w:themeTint="F2"/>
              </w:rPr>
              <w:t>(miejscowość,  data)</w:t>
            </w:r>
          </w:p>
        </w:tc>
        <w:tc>
          <w:tcPr>
            <w:tcW w:w="4943" w:type="dxa"/>
            <w:hideMark/>
          </w:tcPr>
          <w:p w:rsidR="00710596" w:rsidRPr="005C1176" w:rsidRDefault="00710596" w:rsidP="007F077B">
            <w:pPr>
              <w:autoSpaceDE w:val="0"/>
              <w:autoSpaceDN w:val="0"/>
              <w:adjustRightInd w:val="0"/>
              <w:spacing w:after="0" w:line="240" w:lineRule="auto"/>
              <w:rPr>
                <w:rFonts w:ascii="Times New Roman" w:eastAsia="Times New Roman" w:hAnsi="Times New Roman" w:cs="Times New Roman"/>
                <w:color w:val="0D0D0D" w:themeColor="text1" w:themeTint="F2"/>
              </w:rPr>
            </w:pPr>
            <w:r w:rsidRPr="005C1176">
              <w:rPr>
                <w:rFonts w:ascii="Times New Roman" w:eastAsia="Times New Roman" w:hAnsi="Times New Roman" w:cs="Times New Roman"/>
                <w:color w:val="0D0D0D" w:themeColor="text1" w:themeTint="F2"/>
              </w:rPr>
              <w:t>(pieczęcie imienne i podpisy osób</w:t>
            </w:r>
          </w:p>
          <w:p w:rsidR="00710596" w:rsidRPr="005C1176" w:rsidRDefault="00710596" w:rsidP="007F077B">
            <w:pPr>
              <w:autoSpaceDE w:val="0"/>
              <w:autoSpaceDN w:val="0"/>
              <w:adjustRightInd w:val="0"/>
              <w:spacing w:after="0" w:line="240" w:lineRule="auto"/>
              <w:jc w:val="both"/>
              <w:rPr>
                <w:rFonts w:ascii="Times New Roman" w:eastAsia="Times New Roman" w:hAnsi="Times New Roman" w:cs="Times New Roman"/>
                <w:color w:val="0D0D0D" w:themeColor="text1" w:themeTint="F2"/>
              </w:rPr>
            </w:pPr>
            <w:r w:rsidRPr="005C1176">
              <w:rPr>
                <w:rFonts w:ascii="Times New Roman" w:eastAsia="Times New Roman" w:hAnsi="Times New Roman" w:cs="Times New Roman"/>
                <w:color w:val="0D0D0D" w:themeColor="text1" w:themeTint="F2"/>
              </w:rPr>
              <w:t>uprawnionych do reprezentowania Wykonawcy)</w:t>
            </w:r>
          </w:p>
        </w:tc>
      </w:tr>
    </w:tbl>
    <w:p w:rsidR="00710596" w:rsidRPr="005C1176" w:rsidRDefault="00710596" w:rsidP="00710596">
      <w:pPr>
        <w:autoSpaceDE w:val="0"/>
        <w:autoSpaceDN w:val="0"/>
        <w:adjustRightInd w:val="0"/>
        <w:spacing w:after="0" w:line="240" w:lineRule="auto"/>
        <w:rPr>
          <w:rFonts w:ascii="Times New Roman" w:eastAsia="Times New Roman" w:hAnsi="Times New Roman" w:cs="Times New Roman"/>
          <w:color w:val="0D0D0D" w:themeColor="text1" w:themeTint="F2"/>
          <w:lang w:eastAsia="pl-PL"/>
        </w:rPr>
      </w:pPr>
    </w:p>
    <w:p w:rsidR="00710596" w:rsidRPr="005C1176" w:rsidRDefault="00710596" w:rsidP="00710596">
      <w:pPr>
        <w:autoSpaceDE w:val="0"/>
        <w:autoSpaceDN w:val="0"/>
        <w:adjustRightInd w:val="0"/>
        <w:spacing w:after="0" w:line="360" w:lineRule="auto"/>
        <w:rPr>
          <w:rFonts w:ascii="Times New Roman" w:eastAsia="Times New Roman" w:hAnsi="Times New Roman" w:cs="Times New Roman"/>
          <w:color w:val="0D0D0D" w:themeColor="text1" w:themeTint="F2"/>
          <w:lang w:eastAsia="pl-PL"/>
        </w:rPr>
      </w:pPr>
    </w:p>
    <w:p w:rsidR="00710596" w:rsidRPr="005C1176" w:rsidRDefault="00710596" w:rsidP="00710596">
      <w:pPr>
        <w:autoSpaceDE w:val="0"/>
        <w:autoSpaceDN w:val="0"/>
        <w:adjustRightInd w:val="0"/>
        <w:spacing w:after="0" w:line="360" w:lineRule="auto"/>
        <w:jc w:val="right"/>
        <w:rPr>
          <w:rFonts w:ascii="Times New Roman" w:eastAsia="Times New Roman" w:hAnsi="Times New Roman" w:cs="Times New Roman"/>
          <w:b/>
          <w:color w:val="0D0D0D" w:themeColor="text1" w:themeTint="F2"/>
          <w:lang w:eastAsia="pl-PL"/>
        </w:rPr>
      </w:pPr>
    </w:p>
    <w:p w:rsidR="00710596" w:rsidRPr="005C1176" w:rsidRDefault="00710596" w:rsidP="00710596">
      <w:pPr>
        <w:autoSpaceDE w:val="0"/>
        <w:autoSpaceDN w:val="0"/>
        <w:adjustRightInd w:val="0"/>
        <w:spacing w:after="0" w:line="360" w:lineRule="auto"/>
        <w:jc w:val="right"/>
        <w:rPr>
          <w:rFonts w:ascii="Times New Roman" w:eastAsia="Times New Roman" w:hAnsi="Times New Roman" w:cs="Times New Roman"/>
          <w:b/>
          <w:color w:val="0D0D0D" w:themeColor="text1" w:themeTint="F2"/>
          <w:lang w:eastAsia="pl-PL"/>
        </w:rPr>
      </w:pPr>
    </w:p>
    <w:p w:rsidR="00710596" w:rsidRPr="005C1176" w:rsidRDefault="00710596" w:rsidP="00710596">
      <w:pPr>
        <w:autoSpaceDE w:val="0"/>
        <w:autoSpaceDN w:val="0"/>
        <w:adjustRightInd w:val="0"/>
        <w:spacing w:after="0" w:line="360" w:lineRule="auto"/>
        <w:jc w:val="right"/>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 xml:space="preserve">Formularz nr 3 </w:t>
      </w:r>
    </w:p>
    <w:p w:rsidR="00710596" w:rsidRPr="005C1176" w:rsidRDefault="00710596" w:rsidP="00710596">
      <w:pPr>
        <w:autoSpaceDE w:val="0"/>
        <w:autoSpaceDN w:val="0"/>
        <w:adjustRightInd w:val="0"/>
        <w:spacing w:after="0" w:line="360" w:lineRule="auto"/>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t>
      </w:r>
    </w:p>
    <w:p w:rsidR="00710596" w:rsidRPr="005C1176" w:rsidRDefault="00710596" w:rsidP="00710596">
      <w:pPr>
        <w:tabs>
          <w:tab w:val="left" w:pos="0"/>
          <w:tab w:val="left" w:pos="720"/>
        </w:tabs>
        <w:spacing w:after="0" w:line="360" w:lineRule="auto"/>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pieczęć firmowa Wykonawcy</w:t>
      </w:r>
      <w:r w:rsidRPr="005C1176">
        <w:rPr>
          <w:rFonts w:ascii="Times New Roman" w:eastAsia="Times New Roman" w:hAnsi="Times New Roman" w:cs="Times New Roman"/>
          <w:color w:val="0D0D0D" w:themeColor="text1" w:themeTint="F2"/>
          <w:lang w:eastAsia="pl-PL"/>
        </w:rPr>
        <w:tab/>
      </w:r>
      <w:r w:rsidRPr="005C1176">
        <w:rPr>
          <w:rFonts w:ascii="Times New Roman" w:eastAsia="Times New Roman" w:hAnsi="Times New Roman" w:cs="Times New Roman"/>
          <w:color w:val="0D0D0D" w:themeColor="text1" w:themeTint="F2"/>
          <w:lang w:eastAsia="pl-PL"/>
        </w:rPr>
        <w:tab/>
      </w:r>
    </w:p>
    <w:p w:rsidR="00710596" w:rsidRPr="005C1176" w:rsidRDefault="00710596" w:rsidP="00710596">
      <w:pPr>
        <w:widowControl w:val="0"/>
        <w:autoSpaceDE w:val="0"/>
        <w:autoSpaceDN w:val="0"/>
        <w:adjustRightInd w:val="0"/>
        <w:spacing w:after="0" w:line="360" w:lineRule="auto"/>
        <w:ind w:right="-6"/>
        <w:jc w:val="center"/>
        <w:rPr>
          <w:rFonts w:ascii="Times New Roman" w:eastAsia="Times New Roman" w:hAnsi="Times New Roman" w:cs="Times New Roman"/>
          <w:color w:val="0D0D0D" w:themeColor="text1" w:themeTint="F2"/>
          <w:lang w:eastAsia="pl-PL"/>
        </w:rPr>
      </w:pPr>
    </w:p>
    <w:p w:rsidR="00710596" w:rsidRPr="005C1176" w:rsidRDefault="00710596" w:rsidP="00710596">
      <w:pPr>
        <w:autoSpaceDE w:val="0"/>
        <w:autoSpaceDN w:val="0"/>
        <w:adjustRightInd w:val="0"/>
        <w:spacing w:after="0" w:line="360" w:lineRule="auto"/>
        <w:jc w:val="both"/>
        <w:rPr>
          <w:rFonts w:ascii="Times New Roman" w:eastAsia="Times New Roman" w:hAnsi="Times New Roman" w:cs="Times New Roman"/>
          <w:b/>
          <w:i/>
          <w:color w:val="0D0D0D" w:themeColor="text1" w:themeTint="F2"/>
          <w:lang w:eastAsia="pl-PL"/>
        </w:rPr>
      </w:pPr>
      <w:r w:rsidRPr="005C1176">
        <w:rPr>
          <w:rFonts w:ascii="Times New Roman" w:eastAsia="Times New Roman" w:hAnsi="Times New Roman" w:cs="Times New Roman"/>
          <w:color w:val="0D0D0D" w:themeColor="text1" w:themeTint="F2"/>
          <w:lang w:eastAsia="pl-PL"/>
        </w:rPr>
        <w:t>Dotyczy: pr</w:t>
      </w:r>
      <w:r w:rsidR="00C95D91">
        <w:rPr>
          <w:rFonts w:ascii="Times New Roman" w:eastAsia="Times New Roman" w:hAnsi="Times New Roman" w:cs="Times New Roman"/>
          <w:color w:val="0D0D0D" w:themeColor="text1" w:themeTint="F2"/>
          <w:lang w:eastAsia="pl-PL"/>
        </w:rPr>
        <w:t>zetargu nieograniczonego nr ZP-10</w:t>
      </w:r>
      <w:r w:rsidRPr="005C1176">
        <w:rPr>
          <w:rFonts w:ascii="Times New Roman" w:eastAsia="Times New Roman" w:hAnsi="Times New Roman" w:cs="Times New Roman"/>
          <w:color w:val="0D0D0D" w:themeColor="text1" w:themeTint="F2"/>
          <w:lang w:eastAsia="pl-PL"/>
        </w:rPr>
        <w:t xml:space="preserve">/2017 na: </w:t>
      </w:r>
      <w:r w:rsidR="00C95D91">
        <w:rPr>
          <w:rFonts w:ascii="Times New Roman" w:eastAsia="Times New Roman" w:hAnsi="Times New Roman" w:cs="Times New Roman"/>
          <w:color w:val="0D0D0D" w:themeColor="text1" w:themeTint="F2"/>
          <w:lang w:eastAsia="pl-PL"/>
        </w:rPr>
        <w:t>„</w:t>
      </w:r>
      <w:r w:rsidR="00C95D91">
        <w:rPr>
          <w:rFonts w:ascii="Times New Roman" w:eastAsia="Times New Roman" w:hAnsi="Times New Roman"/>
          <w:b/>
          <w:i/>
          <w:sz w:val="24"/>
          <w:lang w:eastAsia="pl-PL"/>
        </w:rPr>
        <w:t xml:space="preserve">Rozbudowa ul. </w:t>
      </w:r>
      <w:proofErr w:type="spellStart"/>
      <w:r w:rsidR="00C95D91">
        <w:rPr>
          <w:rFonts w:ascii="Times New Roman" w:eastAsia="Times New Roman" w:hAnsi="Times New Roman"/>
          <w:b/>
          <w:i/>
          <w:sz w:val="24"/>
          <w:lang w:eastAsia="pl-PL"/>
        </w:rPr>
        <w:t>Faszczyckiej</w:t>
      </w:r>
      <w:proofErr w:type="spellEnd"/>
      <w:r w:rsidR="00C95D91">
        <w:rPr>
          <w:rFonts w:ascii="Times New Roman" w:eastAsia="Times New Roman" w:hAnsi="Times New Roman"/>
          <w:b/>
          <w:i/>
          <w:sz w:val="24"/>
          <w:lang w:eastAsia="pl-PL"/>
        </w:rPr>
        <w:t xml:space="preserve"> i Fabrycznej w Błoniu od ul. Mokrej dł. 1500 mb gm. Błonie</w:t>
      </w:r>
      <w:r w:rsidR="00034E5F" w:rsidRPr="00034E5F">
        <w:rPr>
          <w:rFonts w:ascii="Times New Roman" w:eastAsia="Times New Roman" w:hAnsi="Times New Roman"/>
          <w:b/>
          <w:i/>
          <w:color w:val="0D0D0D" w:themeColor="text1" w:themeTint="F2"/>
          <w:sz w:val="24"/>
          <w:lang w:eastAsia="pl-PL"/>
        </w:rPr>
        <w:t>– realizacja etapu I długości 990 m</w:t>
      </w:r>
      <w:r w:rsidR="00034E5F" w:rsidRPr="00034E5F">
        <w:rPr>
          <w:rFonts w:ascii="Times New Roman" w:eastAsia="Times New Roman" w:hAnsi="Times New Roman" w:cs="Times New Roman"/>
          <w:b/>
          <w:i/>
          <w:color w:val="0D0D0D" w:themeColor="text1" w:themeTint="F2"/>
          <w:lang w:eastAsia="pl-PL"/>
        </w:rPr>
        <w:t>”</w:t>
      </w:r>
    </w:p>
    <w:p w:rsidR="00710596" w:rsidRPr="005C1176" w:rsidRDefault="00710596" w:rsidP="00710596">
      <w:pPr>
        <w:autoSpaceDE w:val="0"/>
        <w:autoSpaceDN w:val="0"/>
        <w:adjustRightInd w:val="0"/>
        <w:spacing w:after="0" w:line="360" w:lineRule="auto"/>
        <w:jc w:val="both"/>
        <w:rPr>
          <w:rFonts w:ascii="Times New Roman" w:eastAsia="Times New Roman" w:hAnsi="Times New Roman" w:cs="Times New Roman"/>
          <w:b/>
          <w:color w:val="0D0D0D" w:themeColor="text1" w:themeTint="F2"/>
        </w:rPr>
      </w:pPr>
    </w:p>
    <w:p w:rsidR="00710596" w:rsidRPr="005C1176" w:rsidRDefault="00710596" w:rsidP="0071059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OŚWIADCZENIE</w:t>
      </w:r>
    </w:p>
    <w:p w:rsidR="00710596" w:rsidRPr="005C1176" w:rsidRDefault="00710596" w:rsidP="00710596">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5C1176">
        <w:rPr>
          <w:rFonts w:ascii="Times New Roman" w:eastAsia="Times New Roman" w:hAnsi="Times New Roman" w:cs="Times New Roman"/>
          <w:b/>
          <w:color w:val="0D0D0D" w:themeColor="text1" w:themeTint="F2"/>
          <w:lang w:eastAsia="pl-PL"/>
        </w:rPr>
        <w:t>o przynależności lub braku przynależności do grupy kapitałowej*</w:t>
      </w:r>
    </w:p>
    <w:p w:rsidR="00710596" w:rsidRPr="005C1176" w:rsidRDefault="00710596" w:rsidP="00710596">
      <w:p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p>
    <w:p w:rsidR="00710596" w:rsidRPr="005C1176" w:rsidRDefault="00710596" w:rsidP="00710596">
      <w:pPr>
        <w:widowControl w:val="0"/>
        <w:autoSpaceDE w:val="0"/>
        <w:autoSpaceDN w:val="0"/>
        <w:adjustRightInd w:val="0"/>
        <w:spacing w:after="0" w:line="360" w:lineRule="auto"/>
        <w:ind w:right="-6"/>
        <w:jc w:val="both"/>
        <w:rPr>
          <w:rFonts w:ascii="Times New Roman" w:eastAsia="Times New Roman" w:hAnsi="Times New Roman" w:cs="Times New Roman"/>
          <w:bCs/>
          <w:color w:val="0D0D0D" w:themeColor="text1" w:themeTint="F2"/>
          <w:lang w:eastAsia="pl-PL"/>
        </w:rPr>
      </w:pPr>
      <w:r w:rsidRPr="005C1176">
        <w:rPr>
          <w:rFonts w:ascii="Times New Roman" w:eastAsia="Times New Roman" w:hAnsi="Times New Roman" w:cs="Times New Roman"/>
          <w:bCs/>
          <w:color w:val="0D0D0D" w:themeColor="text1" w:themeTint="F2"/>
          <w:lang w:eastAsia="pl-PL"/>
        </w:rPr>
        <w:t xml:space="preserve">W związku z udziałem w postępowaniu o udzielenie zamówienia publicznego </w:t>
      </w:r>
      <w:r w:rsidR="00C95D91">
        <w:rPr>
          <w:rFonts w:ascii="Times New Roman" w:eastAsia="Times New Roman" w:hAnsi="Times New Roman" w:cs="Times New Roman"/>
          <w:color w:val="0D0D0D" w:themeColor="text1" w:themeTint="F2"/>
          <w:lang w:eastAsia="pl-PL"/>
        </w:rPr>
        <w:t>nr ZP-10</w:t>
      </w:r>
      <w:r w:rsidRPr="005C1176">
        <w:rPr>
          <w:rFonts w:ascii="Times New Roman" w:eastAsia="Times New Roman" w:hAnsi="Times New Roman" w:cs="Times New Roman"/>
          <w:color w:val="0D0D0D" w:themeColor="text1" w:themeTint="F2"/>
          <w:lang w:eastAsia="pl-PL"/>
        </w:rPr>
        <w:t>/2017 po zapoznaniu się z informacją, o której mowa w art. 86 ust. 5 ustawy Prawo zamówień publicznych, zamieszczoną na stronie internetowej Zamawiającego,</w:t>
      </w:r>
      <w:r w:rsidRPr="005C1176">
        <w:rPr>
          <w:rFonts w:ascii="Times New Roman" w:eastAsia="Times New Roman" w:hAnsi="Times New Roman" w:cs="Times New Roman"/>
          <w:bCs/>
          <w:color w:val="0D0D0D" w:themeColor="text1" w:themeTint="F2"/>
          <w:lang w:eastAsia="pl-PL"/>
        </w:rPr>
        <w:t xml:space="preserve"> </w:t>
      </w:r>
    </w:p>
    <w:p w:rsidR="00710596" w:rsidRPr="005C1176" w:rsidRDefault="00710596" w:rsidP="00710596">
      <w:pPr>
        <w:widowControl w:val="0"/>
        <w:autoSpaceDE w:val="0"/>
        <w:autoSpaceDN w:val="0"/>
        <w:adjustRightInd w:val="0"/>
        <w:spacing w:after="0" w:line="360" w:lineRule="auto"/>
        <w:ind w:right="-6"/>
        <w:jc w:val="both"/>
        <w:rPr>
          <w:rFonts w:ascii="Times New Roman" w:eastAsia="Times New Roman" w:hAnsi="Times New Roman" w:cs="Times New Roman"/>
          <w:bCs/>
          <w:color w:val="0D0D0D" w:themeColor="text1" w:themeTint="F2"/>
          <w:lang w:eastAsia="pl-PL"/>
        </w:rPr>
      </w:pPr>
      <w:r w:rsidRPr="005C1176">
        <w:rPr>
          <w:rFonts w:ascii="Times New Roman" w:eastAsia="Times New Roman" w:hAnsi="Times New Roman" w:cs="Times New Roman"/>
          <w:bCs/>
          <w:color w:val="0D0D0D" w:themeColor="text1" w:themeTint="F2"/>
          <w:lang w:eastAsia="pl-PL"/>
        </w:rPr>
        <w:t>oświadczam/-my , iż: (odpowiednie zaznaczyć/wypełnić)</w:t>
      </w:r>
    </w:p>
    <w:p w:rsidR="00710596" w:rsidRPr="005C1176" w:rsidRDefault="00710596" w:rsidP="00710596">
      <w:pPr>
        <w:widowControl w:val="0"/>
        <w:autoSpaceDE w:val="0"/>
        <w:autoSpaceDN w:val="0"/>
        <w:adjustRightInd w:val="0"/>
        <w:spacing w:after="0" w:line="360" w:lineRule="auto"/>
        <w:ind w:right="-6"/>
        <w:jc w:val="both"/>
        <w:rPr>
          <w:rFonts w:ascii="Times New Roman" w:eastAsia="Times New Roman" w:hAnsi="Times New Roman" w:cs="Times New Roman"/>
          <w:bCs/>
          <w:color w:val="0D0D0D" w:themeColor="text1" w:themeTint="F2"/>
          <w:lang w:eastAsia="pl-PL"/>
        </w:rPr>
      </w:pPr>
    </w:p>
    <w:p w:rsidR="00710596" w:rsidRPr="005C1176" w:rsidRDefault="00710596" w:rsidP="00710596">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lang w:eastAsia="pl-PL"/>
        </w:rPr>
      </w:pPr>
      <w:r w:rsidRPr="005C1176">
        <w:rPr>
          <w:rFonts w:ascii="Times New Roman" w:eastAsia="Times New Roman" w:hAnsi="Times New Roman" w:cs="Times New Roman"/>
          <w:bCs/>
          <w:color w:val="0D0D0D" w:themeColor="text1" w:themeTint="F2"/>
          <w:lang w:eastAsia="pl-PL"/>
        </w:rPr>
        <w:t>nie należę/nie należymy do grupy kapitałowej</w:t>
      </w:r>
      <w:r w:rsidRPr="005C1176">
        <w:rPr>
          <w:rFonts w:ascii="Times New Roman" w:eastAsia="Times New Roman" w:hAnsi="Times New Roman" w:cs="Times New Roman"/>
          <w:color w:val="0D0D0D" w:themeColor="text1" w:themeTint="F2"/>
          <w:lang w:eastAsia="pl-PL"/>
        </w:rPr>
        <w:t xml:space="preserve"> w rozumieniu ustawy z dnia 16 lutego 2007 r. o ochronie konkurencji i konsumentów (Dz. U. z 2015 r. poz. 184, 1618 i 1634)</w:t>
      </w:r>
      <w:r w:rsidRPr="005C1176">
        <w:rPr>
          <w:rFonts w:ascii="Times New Roman" w:eastAsia="Times New Roman" w:hAnsi="Times New Roman" w:cs="Times New Roman"/>
          <w:bCs/>
          <w:color w:val="0D0D0D" w:themeColor="text1" w:themeTint="F2"/>
          <w:lang w:eastAsia="pl-PL"/>
        </w:rPr>
        <w:t xml:space="preserve">, o której mowa w art. 24 ust. 1 </w:t>
      </w:r>
      <w:proofErr w:type="spellStart"/>
      <w:r w:rsidRPr="005C1176">
        <w:rPr>
          <w:rFonts w:ascii="Times New Roman" w:eastAsia="Times New Roman" w:hAnsi="Times New Roman" w:cs="Times New Roman"/>
          <w:bCs/>
          <w:color w:val="0D0D0D" w:themeColor="text1" w:themeTint="F2"/>
          <w:lang w:eastAsia="pl-PL"/>
        </w:rPr>
        <w:t>pkt</w:t>
      </w:r>
      <w:proofErr w:type="spellEnd"/>
      <w:r w:rsidRPr="005C1176">
        <w:rPr>
          <w:rFonts w:ascii="Times New Roman" w:eastAsia="Times New Roman" w:hAnsi="Times New Roman" w:cs="Times New Roman"/>
          <w:bCs/>
          <w:color w:val="0D0D0D" w:themeColor="text1" w:themeTint="F2"/>
          <w:lang w:eastAsia="pl-PL"/>
        </w:rPr>
        <w:t xml:space="preserve"> 23 ustawy z dnia 29 stycznia 2004 r. – Prawo zamówień publicznych,</w:t>
      </w:r>
    </w:p>
    <w:p w:rsidR="00710596" w:rsidRPr="005C1176" w:rsidRDefault="00710596" w:rsidP="00710596">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lang w:eastAsia="pl-PL"/>
        </w:rPr>
      </w:pPr>
      <w:r w:rsidRPr="005C1176">
        <w:rPr>
          <w:rFonts w:ascii="Times New Roman" w:eastAsia="Times New Roman" w:hAnsi="Times New Roman" w:cs="Times New Roman"/>
          <w:bCs/>
          <w:color w:val="0D0D0D" w:themeColor="text1" w:themeTint="F2"/>
          <w:lang w:eastAsia="pl-PL"/>
        </w:rPr>
        <w:t xml:space="preserve">należę/należymy do grupy kapitałowej, o której mowa w art. 24 ust. 1 </w:t>
      </w:r>
      <w:proofErr w:type="spellStart"/>
      <w:r w:rsidRPr="005C1176">
        <w:rPr>
          <w:rFonts w:ascii="Times New Roman" w:eastAsia="Times New Roman" w:hAnsi="Times New Roman" w:cs="Times New Roman"/>
          <w:bCs/>
          <w:color w:val="0D0D0D" w:themeColor="text1" w:themeTint="F2"/>
          <w:lang w:eastAsia="pl-PL"/>
        </w:rPr>
        <w:t>pkt</w:t>
      </w:r>
      <w:proofErr w:type="spellEnd"/>
      <w:r w:rsidRPr="005C1176">
        <w:rPr>
          <w:rFonts w:ascii="Times New Roman" w:eastAsia="Times New Roman" w:hAnsi="Times New Roman" w:cs="Times New Roman"/>
          <w:bCs/>
          <w:color w:val="0D0D0D" w:themeColor="text1" w:themeTint="F2"/>
          <w:lang w:eastAsia="pl-PL"/>
        </w:rPr>
        <w:t xml:space="preserve"> 23 ustawy z dnia 29 stycznia 2004 r. – Prawo zamówień publicznych, w skład której wchodzą niżej wymienione podmioty:</w:t>
      </w:r>
    </w:p>
    <w:p w:rsidR="00710596" w:rsidRPr="005C1176" w:rsidRDefault="00710596" w:rsidP="00710596">
      <w:pPr>
        <w:widowControl w:val="0"/>
        <w:autoSpaceDE w:val="0"/>
        <w:autoSpaceDN w:val="0"/>
        <w:adjustRightInd w:val="0"/>
        <w:spacing w:after="0" w:line="360" w:lineRule="auto"/>
        <w:ind w:left="720" w:right="-6"/>
        <w:contextualSpacing/>
        <w:jc w:val="both"/>
        <w:rPr>
          <w:rFonts w:ascii="Times New Roman" w:eastAsia="Times New Roman" w:hAnsi="Times New Roman" w:cs="Times New Roman"/>
          <w:bCs/>
          <w:color w:val="0D0D0D" w:themeColor="text1" w:themeTint="F2"/>
          <w:lang w:eastAsia="pl-PL"/>
        </w:rPr>
      </w:pPr>
      <w:r w:rsidRPr="005C1176">
        <w:rPr>
          <w:rFonts w:ascii="Times New Roman" w:eastAsia="Times New Roman" w:hAnsi="Times New Roman" w:cs="Times New Roman"/>
          <w:bCs/>
          <w:color w:val="0D0D0D" w:themeColor="text1" w:themeTint="F2"/>
          <w:lang w:eastAsia="pl-PL"/>
        </w:rPr>
        <w:t>(podać nazwy i adresy firm)</w:t>
      </w:r>
    </w:p>
    <w:p w:rsidR="00710596" w:rsidRPr="005C1176" w:rsidRDefault="00710596" w:rsidP="00710596">
      <w:pPr>
        <w:widowControl w:val="0"/>
        <w:numPr>
          <w:ilvl w:val="0"/>
          <w:numId w:val="69"/>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lang w:eastAsia="pl-PL"/>
        </w:rPr>
      </w:pPr>
      <w:r w:rsidRPr="005C1176">
        <w:rPr>
          <w:rFonts w:ascii="Times New Roman" w:eastAsia="Times New Roman" w:hAnsi="Times New Roman" w:cs="Times New Roman"/>
          <w:bCs/>
          <w:color w:val="0D0D0D" w:themeColor="text1" w:themeTint="F2"/>
          <w:lang w:eastAsia="pl-PL"/>
        </w:rPr>
        <w:t>………………………………………………………………………………………</w:t>
      </w:r>
    </w:p>
    <w:p w:rsidR="00710596" w:rsidRPr="005C1176" w:rsidRDefault="00710596" w:rsidP="00710596">
      <w:pPr>
        <w:widowControl w:val="0"/>
        <w:numPr>
          <w:ilvl w:val="0"/>
          <w:numId w:val="69"/>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lang w:eastAsia="pl-PL"/>
        </w:rPr>
      </w:pPr>
      <w:r w:rsidRPr="005C1176">
        <w:rPr>
          <w:rFonts w:ascii="Times New Roman" w:eastAsia="Times New Roman" w:hAnsi="Times New Roman" w:cs="Times New Roman"/>
          <w:bCs/>
          <w:color w:val="0D0D0D" w:themeColor="text1" w:themeTint="F2"/>
          <w:lang w:eastAsia="pl-PL"/>
        </w:rPr>
        <w:t>…….…………………………………………………………………………………….</w:t>
      </w:r>
    </w:p>
    <w:p w:rsidR="00710596" w:rsidRPr="005C1176" w:rsidRDefault="00710596" w:rsidP="00710596">
      <w:pPr>
        <w:widowControl w:val="0"/>
        <w:numPr>
          <w:ilvl w:val="0"/>
          <w:numId w:val="69"/>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lang w:eastAsia="pl-PL"/>
        </w:rPr>
      </w:pPr>
      <w:r w:rsidRPr="005C1176">
        <w:rPr>
          <w:rFonts w:ascii="Times New Roman" w:eastAsia="Times New Roman" w:hAnsi="Times New Roman" w:cs="Times New Roman"/>
          <w:bCs/>
          <w:color w:val="0D0D0D" w:themeColor="text1" w:themeTint="F2"/>
          <w:lang w:eastAsia="pl-PL"/>
        </w:rPr>
        <w:t>………………………………………………………………………………………</w:t>
      </w:r>
    </w:p>
    <w:p w:rsidR="00710596" w:rsidRPr="005C1176" w:rsidRDefault="00710596" w:rsidP="00710596">
      <w:p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p>
    <w:p w:rsidR="00710596" w:rsidRPr="005C1176" w:rsidRDefault="00710596" w:rsidP="00710596">
      <w:pPr>
        <w:tabs>
          <w:tab w:val="left" w:pos="4740"/>
        </w:tabs>
        <w:autoSpaceDE w:val="0"/>
        <w:autoSpaceDN w:val="0"/>
        <w:adjustRightInd w:val="0"/>
        <w:spacing w:after="0" w:line="360" w:lineRule="auto"/>
        <w:jc w:val="both"/>
        <w:rPr>
          <w:rFonts w:ascii="Times New Roman" w:eastAsia="Arial Unicode MS" w:hAnsi="Times New Roman" w:cs="Times New Roman"/>
          <w:color w:val="0D0D0D" w:themeColor="text1" w:themeTint="F2"/>
          <w:lang w:eastAsia="pl-PL"/>
        </w:rPr>
      </w:pPr>
      <w:r w:rsidRPr="005C1176">
        <w:rPr>
          <w:rFonts w:ascii="Times New Roman" w:eastAsia="Arial Unicode MS" w:hAnsi="Times New Roman" w:cs="Times New Roman"/>
          <w:color w:val="0D0D0D" w:themeColor="text1" w:themeTint="F2"/>
          <w:lang w:eastAsia="pl-PL"/>
        </w:rPr>
        <w:t>Miejscowość, data: …..........................</w:t>
      </w:r>
    </w:p>
    <w:p w:rsidR="00710596" w:rsidRPr="005C1176" w:rsidRDefault="00710596" w:rsidP="00710596">
      <w:pPr>
        <w:spacing w:after="0" w:line="360" w:lineRule="auto"/>
        <w:ind w:left="6379" w:hanging="1843"/>
        <w:jc w:val="center"/>
        <w:rPr>
          <w:rFonts w:ascii="Times New Roman" w:eastAsia="Calibri" w:hAnsi="Times New Roman" w:cs="Times New Roman"/>
          <w:color w:val="0D0D0D" w:themeColor="text1" w:themeTint="F2"/>
          <w:lang w:eastAsia="pl-PL"/>
        </w:rPr>
      </w:pPr>
    </w:p>
    <w:p w:rsidR="00710596" w:rsidRPr="005C1176" w:rsidRDefault="00710596" w:rsidP="00710596">
      <w:pPr>
        <w:spacing w:after="0" w:line="240" w:lineRule="auto"/>
        <w:ind w:left="6379" w:hanging="1843"/>
        <w:jc w:val="center"/>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w:t>
      </w:r>
    </w:p>
    <w:p w:rsidR="00710596" w:rsidRPr="005C1176" w:rsidRDefault="00710596" w:rsidP="00710596">
      <w:pPr>
        <w:spacing w:after="0" w:line="240" w:lineRule="auto"/>
        <w:ind w:left="6799" w:hanging="1843"/>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(pieczęć imienna i podpis Wykonawcy lub</w:t>
      </w:r>
    </w:p>
    <w:p w:rsidR="009C4AE6" w:rsidRPr="002355C8" w:rsidRDefault="00710596" w:rsidP="002355C8">
      <w:pPr>
        <w:spacing w:after="0" w:line="240" w:lineRule="auto"/>
        <w:ind w:left="6799" w:hanging="1843"/>
        <w:rPr>
          <w:rFonts w:ascii="Times New Roman" w:eastAsia="Times New Roman" w:hAnsi="Times New Roman" w:cs="Times New Roman"/>
          <w:color w:val="0D0D0D" w:themeColor="text1" w:themeTint="F2"/>
          <w:lang w:eastAsia="pl-PL"/>
        </w:rPr>
      </w:pPr>
      <w:r w:rsidRPr="005C1176">
        <w:rPr>
          <w:rFonts w:ascii="Times New Roman" w:eastAsia="Times New Roman" w:hAnsi="Times New Roman" w:cs="Times New Roman"/>
          <w:color w:val="0D0D0D" w:themeColor="text1" w:themeTint="F2"/>
          <w:lang w:eastAsia="pl-PL"/>
        </w:rPr>
        <w:t>osoby uprawnionej do reprezentacji Wykonawcy</w:t>
      </w:r>
      <w:bookmarkStart w:id="0" w:name="_GoBack"/>
      <w:bookmarkEnd w:id="0"/>
      <w:r w:rsidR="002355C8">
        <w:rPr>
          <w:rFonts w:ascii="Times New Roman" w:eastAsia="Times New Roman" w:hAnsi="Times New Roman" w:cs="Times New Roman"/>
          <w:color w:val="0D0D0D" w:themeColor="text1" w:themeTint="F2"/>
          <w:lang w:eastAsia="pl-PL"/>
        </w:rPr>
        <w:t>)</w:t>
      </w:r>
    </w:p>
    <w:sectPr w:rsidR="009C4AE6" w:rsidRPr="002355C8" w:rsidSect="007F077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BIJB+TimesNewRoman,Bold">
    <w:altName w:val="Times New Roman"/>
    <w:panose1 w:val="00000000000000000000"/>
    <w:charset w:val="00"/>
    <w:family w:val="roman"/>
    <w:notTrueType/>
    <w:pitch w:val="default"/>
    <w:sig w:usb0="00000003" w:usb1="00000000" w:usb2="00000000" w:usb3="00000000" w:csb0="00000001" w:csb1="00000000"/>
  </w:font>
  <w:font w:name="DFPKEP+TimesNewRoman">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0" w:usb1="08070000" w:usb2="00000010" w:usb3="00000000" w:csb0="0002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lvl w:ilvl="0">
      <w:start w:val="1"/>
      <w:numFmt w:val="decimal"/>
      <w:lvlText w:val="%1."/>
      <w:lvlJc w:val="left"/>
      <w:pPr>
        <w:tabs>
          <w:tab w:val="num" w:pos="357"/>
        </w:tabs>
        <w:ind w:left="0" w:firstLine="0"/>
      </w:pPr>
    </w:lvl>
  </w:abstractNum>
  <w:abstractNum w:abstractNumId="1">
    <w:nsid w:val="00000007"/>
    <w:multiLevelType w:val="singleLevel"/>
    <w:tmpl w:val="00000007"/>
    <w:name w:val="WW8Num8"/>
    <w:lvl w:ilvl="0">
      <w:start w:val="1"/>
      <w:numFmt w:val="decimal"/>
      <w:lvlText w:val="%1)"/>
      <w:lvlJc w:val="left"/>
      <w:pPr>
        <w:tabs>
          <w:tab w:val="num" w:pos="643"/>
        </w:tabs>
        <w:ind w:left="0" w:firstLine="0"/>
      </w:pPr>
    </w:lvl>
  </w:abstractNum>
  <w:abstractNum w:abstractNumId="2">
    <w:nsid w:val="00000008"/>
    <w:multiLevelType w:val="singleLevel"/>
    <w:tmpl w:val="00000008"/>
    <w:name w:val="WW8Num9"/>
    <w:lvl w:ilvl="0">
      <w:start w:val="2"/>
      <w:numFmt w:val="decimal"/>
      <w:lvlText w:val="%1."/>
      <w:lvlJc w:val="left"/>
      <w:pPr>
        <w:tabs>
          <w:tab w:val="num" w:pos="357"/>
        </w:tabs>
        <w:ind w:left="0" w:firstLine="0"/>
      </w:pPr>
    </w:lvl>
  </w:abstractNum>
  <w:abstractNum w:abstractNumId="3">
    <w:nsid w:val="0000000C"/>
    <w:multiLevelType w:val="singleLevel"/>
    <w:tmpl w:val="0000000C"/>
    <w:name w:val="WW8Num13"/>
    <w:lvl w:ilvl="0">
      <w:start w:val="1"/>
      <w:numFmt w:val="decimal"/>
      <w:lvlText w:val="%1)"/>
      <w:lvlJc w:val="left"/>
      <w:pPr>
        <w:tabs>
          <w:tab w:val="num" w:pos="709"/>
        </w:tabs>
        <w:ind w:left="0" w:firstLine="0"/>
      </w:pPr>
    </w:lvl>
  </w:abstractNum>
  <w:abstractNum w:abstractNumId="4">
    <w:nsid w:val="00000027"/>
    <w:multiLevelType w:val="singleLevel"/>
    <w:tmpl w:val="80F478E4"/>
    <w:lvl w:ilvl="0">
      <w:start w:val="1"/>
      <w:numFmt w:val="decimal"/>
      <w:lvlText w:val="%1."/>
      <w:lvlJc w:val="left"/>
      <w:pPr>
        <w:tabs>
          <w:tab w:val="num" w:pos="357"/>
        </w:tabs>
        <w:ind w:left="0" w:firstLine="0"/>
      </w:pPr>
    </w:lvl>
  </w:abstractNum>
  <w:abstractNum w:abstractNumId="5">
    <w:nsid w:val="00000028"/>
    <w:multiLevelType w:val="singleLevel"/>
    <w:tmpl w:val="00000028"/>
    <w:name w:val="WW8Num70222"/>
    <w:lvl w:ilvl="0">
      <w:start w:val="1"/>
      <w:numFmt w:val="decimal"/>
      <w:lvlText w:val="%1."/>
      <w:lvlJc w:val="left"/>
      <w:pPr>
        <w:tabs>
          <w:tab w:val="num" w:pos="357"/>
        </w:tabs>
        <w:ind w:left="0" w:firstLine="0"/>
      </w:pPr>
    </w:lvl>
  </w:abstractNum>
  <w:abstractNum w:abstractNumId="6">
    <w:nsid w:val="0000002C"/>
    <w:multiLevelType w:val="singleLevel"/>
    <w:tmpl w:val="0000002C"/>
    <w:lvl w:ilvl="0">
      <w:start w:val="3"/>
      <w:numFmt w:val="decimal"/>
      <w:lvlText w:val="%1."/>
      <w:lvlJc w:val="left"/>
      <w:pPr>
        <w:tabs>
          <w:tab w:val="num" w:pos="360"/>
        </w:tabs>
        <w:ind w:left="0" w:firstLine="0"/>
      </w:pPr>
    </w:lvl>
  </w:abstractNum>
  <w:abstractNum w:abstractNumId="7">
    <w:nsid w:val="0000002D"/>
    <w:multiLevelType w:val="singleLevel"/>
    <w:tmpl w:val="0000002D"/>
    <w:name w:val="WW8Num46"/>
    <w:lvl w:ilvl="0">
      <w:start w:val="2"/>
      <w:numFmt w:val="decimal"/>
      <w:lvlText w:val="%1."/>
      <w:lvlJc w:val="left"/>
      <w:pPr>
        <w:tabs>
          <w:tab w:val="num" w:pos="360"/>
        </w:tabs>
        <w:ind w:left="0" w:firstLine="0"/>
      </w:pPr>
    </w:lvl>
  </w:abstractNum>
  <w:abstractNum w:abstractNumId="8">
    <w:nsid w:val="00D177A4"/>
    <w:multiLevelType w:val="hybridMultilevel"/>
    <w:tmpl w:val="579C853E"/>
    <w:lvl w:ilvl="0" w:tplc="97460428">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nsid w:val="01BD69DF"/>
    <w:multiLevelType w:val="hybridMultilevel"/>
    <w:tmpl w:val="2306E658"/>
    <w:lvl w:ilvl="0" w:tplc="F0CEBB80">
      <w:start w:val="1"/>
      <w:numFmt w:val="lowerLetter"/>
      <w:lvlText w:val="%1)"/>
      <w:lvlJc w:val="left"/>
      <w:pPr>
        <w:tabs>
          <w:tab w:val="num" w:pos="1080"/>
        </w:tabs>
        <w:ind w:left="1080" w:hanging="439"/>
      </w:pPr>
      <w:rPr>
        <w:color w:val="auto"/>
      </w:rPr>
    </w:lvl>
    <w:lvl w:ilvl="1" w:tplc="9C726E5C">
      <w:start w:val="2"/>
      <w:numFmt w:val="lowerLetter"/>
      <w:lvlText w:val="%2)"/>
      <w:lvlJc w:val="left"/>
      <w:pPr>
        <w:tabs>
          <w:tab w:val="num" w:pos="1080"/>
        </w:tabs>
        <w:ind w:left="1432" w:hanging="352"/>
      </w:pPr>
      <w:rPr>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nsid w:val="042A7B39"/>
    <w:multiLevelType w:val="singleLevel"/>
    <w:tmpl w:val="9C665AA0"/>
    <w:lvl w:ilvl="0">
      <w:start w:val="1"/>
      <w:numFmt w:val="decimal"/>
      <w:lvlText w:val="%1."/>
      <w:lvlJc w:val="left"/>
      <w:pPr>
        <w:tabs>
          <w:tab w:val="num" w:pos="360"/>
        </w:tabs>
        <w:ind w:left="360" w:hanging="360"/>
      </w:pPr>
    </w:lvl>
  </w:abstractNum>
  <w:abstractNum w:abstractNumId="11">
    <w:nsid w:val="072138EE"/>
    <w:multiLevelType w:val="hybridMultilevel"/>
    <w:tmpl w:val="5E988B92"/>
    <w:lvl w:ilvl="0" w:tplc="3738C202">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0C037743"/>
    <w:multiLevelType w:val="multilevel"/>
    <w:tmpl w:val="0415001D"/>
    <w:styleLink w:val="Styl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0C1B0D84"/>
    <w:multiLevelType w:val="hybridMultilevel"/>
    <w:tmpl w:val="A79CC086"/>
    <w:lvl w:ilvl="0" w:tplc="1C3ED1D2">
      <w:start w:val="3"/>
      <w:numFmt w:val="decimal"/>
      <w:lvlText w:val="%1."/>
      <w:lvlJc w:val="left"/>
      <w:pPr>
        <w:ind w:left="717"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14">
    <w:nsid w:val="13BC36F7"/>
    <w:multiLevelType w:val="hybridMultilevel"/>
    <w:tmpl w:val="709204BE"/>
    <w:lvl w:ilvl="0" w:tplc="FFFFFFFF">
      <w:start w:val="1"/>
      <w:numFmt w:val="decimal"/>
      <w:lvlText w:val="%1."/>
      <w:lvlJc w:val="left"/>
      <w:pPr>
        <w:tabs>
          <w:tab w:val="num" w:pos="360"/>
        </w:tabs>
        <w:ind w:left="357" w:hanging="357"/>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nsid w:val="15F5030D"/>
    <w:multiLevelType w:val="hybridMultilevel"/>
    <w:tmpl w:val="9AB45648"/>
    <w:lvl w:ilvl="0" w:tplc="65829BCA">
      <w:start w:val="1"/>
      <w:numFmt w:val="decimal"/>
      <w:lvlText w:val="%1."/>
      <w:lvlJc w:val="left"/>
      <w:pPr>
        <w:ind w:left="360"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16112EEB"/>
    <w:multiLevelType w:val="hybridMultilevel"/>
    <w:tmpl w:val="D0D2936C"/>
    <w:name w:val="WW8Num1093322222222222222222"/>
    <w:lvl w:ilvl="0" w:tplc="C606521A">
      <w:start w:val="1"/>
      <w:numFmt w:val="decimal"/>
      <w:lvlText w:val="%1."/>
      <w:lvlJc w:val="left"/>
      <w:pPr>
        <w:tabs>
          <w:tab w:val="num" w:pos="360"/>
        </w:tabs>
        <w:ind w:left="360" w:hanging="360"/>
      </w:pPr>
    </w:lvl>
    <w:lvl w:ilvl="1" w:tplc="D76614B0">
      <w:start w:val="3"/>
      <w:numFmt w:val="decimal"/>
      <w:lvlText w:val="%2."/>
      <w:lvlJc w:val="left"/>
      <w:pPr>
        <w:tabs>
          <w:tab w:val="num" w:pos="1495"/>
        </w:tabs>
        <w:ind w:left="1495" w:hanging="360"/>
      </w:pPr>
    </w:lvl>
    <w:lvl w:ilvl="2" w:tplc="17EC207E">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nsid w:val="200B018D"/>
    <w:multiLevelType w:val="hybridMultilevel"/>
    <w:tmpl w:val="36FE14C4"/>
    <w:lvl w:ilvl="0" w:tplc="0415000F">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8">
    <w:nsid w:val="20243261"/>
    <w:multiLevelType w:val="hybridMultilevel"/>
    <w:tmpl w:val="8ADC9120"/>
    <w:lvl w:ilvl="0" w:tplc="0415000F">
      <w:start w:val="1"/>
      <w:numFmt w:val="decimal"/>
      <w:lvlText w:val="%1."/>
      <w:lvlJc w:val="left"/>
      <w:pPr>
        <w:tabs>
          <w:tab w:val="num" w:pos="360"/>
        </w:tabs>
        <w:ind w:left="360" w:hanging="360"/>
      </w:pPr>
    </w:lvl>
    <w:lvl w:ilvl="1" w:tplc="AEA0A6A8">
      <w:start w:val="1"/>
      <w:numFmt w:val="decimal"/>
      <w:lvlText w:val="%2)"/>
      <w:lvlJc w:val="left"/>
      <w:pPr>
        <w:tabs>
          <w:tab w:val="num" w:pos="357"/>
        </w:tabs>
        <w:ind w:left="709" w:hanging="352"/>
      </w:pPr>
      <w:rPr>
        <w:color w:val="auto"/>
      </w:rPr>
    </w:lvl>
    <w:lvl w:ilvl="2" w:tplc="45A40C44">
      <w:start w:val="2"/>
      <w:numFmt w:val="decimal"/>
      <w:lvlText w:val="%3."/>
      <w:lvlJc w:val="left"/>
      <w:pPr>
        <w:tabs>
          <w:tab w:val="num" w:pos="357"/>
        </w:tabs>
        <w:ind w:left="357" w:hanging="357"/>
      </w:pPr>
    </w:lvl>
    <w:lvl w:ilvl="3" w:tplc="7A104144">
      <w:start w:val="60"/>
      <w:numFmt w:val="bullet"/>
      <w:lvlText w:val=""/>
      <w:lvlJc w:val="left"/>
      <w:pPr>
        <w:tabs>
          <w:tab w:val="num" w:pos="2520"/>
        </w:tabs>
        <w:ind w:left="2520" w:hanging="360"/>
      </w:pPr>
      <w:rPr>
        <w:rFonts w:ascii="Symbol" w:eastAsia="Times New Roman" w:hAnsi="Symbol" w:cs="Times New Roman" w:hint="default"/>
      </w:r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9">
    <w:nsid w:val="21712491"/>
    <w:multiLevelType w:val="hybridMultilevel"/>
    <w:tmpl w:val="5E1CD7B8"/>
    <w:lvl w:ilvl="0" w:tplc="41945162">
      <w:start w:val="1"/>
      <w:numFmt w:val="bullet"/>
      <w:lvlText w:val=""/>
      <w:lvlJc w:val="left"/>
      <w:pPr>
        <w:ind w:left="720" w:hanging="360"/>
      </w:pPr>
      <w:rPr>
        <w:rFonts w:ascii="Symbol" w:hAnsi="Symbol" w:hint="default"/>
        <w:b/>
        <w:sz w:val="24"/>
        <w:szCs w:val="2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nsid w:val="227E0661"/>
    <w:multiLevelType w:val="hybridMultilevel"/>
    <w:tmpl w:val="A928DEB2"/>
    <w:name w:val="WW8Num742242"/>
    <w:lvl w:ilvl="0" w:tplc="FFFFFFFF">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3738C202">
      <w:start w:val="1"/>
      <w:numFmt w:val="decimal"/>
      <w:lvlText w:val="%2)"/>
      <w:lvlJc w:val="left"/>
      <w:pPr>
        <w:tabs>
          <w:tab w:val="num" w:pos="1440"/>
        </w:tabs>
        <w:ind w:left="1440" w:hanging="360"/>
      </w:pPr>
      <w:rPr>
        <w:b w:val="0"/>
        <w:i w:val="0"/>
        <w:strike w:val="0"/>
        <w:dstrike w:val="0"/>
        <w:color w:val="auto"/>
        <w:sz w:val="24"/>
        <w:u w:val="none" w:color="000000"/>
        <w:effect w:val="none"/>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1">
    <w:nsid w:val="24F339F5"/>
    <w:multiLevelType w:val="hybridMultilevel"/>
    <w:tmpl w:val="555E5A9C"/>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nsid w:val="261369D4"/>
    <w:multiLevelType w:val="multilevel"/>
    <w:tmpl w:val="84808712"/>
    <w:styleLink w:val="StylUWLISTAKonspektynumerowane11pkt"/>
    <w:lvl w:ilvl="0">
      <w:start w:val="1"/>
      <w:numFmt w:val="decimal"/>
      <w:lvlText w:val="%1."/>
      <w:lvlJc w:val="left"/>
      <w:pPr>
        <w:ind w:left="360" w:hanging="360"/>
      </w:pPr>
      <w:rPr>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275470F9"/>
    <w:multiLevelType w:val="hybridMultilevel"/>
    <w:tmpl w:val="3F921B90"/>
    <w:lvl w:ilvl="0" w:tplc="C7B874DA">
      <w:start w:val="2"/>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nsid w:val="27A82383"/>
    <w:multiLevelType w:val="hybridMultilevel"/>
    <w:tmpl w:val="30F6AB3C"/>
    <w:lvl w:ilvl="0" w:tplc="B3B24D84">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5">
    <w:nsid w:val="2889475C"/>
    <w:multiLevelType w:val="hybridMultilevel"/>
    <w:tmpl w:val="BB72B0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28B73035"/>
    <w:multiLevelType w:val="hybridMultilevel"/>
    <w:tmpl w:val="B280521E"/>
    <w:lvl w:ilvl="0" w:tplc="6994B800">
      <w:start w:val="2"/>
      <w:numFmt w:val="decimal"/>
      <w:lvlText w:val="%1."/>
      <w:lvlJc w:val="left"/>
      <w:pPr>
        <w:tabs>
          <w:tab w:val="num" w:pos="360"/>
        </w:tabs>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nsid w:val="291F3A62"/>
    <w:multiLevelType w:val="hybridMultilevel"/>
    <w:tmpl w:val="F7BEFAAE"/>
    <w:lvl w:ilvl="0" w:tplc="B3B24D84">
      <w:start w:val="1"/>
      <w:numFmt w:val="decimal"/>
      <w:lvlText w:val="%1)"/>
      <w:lvlJc w:val="left"/>
      <w:pPr>
        <w:ind w:left="717" w:hanging="360"/>
      </w:pPr>
    </w:lvl>
    <w:lvl w:ilvl="1" w:tplc="04150019">
      <w:start w:val="1"/>
      <w:numFmt w:val="lowerLetter"/>
      <w:lvlText w:val="%2."/>
      <w:lvlJc w:val="left"/>
      <w:pPr>
        <w:ind w:left="1437" w:hanging="360"/>
      </w:pPr>
    </w:lvl>
    <w:lvl w:ilvl="2" w:tplc="593CA422">
      <w:start w:val="1"/>
      <w:numFmt w:val="decimal"/>
      <w:lvlText w:val="%3)"/>
      <w:lvlJc w:val="lef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28">
    <w:nsid w:val="2D0C5C82"/>
    <w:multiLevelType w:val="hybridMultilevel"/>
    <w:tmpl w:val="BDCE1DD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2DD87DE0"/>
    <w:multiLevelType w:val="hybridMultilevel"/>
    <w:tmpl w:val="88663010"/>
    <w:lvl w:ilvl="0" w:tplc="00C25E86">
      <w:start w:val="6"/>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320D5E74"/>
    <w:multiLevelType w:val="hybridMultilevel"/>
    <w:tmpl w:val="83D4BED2"/>
    <w:lvl w:ilvl="0" w:tplc="A6EE740A">
      <w:start w:val="1"/>
      <w:numFmt w:val="decimal"/>
      <w:lvlText w:val="%1."/>
      <w:lvlJc w:val="left"/>
      <w:pPr>
        <w:tabs>
          <w:tab w:val="num" w:pos="720"/>
        </w:tabs>
        <w:ind w:left="720" w:hanging="360"/>
      </w:pPr>
      <w:rPr>
        <w:b w:val="0"/>
        <w:i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nsid w:val="32616B12"/>
    <w:multiLevelType w:val="hybridMultilevel"/>
    <w:tmpl w:val="189EA83E"/>
    <w:lvl w:ilvl="0" w:tplc="136678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2">
    <w:nsid w:val="32FD3EFE"/>
    <w:multiLevelType w:val="hybridMultilevel"/>
    <w:tmpl w:val="393E8032"/>
    <w:lvl w:ilvl="0" w:tplc="CAB88600">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3">
    <w:nsid w:val="36E10B94"/>
    <w:multiLevelType w:val="hybridMultilevel"/>
    <w:tmpl w:val="BAAA8670"/>
    <w:lvl w:ilvl="0" w:tplc="FFFFFFFF">
      <w:start w:val="1"/>
      <w:numFmt w:val="decimal"/>
      <w:lvlText w:val="%1."/>
      <w:lvlJc w:val="left"/>
      <w:pPr>
        <w:tabs>
          <w:tab w:val="num" w:pos="360"/>
        </w:tabs>
        <w:ind w:left="357" w:hanging="357"/>
      </w:pPr>
    </w:lvl>
    <w:lvl w:ilvl="1" w:tplc="FFFFFFFF">
      <w:start w:val="1"/>
      <w:numFmt w:val="bullet"/>
      <w:lvlText w:val=""/>
      <w:lvlJc w:val="left"/>
      <w:pPr>
        <w:tabs>
          <w:tab w:val="num" w:pos="709"/>
        </w:tabs>
        <w:ind w:left="714" w:hanging="357"/>
      </w:pPr>
      <w:rPr>
        <w:rFonts w:ascii="Symbol" w:hAnsi="Symbol" w:hint="default"/>
      </w:rPr>
    </w:lvl>
    <w:lvl w:ilvl="2" w:tplc="FFFFFFFF">
      <w:start w:val="1"/>
      <w:numFmt w:val="bullet"/>
      <w:lvlText w:val=""/>
      <w:lvlJc w:val="left"/>
      <w:pPr>
        <w:tabs>
          <w:tab w:val="num" w:pos="709"/>
        </w:tabs>
        <w:ind w:left="1072" w:hanging="363"/>
      </w:pPr>
      <w:rPr>
        <w:rFonts w:ascii="Symbol" w:hAnsi="Symbol"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4">
    <w:nsid w:val="37863F04"/>
    <w:multiLevelType w:val="hybridMultilevel"/>
    <w:tmpl w:val="609CBC12"/>
    <w:lvl w:ilvl="0" w:tplc="78665B48">
      <w:start w:val="8"/>
      <w:numFmt w:val="decimal"/>
      <w:lvlText w:val="%1."/>
      <w:lvlJc w:val="left"/>
      <w:pPr>
        <w:tabs>
          <w:tab w:val="num" w:pos="360"/>
        </w:tabs>
        <w:ind w:left="360"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711" w:hanging="360"/>
      </w:pPr>
    </w:lvl>
    <w:lvl w:ilvl="2" w:tplc="0415001B">
      <w:start w:val="1"/>
      <w:numFmt w:val="lowerRoman"/>
      <w:lvlText w:val="%3."/>
      <w:lvlJc w:val="right"/>
      <w:pPr>
        <w:ind w:left="1431" w:hanging="180"/>
      </w:pPr>
    </w:lvl>
    <w:lvl w:ilvl="3" w:tplc="0415000F">
      <w:start w:val="1"/>
      <w:numFmt w:val="decimal"/>
      <w:lvlText w:val="%4."/>
      <w:lvlJc w:val="left"/>
      <w:pPr>
        <w:ind w:left="2151" w:hanging="360"/>
      </w:pPr>
    </w:lvl>
    <w:lvl w:ilvl="4" w:tplc="04150019">
      <w:start w:val="1"/>
      <w:numFmt w:val="lowerLetter"/>
      <w:lvlText w:val="%5."/>
      <w:lvlJc w:val="left"/>
      <w:pPr>
        <w:ind w:left="2871" w:hanging="360"/>
      </w:pPr>
    </w:lvl>
    <w:lvl w:ilvl="5" w:tplc="0415001B">
      <w:start w:val="1"/>
      <w:numFmt w:val="lowerRoman"/>
      <w:lvlText w:val="%6."/>
      <w:lvlJc w:val="right"/>
      <w:pPr>
        <w:ind w:left="3591" w:hanging="180"/>
      </w:pPr>
    </w:lvl>
    <w:lvl w:ilvl="6" w:tplc="0415000F">
      <w:start w:val="1"/>
      <w:numFmt w:val="decimal"/>
      <w:lvlText w:val="%7."/>
      <w:lvlJc w:val="left"/>
      <w:pPr>
        <w:ind w:left="4311" w:hanging="360"/>
      </w:pPr>
    </w:lvl>
    <w:lvl w:ilvl="7" w:tplc="04150019">
      <w:start w:val="1"/>
      <w:numFmt w:val="lowerLetter"/>
      <w:lvlText w:val="%8."/>
      <w:lvlJc w:val="left"/>
      <w:pPr>
        <w:ind w:left="5031" w:hanging="360"/>
      </w:pPr>
    </w:lvl>
    <w:lvl w:ilvl="8" w:tplc="0415001B">
      <w:start w:val="1"/>
      <w:numFmt w:val="lowerRoman"/>
      <w:lvlText w:val="%9."/>
      <w:lvlJc w:val="right"/>
      <w:pPr>
        <w:ind w:left="5751" w:hanging="180"/>
      </w:pPr>
    </w:lvl>
  </w:abstractNum>
  <w:abstractNum w:abstractNumId="35">
    <w:nsid w:val="379930F9"/>
    <w:multiLevelType w:val="hybridMultilevel"/>
    <w:tmpl w:val="E98A170C"/>
    <w:lvl w:ilvl="0" w:tplc="F0DCECAE">
      <w:start w:val="2"/>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1083" w:hanging="360"/>
      </w:pPr>
    </w:lvl>
    <w:lvl w:ilvl="2" w:tplc="0415001B">
      <w:start w:val="1"/>
      <w:numFmt w:val="lowerRoman"/>
      <w:lvlText w:val="%3."/>
      <w:lvlJc w:val="right"/>
      <w:pPr>
        <w:ind w:left="1803" w:hanging="180"/>
      </w:pPr>
    </w:lvl>
    <w:lvl w:ilvl="3" w:tplc="0415000F">
      <w:start w:val="1"/>
      <w:numFmt w:val="decimal"/>
      <w:lvlText w:val="%4."/>
      <w:lvlJc w:val="left"/>
      <w:pPr>
        <w:ind w:left="2523" w:hanging="360"/>
      </w:pPr>
    </w:lvl>
    <w:lvl w:ilvl="4" w:tplc="04150019">
      <w:start w:val="1"/>
      <w:numFmt w:val="lowerLetter"/>
      <w:lvlText w:val="%5."/>
      <w:lvlJc w:val="left"/>
      <w:pPr>
        <w:ind w:left="3243" w:hanging="360"/>
      </w:pPr>
    </w:lvl>
    <w:lvl w:ilvl="5" w:tplc="0415001B">
      <w:start w:val="1"/>
      <w:numFmt w:val="lowerRoman"/>
      <w:lvlText w:val="%6."/>
      <w:lvlJc w:val="right"/>
      <w:pPr>
        <w:ind w:left="3963" w:hanging="180"/>
      </w:pPr>
    </w:lvl>
    <w:lvl w:ilvl="6" w:tplc="0415000F">
      <w:start w:val="1"/>
      <w:numFmt w:val="decimal"/>
      <w:lvlText w:val="%7."/>
      <w:lvlJc w:val="left"/>
      <w:pPr>
        <w:ind w:left="4683" w:hanging="360"/>
      </w:pPr>
    </w:lvl>
    <w:lvl w:ilvl="7" w:tplc="04150019">
      <w:start w:val="1"/>
      <w:numFmt w:val="lowerLetter"/>
      <w:lvlText w:val="%8."/>
      <w:lvlJc w:val="left"/>
      <w:pPr>
        <w:ind w:left="5403" w:hanging="360"/>
      </w:pPr>
    </w:lvl>
    <w:lvl w:ilvl="8" w:tplc="0415001B">
      <w:start w:val="1"/>
      <w:numFmt w:val="lowerRoman"/>
      <w:lvlText w:val="%9."/>
      <w:lvlJc w:val="right"/>
      <w:pPr>
        <w:ind w:left="6123" w:hanging="180"/>
      </w:pPr>
    </w:lvl>
  </w:abstractNum>
  <w:abstractNum w:abstractNumId="36">
    <w:nsid w:val="3BA03BA6"/>
    <w:multiLevelType w:val="hybridMultilevel"/>
    <w:tmpl w:val="14489698"/>
    <w:lvl w:ilvl="0" w:tplc="FFFFFFFF">
      <w:start w:val="1"/>
      <w:numFmt w:val="decimal"/>
      <w:lvlText w:val="%1."/>
      <w:lvlJc w:val="left"/>
      <w:pPr>
        <w:tabs>
          <w:tab w:val="num" w:pos="360"/>
        </w:tabs>
        <w:ind w:left="357" w:hanging="35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7">
    <w:nsid w:val="3F4B55A5"/>
    <w:multiLevelType w:val="hybridMultilevel"/>
    <w:tmpl w:val="E376AEBA"/>
    <w:lvl w:ilvl="0" w:tplc="41502F3E">
      <w:start w:val="3"/>
      <w:numFmt w:val="decimal"/>
      <w:lvlText w:val="%1."/>
      <w:lvlJc w:val="left"/>
      <w:pPr>
        <w:tabs>
          <w:tab w:val="num" w:pos="1089"/>
        </w:tabs>
        <w:ind w:left="1089"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nsid w:val="3F991596"/>
    <w:multiLevelType w:val="hybridMultilevel"/>
    <w:tmpl w:val="4B460994"/>
    <w:name w:val="WW8Num832"/>
    <w:lvl w:ilvl="0" w:tplc="028CEE00">
      <w:start w:val="3"/>
      <w:numFmt w:val="decimal"/>
      <w:lvlText w:val="%1."/>
      <w:lvlJc w:val="left"/>
      <w:pPr>
        <w:tabs>
          <w:tab w:val="num" w:pos="360"/>
        </w:tabs>
        <w:ind w:left="357" w:hanging="35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9">
    <w:nsid w:val="40CA3923"/>
    <w:multiLevelType w:val="hybridMultilevel"/>
    <w:tmpl w:val="96221E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nsid w:val="43F4351F"/>
    <w:multiLevelType w:val="multilevel"/>
    <w:tmpl w:val="A8F06B2E"/>
    <w:lvl w:ilvl="0">
      <w:start w:val="1"/>
      <w:numFmt w:val="decimal"/>
      <w:lvlText w:val="%1)"/>
      <w:lvlJc w:val="left"/>
      <w:pPr>
        <w:tabs>
          <w:tab w:val="num" w:pos="720"/>
        </w:tabs>
        <w:ind w:left="720" w:hanging="360"/>
      </w:pPr>
      <w:rPr>
        <w:b w:val="0"/>
        <w:i w:val="0"/>
        <w:strike w:val="0"/>
        <w:dstrike w:val="0"/>
        <w:color w:val="auto"/>
        <w:sz w:val="24"/>
        <w:u w:val="none"/>
        <w:effect w:val="none"/>
      </w:rPr>
    </w:lvl>
    <w:lvl w:ilvl="1">
      <w:start w:val="1"/>
      <w:numFmt w:val="decimal"/>
      <w:lvlText w:val="%2)"/>
      <w:lvlJc w:val="left"/>
      <w:pPr>
        <w:tabs>
          <w:tab w:val="num" w:pos="1440"/>
        </w:tabs>
        <w:ind w:left="1440" w:hanging="360"/>
      </w:pPr>
      <w:rPr>
        <w:b w:val="0"/>
        <w:i w:val="0"/>
        <w:strike w:val="0"/>
        <w:dstrike w:val="0"/>
        <w:color w:val="auto"/>
        <w:u w:val="none"/>
        <w:effect w:val="none"/>
      </w:rPr>
    </w:lvl>
    <w:lvl w:ilvl="2">
      <w:start w:val="4"/>
      <w:numFmt w:val="decimal"/>
      <w:lvlText w:val="%3."/>
      <w:lvlJc w:val="left"/>
      <w:pPr>
        <w:tabs>
          <w:tab w:val="num" w:pos="2340"/>
        </w:tabs>
        <w:ind w:left="2340" w:hanging="360"/>
      </w:pPr>
      <w:rPr>
        <w:b w:val="0"/>
        <w:i w:val="0"/>
        <w:color w:val="auto"/>
      </w:rPr>
    </w:lvl>
    <w:lvl w:ilvl="3">
      <w:start w:val="1"/>
      <w:numFmt w:val="upperLetter"/>
      <w:lvlText w:val="%4."/>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44B3441B"/>
    <w:multiLevelType w:val="singleLevel"/>
    <w:tmpl w:val="12AEE778"/>
    <w:lvl w:ilvl="0">
      <w:numFmt w:val="bullet"/>
      <w:pStyle w:val="Enormal"/>
      <w:lvlText w:val="-"/>
      <w:lvlJc w:val="left"/>
      <w:pPr>
        <w:tabs>
          <w:tab w:val="num" w:pos="360"/>
        </w:tabs>
        <w:ind w:left="360" w:hanging="360"/>
      </w:pPr>
    </w:lvl>
  </w:abstractNum>
  <w:abstractNum w:abstractNumId="42">
    <w:nsid w:val="486927F0"/>
    <w:multiLevelType w:val="hybridMultilevel"/>
    <w:tmpl w:val="28023208"/>
    <w:name w:val="WW8Num192"/>
    <w:lvl w:ilvl="0" w:tplc="F544F90C">
      <w:start w:val="1"/>
      <w:numFmt w:val="decimal"/>
      <w:lvlText w:val="%1."/>
      <w:lvlJc w:val="left"/>
      <w:pPr>
        <w:tabs>
          <w:tab w:val="num" w:pos="360"/>
        </w:tabs>
        <w:ind w:left="357" w:hanging="357"/>
      </w:pPr>
    </w:lvl>
    <w:lvl w:ilvl="1" w:tplc="3522A85E">
      <w:start w:val="1"/>
      <w:numFmt w:val="decimal"/>
      <w:lvlText w:val="%2)"/>
      <w:lvlJc w:val="left"/>
      <w:pPr>
        <w:tabs>
          <w:tab w:val="num" w:pos="357"/>
        </w:tabs>
        <w:ind w:left="709" w:hanging="352"/>
      </w:pPr>
      <w:rPr>
        <w:strike w:val="0"/>
        <w:dstrike w:val="0"/>
        <w:u w:val="none"/>
        <w:effect w:val="none"/>
      </w:rPr>
    </w:lvl>
    <w:lvl w:ilvl="2" w:tplc="5D141D72">
      <w:start w:val="1"/>
      <w:numFmt w:val="bullet"/>
      <w:lvlText w:val=""/>
      <w:lvlJc w:val="left"/>
      <w:pPr>
        <w:tabs>
          <w:tab w:val="num" w:pos="2332"/>
        </w:tabs>
        <w:ind w:left="2337" w:hanging="357"/>
      </w:pPr>
      <w:rPr>
        <w:rFonts w:ascii="Symbol" w:hAnsi="Symbol"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nsid w:val="49E51341"/>
    <w:multiLevelType w:val="hybridMultilevel"/>
    <w:tmpl w:val="BD6A3F16"/>
    <w:lvl w:ilvl="0" w:tplc="8D848114">
      <w:numFmt w:val="none"/>
      <w:lvlText w:val=""/>
      <w:lvlJc w:val="left"/>
      <w:pPr>
        <w:tabs>
          <w:tab w:val="num" w:pos="360"/>
        </w:tabs>
        <w:ind w:left="0" w:firstLine="0"/>
      </w:pPr>
    </w:lvl>
    <w:lvl w:ilvl="1" w:tplc="5510E12A">
      <w:start w:val="1"/>
      <w:numFmt w:val="lowerLetter"/>
      <w:lvlText w:val="%2)"/>
      <w:lvlJc w:val="left"/>
      <w:pPr>
        <w:tabs>
          <w:tab w:val="num" w:pos="1440"/>
        </w:tabs>
        <w:ind w:left="1440" w:hanging="360"/>
      </w:pPr>
    </w:lvl>
    <w:lvl w:ilvl="2" w:tplc="04150011">
      <w:start w:val="1"/>
      <w:numFmt w:val="decimal"/>
      <w:lvlText w:val="%3)"/>
      <w:lvlJc w:val="left"/>
      <w:pPr>
        <w:tabs>
          <w:tab w:val="num" w:pos="2340"/>
        </w:tabs>
        <w:ind w:left="2340" w:hanging="360"/>
      </w:pPr>
    </w:lvl>
    <w:lvl w:ilvl="3" w:tplc="04150013">
      <w:start w:val="1"/>
      <w:numFmt w:val="upperRoman"/>
      <w:lvlText w:val="%4."/>
      <w:lvlJc w:val="right"/>
      <w:pPr>
        <w:tabs>
          <w:tab w:val="num" w:pos="2880"/>
        </w:tabs>
        <w:ind w:left="2880" w:hanging="360"/>
      </w:pPr>
    </w:lvl>
    <w:lvl w:ilvl="4" w:tplc="8FF8BF38">
      <w:start w:val="1"/>
      <w:numFmt w:val="decimal"/>
      <w:lvlText w:val="%5."/>
      <w:lvlJc w:val="left"/>
      <w:pPr>
        <w:tabs>
          <w:tab w:val="num" w:pos="3600"/>
        </w:tabs>
        <w:ind w:left="3600" w:hanging="360"/>
      </w:pPr>
    </w:lvl>
    <w:lvl w:ilvl="5" w:tplc="458A4428">
      <w:start w:val="1"/>
      <w:numFmt w:val="decimal"/>
      <w:lvlText w:val="%6."/>
      <w:lvlJc w:val="left"/>
      <w:pPr>
        <w:tabs>
          <w:tab w:val="num" w:pos="4320"/>
        </w:tabs>
        <w:ind w:left="4320" w:hanging="360"/>
      </w:pPr>
    </w:lvl>
    <w:lvl w:ilvl="6" w:tplc="2A0C5888">
      <w:start w:val="1"/>
      <w:numFmt w:val="decimal"/>
      <w:lvlText w:val="%7."/>
      <w:lvlJc w:val="left"/>
      <w:pPr>
        <w:tabs>
          <w:tab w:val="num" w:pos="5040"/>
        </w:tabs>
        <w:ind w:left="5040" w:hanging="360"/>
      </w:pPr>
    </w:lvl>
    <w:lvl w:ilvl="7" w:tplc="C1904998">
      <w:start w:val="1"/>
      <w:numFmt w:val="decimal"/>
      <w:lvlText w:val="%8."/>
      <w:lvlJc w:val="left"/>
      <w:pPr>
        <w:tabs>
          <w:tab w:val="num" w:pos="5760"/>
        </w:tabs>
        <w:ind w:left="5760" w:hanging="360"/>
      </w:pPr>
    </w:lvl>
    <w:lvl w:ilvl="8" w:tplc="CB5E58D8">
      <w:start w:val="1"/>
      <w:numFmt w:val="decimal"/>
      <w:lvlText w:val="%9."/>
      <w:lvlJc w:val="left"/>
      <w:pPr>
        <w:tabs>
          <w:tab w:val="num" w:pos="6480"/>
        </w:tabs>
        <w:ind w:left="6480" w:hanging="360"/>
      </w:pPr>
    </w:lvl>
  </w:abstractNum>
  <w:abstractNum w:abstractNumId="44">
    <w:nsid w:val="4C0A53E3"/>
    <w:multiLevelType w:val="hybridMultilevel"/>
    <w:tmpl w:val="5A9CAE8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4EB37E44"/>
    <w:multiLevelType w:val="hybridMultilevel"/>
    <w:tmpl w:val="A2D42764"/>
    <w:lvl w:ilvl="0" w:tplc="7EF02234">
      <w:start w:val="1"/>
      <w:numFmt w:val="decimal"/>
      <w:lvlText w:val="%1)"/>
      <w:lvlJc w:val="left"/>
      <w:pPr>
        <w:tabs>
          <w:tab w:val="num" w:pos="-354"/>
        </w:tabs>
        <w:ind w:left="-354" w:hanging="360"/>
      </w:pPr>
      <w:rPr>
        <w:b w:val="0"/>
        <w:i w:val="0"/>
        <w:strike w:val="0"/>
        <w:dstrike w:val="0"/>
        <w:color w:val="auto"/>
        <w:sz w:val="24"/>
        <w:u w:val="none"/>
        <w:effect w:val="none"/>
      </w:rPr>
    </w:lvl>
    <w:lvl w:ilvl="1" w:tplc="04150019">
      <w:start w:val="1"/>
      <w:numFmt w:val="lowerLetter"/>
      <w:lvlText w:val="%2."/>
      <w:lvlJc w:val="left"/>
      <w:pPr>
        <w:ind w:left="726" w:hanging="360"/>
      </w:pPr>
    </w:lvl>
    <w:lvl w:ilvl="2" w:tplc="0415001B">
      <w:start w:val="1"/>
      <w:numFmt w:val="lowerRoman"/>
      <w:lvlText w:val="%3."/>
      <w:lvlJc w:val="right"/>
      <w:pPr>
        <w:ind w:left="1446" w:hanging="180"/>
      </w:pPr>
    </w:lvl>
    <w:lvl w:ilvl="3" w:tplc="0415000F">
      <w:start w:val="1"/>
      <w:numFmt w:val="decimal"/>
      <w:lvlText w:val="%4."/>
      <w:lvlJc w:val="left"/>
      <w:pPr>
        <w:ind w:left="2166" w:hanging="360"/>
      </w:pPr>
    </w:lvl>
    <w:lvl w:ilvl="4" w:tplc="04150019">
      <w:start w:val="1"/>
      <w:numFmt w:val="lowerLetter"/>
      <w:lvlText w:val="%5."/>
      <w:lvlJc w:val="left"/>
      <w:pPr>
        <w:ind w:left="2886" w:hanging="360"/>
      </w:pPr>
    </w:lvl>
    <w:lvl w:ilvl="5" w:tplc="0415001B">
      <w:start w:val="1"/>
      <w:numFmt w:val="lowerRoman"/>
      <w:lvlText w:val="%6."/>
      <w:lvlJc w:val="right"/>
      <w:pPr>
        <w:ind w:left="3606" w:hanging="180"/>
      </w:pPr>
    </w:lvl>
    <w:lvl w:ilvl="6" w:tplc="0415000F">
      <w:start w:val="1"/>
      <w:numFmt w:val="decimal"/>
      <w:lvlText w:val="%7."/>
      <w:lvlJc w:val="left"/>
      <w:pPr>
        <w:ind w:left="4326" w:hanging="360"/>
      </w:pPr>
    </w:lvl>
    <w:lvl w:ilvl="7" w:tplc="04150019">
      <w:start w:val="1"/>
      <w:numFmt w:val="lowerLetter"/>
      <w:lvlText w:val="%8."/>
      <w:lvlJc w:val="left"/>
      <w:pPr>
        <w:ind w:left="5046" w:hanging="360"/>
      </w:pPr>
    </w:lvl>
    <w:lvl w:ilvl="8" w:tplc="0415001B">
      <w:start w:val="1"/>
      <w:numFmt w:val="lowerRoman"/>
      <w:lvlText w:val="%9."/>
      <w:lvlJc w:val="right"/>
      <w:pPr>
        <w:ind w:left="5766" w:hanging="180"/>
      </w:pPr>
    </w:lvl>
  </w:abstractNum>
  <w:abstractNum w:abstractNumId="46">
    <w:nsid w:val="4F6944F2"/>
    <w:multiLevelType w:val="hybridMultilevel"/>
    <w:tmpl w:val="A544CE28"/>
    <w:lvl w:ilvl="0" w:tplc="A0BE31EC">
      <w:start w:val="1"/>
      <w:numFmt w:val="decimal"/>
      <w:lvlText w:val="%1."/>
      <w:lvlJc w:val="left"/>
      <w:pPr>
        <w:tabs>
          <w:tab w:val="num" w:pos="360"/>
        </w:tabs>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nsid w:val="4F9F3F08"/>
    <w:multiLevelType w:val="hybridMultilevel"/>
    <w:tmpl w:val="C2D616B0"/>
    <w:lvl w:ilvl="0" w:tplc="B0FE791A">
      <w:start w:val="3"/>
      <w:numFmt w:val="decimal"/>
      <w:lvlText w:val="%1."/>
      <w:lvlJc w:val="left"/>
      <w:pPr>
        <w:tabs>
          <w:tab w:val="num" w:pos="360"/>
        </w:tabs>
        <w:ind w:left="360" w:hanging="360"/>
      </w:pPr>
    </w:lvl>
    <w:lvl w:ilvl="1" w:tplc="CF50CD5C">
      <w:start w:val="1"/>
      <w:numFmt w:val="decimal"/>
      <w:lvlText w:val="%2)"/>
      <w:lvlJc w:val="left"/>
      <w:pPr>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8">
    <w:nsid w:val="4FF237DF"/>
    <w:multiLevelType w:val="hybridMultilevel"/>
    <w:tmpl w:val="A7F4E50E"/>
    <w:lvl w:ilvl="0" w:tplc="D3D0931A">
      <w:start w:val="1"/>
      <w:numFmt w:val="decimal"/>
      <w:lvlText w:val="%1."/>
      <w:lvlJc w:val="left"/>
      <w:pPr>
        <w:tabs>
          <w:tab w:val="num" w:pos="360"/>
        </w:tabs>
        <w:ind w:left="360" w:hanging="360"/>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720" w:hanging="360"/>
      </w:pPr>
    </w:lvl>
    <w:lvl w:ilvl="2" w:tplc="0415001B">
      <w:start w:val="1"/>
      <w:numFmt w:val="lowerRoman"/>
      <w:lvlText w:val="%3."/>
      <w:lvlJc w:val="right"/>
      <w:pPr>
        <w:ind w:left="1440" w:hanging="180"/>
      </w:pPr>
    </w:lvl>
    <w:lvl w:ilvl="3" w:tplc="0415000F">
      <w:start w:val="1"/>
      <w:numFmt w:val="decimal"/>
      <w:lvlText w:val="%4."/>
      <w:lvlJc w:val="left"/>
      <w:pPr>
        <w:ind w:left="2160" w:hanging="360"/>
      </w:pPr>
    </w:lvl>
    <w:lvl w:ilvl="4" w:tplc="04150019">
      <w:start w:val="1"/>
      <w:numFmt w:val="lowerLetter"/>
      <w:lvlText w:val="%5."/>
      <w:lvlJc w:val="left"/>
      <w:pPr>
        <w:ind w:left="2880" w:hanging="360"/>
      </w:pPr>
    </w:lvl>
    <w:lvl w:ilvl="5" w:tplc="0415001B">
      <w:start w:val="1"/>
      <w:numFmt w:val="lowerRoman"/>
      <w:lvlText w:val="%6."/>
      <w:lvlJc w:val="right"/>
      <w:pPr>
        <w:ind w:left="3600" w:hanging="180"/>
      </w:pPr>
    </w:lvl>
    <w:lvl w:ilvl="6" w:tplc="0415000F">
      <w:start w:val="1"/>
      <w:numFmt w:val="decimal"/>
      <w:lvlText w:val="%7."/>
      <w:lvlJc w:val="left"/>
      <w:pPr>
        <w:ind w:left="4320" w:hanging="360"/>
      </w:pPr>
    </w:lvl>
    <w:lvl w:ilvl="7" w:tplc="04150019">
      <w:start w:val="1"/>
      <w:numFmt w:val="lowerLetter"/>
      <w:lvlText w:val="%8."/>
      <w:lvlJc w:val="left"/>
      <w:pPr>
        <w:ind w:left="5040" w:hanging="360"/>
      </w:pPr>
    </w:lvl>
    <w:lvl w:ilvl="8" w:tplc="0415001B">
      <w:start w:val="1"/>
      <w:numFmt w:val="lowerRoman"/>
      <w:lvlText w:val="%9."/>
      <w:lvlJc w:val="right"/>
      <w:pPr>
        <w:ind w:left="5760" w:hanging="180"/>
      </w:pPr>
    </w:lvl>
  </w:abstractNum>
  <w:abstractNum w:abstractNumId="49">
    <w:nsid w:val="528F0DB4"/>
    <w:multiLevelType w:val="hybridMultilevel"/>
    <w:tmpl w:val="6A3AA44A"/>
    <w:lvl w:ilvl="0" w:tplc="F3C42956">
      <w:start w:val="1"/>
      <w:numFmt w:val="decimal"/>
      <w:lvlText w:val="%1."/>
      <w:lvlJc w:val="left"/>
      <w:pPr>
        <w:tabs>
          <w:tab w:val="num" w:pos="-360"/>
        </w:tabs>
        <w:ind w:left="360" w:hanging="360"/>
      </w:pPr>
    </w:lvl>
    <w:lvl w:ilvl="1" w:tplc="EA823C78">
      <w:start w:val="1"/>
      <w:numFmt w:val="decimal"/>
      <w:lvlText w:val="%2)"/>
      <w:lvlJc w:val="left"/>
      <w:pPr>
        <w:tabs>
          <w:tab w:val="num" w:pos="1080"/>
        </w:tabs>
        <w:ind w:left="1080" w:hanging="360"/>
      </w:pPr>
      <w:rPr>
        <w:rFonts w:cs="Times New Roman"/>
        <w:b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nsid w:val="52CD3EC5"/>
    <w:multiLevelType w:val="hybridMultilevel"/>
    <w:tmpl w:val="8EA6E1BA"/>
    <w:lvl w:ilvl="0" w:tplc="FFFFFFFF">
      <w:start w:val="1"/>
      <w:numFmt w:val="decimal"/>
      <w:lvlText w:val="%1)"/>
      <w:lvlJc w:val="left"/>
      <w:pPr>
        <w:tabs>
          <w:tab w:val="num" w:pos="717"/>
        </w:tabs>
        <w:ind w:left="717" w:hanging="360"/>
      </w:pPr>
    </w:lvl>
    <w:lvl w:ilvl="1" w:tplc="FFFFFFFF">
      <w:start w:val="2"/>
      <w:numFmt w:val="decimal"/>
      <w:lvlText w:val="%2."/>
      <w:lvlJc w:val="left"/>
      <w:pPr>
        <w:tabs>
          <w:tab w:val="num" w:pos="360"/>
        </w:tabs>
        <w:ind w:left="357" w:hanging="357"/>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1">
    <w:nsid w:val="54A036A4"/>
    <w:multiLevelType w:val="hybridMultilevel"/>
    <w:tmpl w:val="C71AEAB4"/>
    <w:lvl w:ilvl="0" w:tplc="54C22238">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2">
    <w:nsid w:val="56B46F09"/>
    <w:multiLevelType w:val="hybridMultilevel"/>
    <w:tmpl w:val="87A8B12A"/>
    <w:lvl w:ilvl="0" w:tplc="43CC3FCE">
      <w:start w:val="1"/>
      <w:numFmt w:val="decimal"/>
      <w:lvlText w:val="%1)"/>
      <w:lvlJc w:val="left"/>
      <w:pPr>
        <w:tabs>
          <w:tab w:val="num" w:pos="720"/>
        </w:tabs>
        <w:ind w:left="720" w:hanging="360"/>
      </w:pPr>
      <w:rPr>
        <w:b w:val="0"/>
        <w:i w:val="0"/>
        <w:strike w:val="0"/>
        <w:dstrike w:val="0"/>
        <w:color w:val="auto"/>
        <w:sz w:val="24"/>
        <w:u w:val="none"/>
        <w:effect w:val="none"/>
      </w:rPr>
    </w:lvl>
    <w:lvl w:ilvl="1" w:tplc="42ECE4B6">
      <w:start w:val="1"/>
      <w:numFmt w:val="decimal"/>
      <w:lvlText w:val="%2)"/>
      <w:lvlJc w:val="left"/>
      <w:pPr>
        <w:tabs>
          <w:tab w:val="num" w:pos="1440"/>
        </w:tabs>
        <w:ind w:left="1440" w:hanging="360"/>
      </w:pPr>
      <w:rPr>
        <w:b w:val="0"/>
        <w:i w:val="0"/>
        <w:strike w:val="0"/>
        <w:dstrike w:val="0"/>
        <w:color w:val="auto"/>
        <w:u w:val="none"/>
        <w:effect w:val="none"/>
      </w:rPr>
    </w:lvl>
    <w:lvl w:ilvl="2" w:tplc="2950378C">
      <w:start w:val="4"/>
      <w:numFmt w:val="decimal"/>
      <w:lvlText w:val="%3."/>
      <w:lvlJc w:val="left"/>
      <w:pPr>
        <w:tabs>
          <w:tab w:val="num" w:pos="2340"/>
        </w:tabs>
        <w:ind w:left="2340" w:hanging="360"/>
      </w:pPr>
      <w:rPr>
        <w:b w:val="0"/>
        <w:i w:val="0"/>
        <w:color w:val="auto"/>
      </w:rPr>
    </w:lvl>
    <w:lvl w:ilvl="3" w:tplc="5440AF1E">
      <w:start w:val="1"/>
      <w:numFmt w:val="upperLetter"/>
      <w:lvlText w:val="%4."/>
      <w:lvlJc w:val="left"/>
      <w:pPr>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3">
    <w:nsid w:val="59776FD0"/>
    <w:multiLevelType w:val="hybridMultilevel"/>
    <w:tmpl w:val="A4C83962"/>
    <w:lvl w:ilvl="0" w:tplc="59D0DD7C">
      <w:start w:val="5"/>
      <w:numFmt w:val="decimal"/>
      <w:lvlText w:val="%1."/>
      <w:lvlJc w:val="left"/>
      <w:pPr>
        <w:tabs>
          <w:tab w:val="num" w:pos="360"/>
        </w:tabs>
        <w:ind w:left="357" w:hanging="357"/>
      </w:pPr>
    </w:lvl>
    <w:lvl w:ilvl="1" w:tplc="83B07138">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4">
    <w:nsid w:val="618C0E9A"/>
    <w:multiLevelType w:val="hybridMultilevel"/>
    <w:tmpl w:val="5838CA4A"/>
    <w:lvl w:ilvl="0" w:tplc="F83CCC6E">
      <w:start w:val="1"/>
      <w:numFmt w:val="bullet"/>
      <w:lvlText w:val="-"/>
      <w:lvlJc w:val="left"/>
      <w:pPr>
        <w:ind w:left="720" w:hanging="360"/>
      </w:pPr>
      <w:rPr>
        <w:rFonts w:ascii="Times New Roman" w:hAnsi="Times New Roman" w:cs="Times New Roman" w:hint="default"/>
        <w:b/>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5">
    <w:nsid w:val="639A5E8B"/>
    <w:multiLevelType w:val="hybridMultilevel"/>
    <w:tmpl w:val="A478FF2A"/>
    <w:lvl w:ilvl="0" w:tplc="FFFFFFFF">
      <w:start w:val="1"/>
      <w:numFmt w:val="decimal"/>
      <w:lvlText w:val="%1)"/>
      <w:lvlJc w:val="left"/>
      <w:pPr>
        <w:tabs>
          <w:tab w:val="num" w:pos="717"/>
        </w:tabs>
        <w:ind w:left="709" w:hanging="352"/>
      </w:pPr>
    </w:lvl>
    <w:lvl w:ilvl="1" w:tplc="FFFFFFFF">
      <w:start w:val="4"/>
      <w:numFmt w:val="decimal"/>
      <w:lvlText w:val="%2."/>
      <w:lvlJc w:val="left"/>
      <w:pPr>
        <w:tabs>
          <w:tab w:val="num" w:pos="717"/>
        </w:tabs>
        <w:ind w:left="709" w:hanging="352"/>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6">
    <w:nsid w:val="642F3AE8"/>
    <w:multiLevelType w:val="hybridMultilevel"/>
    <w:tmpl w:val="43DEE672"/>
    <w:lvl w:ilvl="0" w:tplc="FFFFFFFF">
      <w:start w:val="1"/>
      <w:numFmt w:val="decimal"/>
      <w:lvlText w:val="%1."/>
      <w:lvlJc w:val="left"/>
      <w:pPr>
        <w:tabs>
          <w:tab w:val="num" w:pos="360"/>
        </w:tabs>
        <w:ind w:left="357" w:hanging="35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7">
    <w:nsid w:val="64BC545F"/>
    <w:multiLevelType w:val="hybridMultilevel"/>
    <w:tmpl w:val="1D0CC442"/>
    <w:name w:val="WW8Num7022"/>
    <w:lvl w:ilvl="0" w:tplc="9F50677E">
      <w:start w:val="3"/>
      <w:numFmt w:val="decimal"/>
      <w:lvlText w:val="%1."/>
      <w:lvlJc w:val="left"/>
      <w:pPr>
        <w:ind w:left="36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nsid w:val="64C8167B"/>
    <w:multiLevelType w:val="hybridMultilevel"/>
    <w:tmpl w:val="2F5A1878"/>
    <w:lvl w:ilvl="0" w:tplc="A6EE740A">
      <w:start w:val="1"/>
      <w:numFmt w:val="decimal"/>
      <w:lvlText w:val="%1."/>
      <w:lvlJc w:val="left"/>
      <w:pPr>
        <w:tabs>
          <w:tab w:val="num" w:pos="360"/>
        </w:tabs>
        <w:ind w:left="360" w:hanging="360"/>
      </w:pPr>
      <w:rPr>
        <w:b w:val="0"/>
        <w:i w:val="0"/>
        <w:color w:val="auto"/>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9">
    <w:nsid w:val="64F022D7"/>
    <w:multiLevelType w:val="hybridMultilevel"/>
    <w:tmpl w:val="D60E5738"/>
    <w:lvl w:ilvl="0" w:tplc="3738C202">
      <w:start w:val="1"/>
      <w:numFmt w:val="decimal"/>
      <w:lvlText w:val="%1)"/>
      <w:lvlJc w:val="left"/>
      <w:pPr>
        <w:tabs>
          <w:tab w:val="num" w:pos="1080"/>
        </w:tabs>
        <w:ind w:left="1080" w:hanging="360"/>
      </w:pPr>
      <w:rPr>
        <w:b w:val="0"/>
        <w:i w:val="0"/>
      </w:rPr>
    </w:lvl>
    <w:lvl w:ilvl="1" w:tplc="FFFFFFFF">
      <w:start w:val="1"/>
      <w:numFmt w:val="lowerLetter"/>
      <w:lvlText w:val="%2)"/>
      <w:lvlJc w:val="left"/>
      <w:pPr>
        <w:tabs>
          <w:tab w:val="num" w:pos="1437"/>
        </w:tabs>
        <w:ind w:left="1080" w:firstLine="0"/>
      </w:pPr>
      <w:rPr>
        <w:b w:val="0"/>
        <w:i w:val="0"/>
      </w:rPr>
    </w:lvl>
    <w:lvl w:ilvl="2" w:tplc="6766155A">
      <w:start w:val="4"/>
      <w:numFmt w:val="decimal"/>
      <w:lvlText w:val="%3."/>
      <w:lvlJc w:val="left"/>
      <w:pPr>
        <w:tabs>
          <w:tab w:val="num" w:pos="2340"/>
        </w:tabs>
        <w:ind w:left="2340" w:hanging="360"/>
      </w:pPr>
      <w:rPr>
        <w:b w:val="0"/>
        <w:i w:val="0"/>
        <w:color w:val="auto"/>
      </w:rPr>
    </w:lvl>
    <w:lvl w:ilvl="3" w:tplc="913088F8">
      <w:start w:val="1"/>
      <w:numFmt w:val="decimal"/>
      <w:lvlText w:val="%4)"/>
      <w:lvlJc w:val="left"/>
      <w:pPr>
        <w:tabs>
          <w:tab w:val="num" w:pos="2880"/>
        </w:tabs>
        <w:ind w:left="2880" w:hanging="360"/>
      </w:pPr>
      <w:rPr>
        <w:b w:val="0"/>
        <w:i w:val="0"/>
        <w:color w:val="auto"/>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0">
    <w:nsid w:val="68595912"/>
    <w:multiLevelType w:val="singleLevel"/>
    <w:tmpl w:val="48A41714"/>
    <w:name w:val="WW8Num10932322"/>
    <w:lvl w:ilvl="0">
      <w:start w:val="1"/>
      <w:numFmt w:val="decimal"/>
      <w:lvlText w:val="%1."/>
      <w:lvlJc w:val="left"/>
      <w:pPr>
        <w:tabs>
          <w:tab w:val="num" w:pos="360"/>
        </w:tabs>
        <w:ind w:left="360" w:hanging="360"/>
      </w:pPr>
    </w:lvl>
  </w:abstractNum>
  <w:abstractNum w:abstractNumId="61">
    <w:nsid w:val="6A17361F"/>
    <w:multiLevelType w:val="hybridMultilevel"/>
    <w:tmpl w:val="7CDC9C66"/>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62">
    <w:nsid w:val="6C1535F6"/>
    <w:multiLevelType w:val="hybridMultilevel"/>
    <w:tmpl w:val="F8D23916"/>
    <w:lvl w:ilvl="0" w:tplc="0415000F">
      <w:start w:val="1"/>
      <w:numFmt w:val="decimal"/>
      <w:lvlText w:val="%1."/>
      <w:lvlJc w:val="left"/>
      <w:pPr>
        <w:ind w:left="360" w:hanging="360"/>
      </w:pPr>
    </w:lvl>
    <w:lvl w:ilvl="1" w:tplc="F83CCC6E">
      <w:start w:val="1"/>
      <w:numFmt w:val="bullet"/>
      <w:lvlText w:val="-"/>
      <w:lvlJc w:val="left"/>
      <w:pPr>
        <w:ind w:left="1440" w:hanging="360"/>
      </w:pPr>
      <w:rPr>
        <w:rFonts w:ascii="Times New Roman" w:hAnsi="Times New Roman" w:cs="Times New Roman" w:hint="default"/>
        <w:b/>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nsid w:val="6EAA4D0D"/>
    <w:multiLevelType w:val="hybridMultilevel"/>
    <w:tmpl w:val="6BE8047E"/>
    <w:lvl w:ilvl="0" w:tplc="F71C797E">
      <w:start w:val="1"/>
      <w:numFmt w:val="bullet"/>
      <w:lvlText w:val=""/>
      <w:lvlJc w:val="left"/>
      <w:pPr>
        <w:tabs>
          <w:tab w:val="num" w:pos="717"/>
        </w:tabs>
        <w:ind w:left="717" w:hanging="360"/>
      </w:pPr>
      <w:rPr>
        <w:rFonts w:ascii="Symbol" w:hAnsi="Symbol" w:hint="default"/>
        <w:strike w:val="0"/>
        <w:dstrike w:val="0"/>
        <w:color w:val="auto"/>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4">
    <w:nsid w:val="6ED704CE"/>
    <w:multiLevelType w:val="hybridMultilevel"/>
    <w:tmpl w:val="06AC4382"/>
    <w:lvl w:ilvl="0" w:tplc="3738C202">
      <w:start w:val="1"/>
      <w:numFmt w:val="decimal"/>
      <w:lvlText w:val="%1)"/>
      <w:lvlJc w:val="left"/>
      <w:pPr>
        <w:ind w:left="786" w:hanging="360"/>
      </w:pPr>
      <w:rPr>
        <w:b w:val="0"/>
        <w:i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5">
    <w:nsid w:val="72336F58"/>
    <w:multiLevelType w:val="hybridMultilevel"/>
    <w:tmpl w:val="B9380A94"/>
    <w:lvl w:ilvl="0" w:tplc="FFFFFFFF">
      <w:start w:val="1"/>
      <w:numFmt w:val="decimal"/>
      <w:lvlText w:val="%1)"/>
      <w:lvlJc w:val="left"/>
      <w:pPr>
        <w:tabs>
          <w:tab w:val="num" w:pos="720"/>
        </w:tabs>
        <w:ind w:left="720" w:hanging="360"/>
      </w:pPr>
    </w:lvl>
    <w:lvl w:ilvl="1" w:tplc="CE321406">
      <w:start w:val="17"/>
      <w:numFmt w:val="decimal"/>
      <w:lvlText w:val="%2."/>
      <w:lvlJc w:val="left"/>
      <w:pPr>
        <w:tabs>
          <w:tab w:val="num" w:pos="360"/>
        </w:tabs>
        <w:ind w:left="357" w:hanging="357"/>
      </w:pPr>
    </w:lvl>
    <w:lvl w:ilvl="2" w:tplc="3CDC3076">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6">
    <w:nsid w:val="75B32F4E"/>
    <w:multiLevelType w:val="hybridMultilevel"/>
    <w:tmpl w:val="72964904"/>
    <w:lvl w:ilvl="0" w:tplc="65829BCA">
      <w:start w:val="1"/>
      <w:numFmt w:val="decimal"/>
      <w:lvlText w:val="%1."/>
      <w:lvlJc w:val="left"/>
      <w:pPr>
        <w:ind w:left="360" w:hanging="360"/>
      </w:pPr>
      <w:rPr>
        <w:b w:val="0"/>
        <w:i w:val="0"/>
        <w:color w:val="auto"/>
      </w:rPr>
    </w:lvl>
    <w:lvl w:ilvl="1" w:tplc="04150019">
      <w:start w:val="1"/>
      <w:numFmt w:val="lowerLetter"/>
      <w:lvlText w:val="%2."/>
      <w:lvlJc w:val="left"/>
      <w:pPr>
        <w:ind w:left="1440" w:hanging="360"/>
      </w:pPr>
    </w:lvl>
    <w:lvl w:ilvl="2" w:tplc="E3B0775C">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nsid w:val="7735771B"/>
    <w:multiLevelType w:val="hybridMultilevel"/>
    <w:tmpl w:val="2D44F81E"/>
    <w:lvl w:ilvl="0" w:tplc="FFFFFFFF">
      <w:start w:val="1"/>
      <w:numFmt w:val="bullet"/>
      <w:lvlText w:val=""/>
      <w:lvlJc w:val="left"/>
      <w:pPr>
        <w:tabs>
          <w:tab w:val="num" w:pos="709"/>
        </w:tabs>
        <w:ind w:left="1072" w:hanging="363"/>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8">
    <w:nsid w:val="7A560519"/>
    <w:multiLevelType w:val="hybridMultilevel"/>
    <w:tmpl w:val="4282DE00"/>
    <w:lvl w:ilvl="0" w:tplc="F4CE09AA">
      <w:start w:val="1"/>
      <w:numFmt w:val="decimal"/>
      <w:lvlText w:val="%1."/>
      <w:lvlJc w:val="left"/>
      <w:pPr>
        <w:tabs>
          <w:tab w:val="num" w:pos="357"/>
        </w:tabs>
        <w:ind w:left="357" w:hanging="357"/>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nsid w:val="7A9B677D"/>
    <w:multiLevelType w:val="hybridMultilevel"/>
    <w:tmpl w:val="5E3CB004"/>
    <w:lvl w:ilvl="0" w:tplc="3356BC9A">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0">
    <w:nsid w:val="7AFA1EC0"/>
    <w:multiLevelType w:val="hybridMultilevel"/>
    <w:tmpl w:val="01D6CE24"/>
    <w:lvl w:ilvl="0" w:tplc="76505C64">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nsid w:val="7BD86490"/>
    <w:multiLevelType w:val="hybridMultilevel"/>
    <w:tmpl w:val="5AFE53EE"/>
    <w:lvl w:ilvl="0" w:tplc="FFFFFFFF">
      <w:start w:val="7"/>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E14CA416">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2">
    <w:nsid w:val="7E846F55"/>
    <w:multiLevelType w:val="hybridMultilevel"/>
    <w:tmpl w:val="E2B28CA0"/>
    <w:lvl w:ilvl="0" w:tplc="9E50D0D4">
      <w:start w:val="7"/>
      <w:numFmt w:val="decimal"/>
      <w:lvlText w:val="%1."/>
      <w:lvlJc w:val="left"/>
      <w:pPr>
        <w:ind w:left="786"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41"/>
  </w:num>
  <w:num w:numId="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5"/>
    <w:lvlOverride w:ilvl="0">
      <w:startOverride w:val="1"/>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2"/>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4"/>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9"/>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lvlOverride w:ilvl="0">
      <w:startOverride w:val="1"/>
    </w:lvlOverride>
  </w:num>
  <w:num w:numId="37">
    <w:abstractNumId w:val="5"/>
    <w:lvlOverride w:ilvl="0">
      <w:startOverride w:val="1"/>
    </w:lvlOverride>
  </w:num>
  <w:num w:numId="38">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0"/>
    <w:lvlOverride w:ilvl="0">
      <w:startOverride w:val="1"/>
    </w:lvlOverride>
  </w:num>
  <w:num w:numId="40">
    <w:abstractNumId w:val="7"/>
    <w:lvlOverride w:ilvl="0">
      <w:startOverride w:val="2"/>
    </w:lvlOverride>
  </w:num>
  <w:num w:numId="41">
    <w:abstractNumId w:val="1"/>
    <w:lvlOverride w:ilvl="0">
      <w:startOverride w:val="1"/>
    </w:lvlOverride>
  </w:num>
  <w:num w:numId="42">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num>
  <w:num w:numId="44">
    <w:abstractNumId w:val="3"/>
    <w:lvlOverride w:ilvl="0">
      <w:startOverride w:val="1"/>
    </w:lvlOverride>
  </w:num>
  <w:num w:numId="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num>
  <w:num w:numId="4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
    <w:lvlOverride w:ilvl="0">
      <w:startOverride w:val="1"/>
    </w:lvlOverride>
  </w:num>
  <w:num w:numId="52">
    <w:abstractNumId w:val="40"/>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3"/>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8"/>
    <w:lvlOverride w:ilvl="0">
      <w:startOverride w:val="1"/>
    </w:lvlOverride>
    <w:lvlOverride w:ilvl="1">
      <w:startOverride w:val="1"/>
    </w:lvlOverride>
    <w:lvlOverride w:ilvl="2">
      <w:startOverride w:val="2"/>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
    <w:lvlOverride w:ilvl="0">
      <w:startOverride w:val="3"/>
    </w:lvlOverride>
  </w:num>
  <w:num w:numId="61">
    <w:abstractNumId w:val="4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5"/>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8"/>
  </w:num>
  <w:num w:numId="68">
    <w:abstractNumId w:val="19"/>
  </w:num>
  <w:num w:numId="6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2"/>
  </w:num>
  <w:num w:numId="71">
    <w:abstractNumId w:val="22"/>
  </w:num>
  <w:num w:numId="72">
    <w:abstractNumId w:val="43"/>
  </w:num>
  <w:num w:numId="73">
    <w:abstractNumId w:val="44"/>
  </w:num>
  <w:numIdMacAtCleanup w:val="7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710596"/>
    <w:rsid w:val="00034E5F"/>
    <w:rsid w:val="001E39EF"/>
    <w:rsid w:val="002355C8"/>
    <w:rsid w:val="00710596"/>
    <w:rsid w:val="007F077B"/>
    <w:rsid w:val="00811E3D"/>
    <w:rsid w:val="0087368E"/>
    <w:rsid w:val="009304D5"/>
    <w:rsid w:val="009C4AE6"/>
    <w:rsid w:val="00C95D91"/>
    <w:rsid w:val="00D13B9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qFormat="1"/>
    <w:lsdException w:name="heading 6" w:uiPriority="9" w:qFormat="1"/>
    <w:lsdException w:name="heading 7" w:uiPriority="0" w:qFormat="1"/>
    <w:lsdException w:name="heading 8" w:qFormat="1"/>
    <w:lsdException w:name="heading 9"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envelope return"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0596"/>
  </w:style>
  <w:style w:type="paragraph" w:styleId="Nagwek2">
    <w:name w:val="heading 2"/>
    <w:basedOn w:val="Normalny"/>
    <w:next w:val="Normalny"/>
    <w:link w:val="Nagwek2Znak"/>
    <w:semiHidden/>
    <w:unhideWhenUsed/>
    <w:qFormat/>
    <w:rsid w:val="00710596"/>
    <w:pPr>
      <w:keepNext/>
      <w:spacing w:after="0" w:line="240" w:lineRule="auto"/>
      <w:ind w:left="6372"/>
      <w:outlineLvl w:val="1"/>
    </w:pPr>
    <w:rPr>
      <w:rFonts w:ascii="Georgia" w:eastAsia="Times New Roman" w:hAnsi="Georgia" w:cs="Times New Roman"/>
      <w:b/>
      <w:szCs w:val="24"/>
      <w:lang w:eastAsia="pl-PL"/>
    </w:rPr>
  </w:style>
  <w:style w:type="paragraph" w:styleId="Nagwek5">
    <w:name w:val="heading 5"/>
    <w:basedOn w:val="Normalny"/>
    <w:next w:val="Normalny"/>
    <w:link w:val="Nagwek5Znak"/>
    <w:uiPriority w:val="99"/>
    <w:semiHidden/>
    <w:unhideWhenUsed/>
    <w:qFormat/>
    <w:rsid w:val="00710596"/>
    <w:pPr>
      <w:keepNext/>
      <w:autoSpaceDE w:val="0"/>
      <w:autoSpaceDN w:val="0"/>
      <w:adjustRightInd w:val="0"/>
      <w:spacing w:after="0" w:line="360" w:lineRule="auto"/>
      <w:jc w:val="center"/>
      <w:outlineLvl w:val="4"/>
    </w:pPr>
    <w:rPr>
      <w:rFonts w:ascii="Georgia" w:eastAsia="Times New Roman" w:hAnsi="Georgia" w:cs="Arial"/>
      <w:b/>
      <w:bCs/>
      <w:color w:val="000000"/>
      <w:szCs w:val="20"/>
      <w:lang w:eastAsia="pl-PL"/>
    </w:rPr>
  </w:style>
  <w:style w:type="paragraph" w:styleId="Nagwek7">
    <w:name w:val="heading 7"/>
    <w:basedOn w:val="Normalny"/>
    <w:next w:val="Normalny"/>
    <w:link w:val="Nagwek7Znak"/>
    <w:semiHidden/>
    <w:unhideWhenUsed/>
    <w:qFormat/>
    <w:rsid w:val="00710596"/>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iPriority w:val="99"/>
    <w:semiHidden/>
    <w:unhideWhenUsed/>
    <w:qFormat/>
    <w:rsid w:val="0071059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semiHidden/>
    <w:unhideWhenUsed/>
    <w:qFormat/>
    <w:rsid w:val="00710596"/>
    <w:pPr>
      <w:keepNext/>
      <w:overflowPunct w:val="0"/>
      <w:autoSpaceDE w:val="0"/>
      <w:autoSpaceDN w:val="0"/>
      <w:adjustRightInd w:val="0"/>
      <w:spacing w:after="0" w:line="240" w:lineRule="auto"/>
      <w:ind w:left="7088" w:hanging="6380"/>
      <w:jc w:val="center"/>
      <w:outlineLvl w:val="8"/>
    </w:pPr>
    <w:rPr>
      <w:rFonts w:ascii="Arial" w:eastAsia="Times New Roman" w:hAnsi="Arial" w:cs="Times New Roman"/>
      <w:b/>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710596"/>
    <w:rPr>
      <w:rFonts w:ascii="Georgia" w:eastAsia="Times New Roman" w:hAnsi="Georgia" w:cs="Times New Roman"/>
      <w:b/>
      <w:szCs w:val="24"/>
      <w:lang w:eastAsia="pl-PL"/>
    </w:rPr>
  </w:style>
  <w:style w:type="character" w:customStyle="1" w:styleId="Nagwek5Znak">
    <w:name w:val="Nagłówek 5 Znak"/>
    <w:basedOn w:val="Domylnaczcionkaakapitu"/>
    <w:link w:val="Nagwek5"/>
    <w:uiPriority w:val="99"/>
    <w:semiHidden/>
    <w:rsid w:val="00710596"/>
    <w:rPr>
      <w:rFonts w:ascii="Georgia" w:eastAsia="Times New Roman" w:hAnsi="Georgia" w:cs="Arial"/>
      <w:b/>
      <w:bCs/>
      <w:color w:val="000000"/>
      <w:szCs w:val="20"/>
      <w:lang w:eastAsia="pl-PL"/>
    </w:rPr>
  </w:style>
  <w:style w:type="character" w:customStyle="1" w:styleId="Nagwek7Znak">
    <w:name w:val="Nagłówek 7 Znak"/>
    <w:basedOn w:val="Domylnaczcionkaakapitu"/>
    <w:link w:val="Nagwek7"/>
    <w:semiHidden/>
    <w:rsid w:val="0071059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9"/>
    <w:semiHidden/>
    <w:rsid w:val="0071059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semiHidden/>
    <w:rsid w:val="00710596"/>
    <w:rPr>
      <w:rFonts w:ascii="Arial" w:eastAsia="Times New Roman" w:hAnsi="Arial" w:cs="Times New Roman"/>
      <w:b/>
      <w:szCs w:val="20"/>
      <w:u w:val="single"/>
      <w:lang w:eastAsia="pl-PL"/>
    </w:rPr>
  </w:style>
  <w:style w:type="numbering" w:customStyle="1" w:styleId="Bezlisty1">
    <w:name w:val="Bez listy1"/>
    <w:next w:val="Bezlisty"/>
    <w:uiPriority w:val="99"/>
    <w:semiHidden/>
    <w:unhideWhenUsed/>
    <w:rsid w:val="00710596"/>
  </w:style>
  <w:style w:type="character" w:styleId="Hipercze">
    <w:name w:val="Hyperlink"/>
    <w:semiHidden/>
    <w:unhideWhenUsed/>
    <w:rsid w:val="00710596"/>
    <w:rPr>
      <w:color w:val="0000FF"/>
      <w:u w:val="single"/>
    </w:rPr>
  </w:style>
  <w:style w:type="character" w:styleId="UyteHipercze">
    <w:name w:val="FollowedHyperlink"/>
    <w:basedOn w:val="Domylnaczcionkaakapitu"/>
    <w:uiPriority w:val="99"/>
    <w:semiHidden/>
    <w:unhideWhenUsed/>
    <w:rsid w:val="00710596"/>
    <w:rPr>
      <w:color w:val="800080" w:themeColor="followedHyperlink"/>
      <w:u w:val="single"/>
    </w:rPr>
  </w:style>
  <w:style w:type="character" w:styleId="Pogrubienie">
    <w:name w:val="Strong"/>
    <w:basedOn w:val="Domylnaczcionkaakapitu"/>
    <w:uiPriority w:val="99"/>
    <w:qFormat/>
    <w:rsid w:val="00710596"/>
    <w:rPr>
      <w:rFonts w:ascii="Times New Roman" w:hAnsi="Times New Roman" w:cs="Times New Roman" w:hint="default"/>
      <w:b/>
      <w:bCs/>
    </w:rPr>
  </w:style>
  <w:style w:type="paragraph" w:styleId="NormalnyWeb">
    <w:name w:val="Normal (Web)"/>
    <w:basedOn w:val="Normalny"/>
    <w:semiHidden/>
    <w:unhideWhenUsed/>
    <w:rsid w:val="00710596"/>
    <w:pPr>
      <w:spacing w:before="100" w:beforeAutospacing="1" w:after="100" w:afterAutospacing="1" w:line="240" w:lineRule="auto"/>
    </w:pPr>
    <w:rPr>
      <w:rFonts w:ascii="Times New Roman" w:eastAsia="Calibri" w:hAnsi="Times New Roman" w:cs="Times New Roman"/>
      <w:sz w:val="24"/>
      <w:szCs w:val="24"/>
      <w:lang w:eastAsia="pl-PL"/>
    </w:rPr>
  </w:style>
  <w:style w:type="paragraph" w:styleId="Spistreci1">
    <w:name w:val="toc 1"/>
    <w:basedOn w:val="Normalny"/>
    <w:next w:val="Normalny"/>
    <w:autoRedefine/>
    <w:uiPriority w:val="99"/>
    <w:semiHidden/>
    <w:unhideWhenUsed/>
    <w:rsid w:val="00710596"/>
    <w:pPr>
      <w:spacing w:after="0" w:line="240" w:lineRule="auto"/>
    </w:pPr>
    <w:rPr>
      <w:rFonts w:ascii="Times New Roman" w:eastAsia="Times New Roman" w:hAnsi="Times New Roman" w:cs="Times New Roman"/>
      <w:sz w:val="24"/>
      <w:szCs w:val="24"/>
    </w:rPr>
  </w:style>
  <w:style w:type="paragraph" w:styleId="Tekstkomentarza">
    <w:name w:val="annotation text"/>
    <w:basedOn w:val="Normalny"/>
    <w:link w:val="TekstkomentarzaZnak"/>
    <w:semiHidden/>
    <w:unhideWhenUsed/>
    <w:rsid w:val="00710596"/>
    <w:pPr>
      <w:spacing w:before="60" w:after="60" w:line="240" w:lineRule="auto"/>
      <w:jc w:val="both"/>
    </w:pPr>
    <w:rPr>
      <w:rFonts w:ascii="Times New Roman" w:eastAsia="Times New Roman" w:hAnsi="Times New Roman" w:cs="Arial"/>
      <w:sz w:val="20"/>
      <w:szCs w:val="20"/>
      <w:lang w:eastAsia="pl-PL"/>
    </w:rPr>
  </w:style>
  <w:style w:type="character" w:customStyle="1" w:styleId="TekstkomentarzaZnak">
    <w:name w:val="Tekst komentarza Znak"/>
    <w:basedOn w:val="Domylnaczcionkaakapitu"/>
    <w:link w:val="Tekstkomentarza"/>
    <w:semiHidden/>
    <w:rsid w:val="00710596"/>
    <w:rPr>
      <w:rFonts w:ascii="Times New Roman" w:eastAsia="Times New Roman" w:hAnsi="Times New Roman" w:cs="Arial"/>
      <w:sz w:val="20"/>
      <w:szCs w:val="20"/>
      <w:lang w:eastAsia="pl-PL"/>
    </w:rPr>
  </w:style>
  <w:style w:type="paragraph" w:styleId="Nagwek">
    <w:name w:val="header"/>
    <w:basedOn w:val="Normalny"/>
    <w:link w:val="NagwekZnak"/>
    <w:unhideWhenUsed/>
    <w:rsid w:val="0071059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71059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1059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710596"/>
    <w:rPr>
      <w:rFonts w:ascii="Times New Roman" w:eastAsia="Times New Roman" w:hAnsi="Times New Roman" w:cs="Times New Roman"/>
      <w:sz w:val="24"/>
      <w:szCs w:val="24"/>
      <w:lang w:eastAsia="pl-PL"/>
    </w:rPr>
  </w:style>
  <w:style w:type="paragraph" w:styleId="Legenda">
    <w:name w:val="caption"/>
    <w:basedOn w:val="Normalny"/>
    <w:next w:val="Normalny"/>
    <w:semiHidden/>
    <w:unhideWhenUsed/>
    <w:qFormat/>
    <w:rsid w:val="00710596"/>
    <w:pPr>
      <w:framePr w:w="8397" w:h="1620" w:hSpace="141" w:wrap="auto" w:vAnchor="text" w:hAnchor="page" w:x="1761" w:y="203"/>
      <w:pBdr>
        <w:top w:val="single" w:sz="36" w:space="1" w:color="auto" w:shadow="1"/>
        <w:left w:val="single" w:sz="36" w:space="1" w:color="auto" w:shadow="1"/>
        <w:bottom w:val="single" w:sz="36" w:space="1" w:color="auto" w:shadow="1"/>
        <w:right w:val="single" w:sz="36" w:space="1" w:color="auto" w:shadow="1"/>
      </w:pBdr>
      <w:overflowPunct w:val="0"/>
      <w:autoSpaceDE w:val="0"/>
      <w:autoSpaceDN w:val="0"/>
      <w:adjustRightInd w:val="0"/>
      <w:spacing w:after="0" w:line="240" w:lineRule="auto"/>
      <w:jc w:val="center"/>
    </w:pPr>
    <w:rPr>
      <w:rFonts w:ascii="Arial" w:eastAsia="Times New Roman" w:hAnsi="Arial" w:cs="Times New Roman"/>
      <w:b/>
      <w:spacing w:val="20"/>
      <w:sz w:val="32"/>
      <w:szCs w:val="20"/>
      <w:lang w:eastAsia="pl-PL"/>
    </w:rPr>
  </w:style>
  <w:style w:type="paragraph" w:styleId="Adreszwrotnynakopercie">
    <w:name w:val="envelope return"/>
    <w:basedOn w:val="Normalny"/>
    <w:semiHidden/>
    <w:unhideWhenUsed/>
    <w:rsid w:val="00710596"/>
    <w:pPr>
      <w:spacing w:after="0" w:line="240" w:lineRule="auto"/>
    </w:pPr>
    <w:rPr>
      <w:rFonts w:ascii="Arial" w:eastAsia="Times New Roman" w:hAnsi="Arial" w:cs="Arial"/>
      <w:sz w:val="20"/>
      <w:szCs w:val="20"/>
      <w:lang w:eastAsia="pl-PL"/>
    </w:rPr>
  </w:style>
  <w:style w:type="paragraph" w:styleId="Tytu">
    <w:name w:val="Title"/>
    <w:basedOn w:val="Normalny"/>
    <w:link w:val="TytuZnak"/>
    <w:qFormat/>
    <w:rsid w:val="00710596"/>
    <w:pPr>
      <w:spacing w:after="0" w:line="268" w:lineRule="auto"/>
      <w:jc w:val="center"/>
    </w:pPr>
    <w:rPr>
      <w:rFonts w:ascii="Arial Narrow" w:eastAsia="Times New Roman" w:hAnsi="Arial Narrow" w:cs="Times New Roman"/>
      <w:b/>
      <w:bCs/>
      <w:color w:val="000000"/>
      <w:kern w:val="28"/>
      <w:sz w:val="108"/>
      <w:szCs w:val="108"/>
      <w:lang w:eastAsia="pl-PL"/>
    </w:rPr>
  </w:style>
  <w:style w:type="character" w:customStyle="1" w:styleId="TytuZnak">
    <w:name w:val="Tytuł Znak"/>
    <w:basedOn w:val="Domylnaczcionkaakapitu"/>
    <w:link w:val="Tytu"/>
    <w:rsid w:val="00710596"/>
    <w:rPr>
      <w:rFonts w:ascii="Arial Narrow" w:eastAsia="Times New Roman" w:hAnsi="Arial Narrow" w:cs="Times New Roman"/>
      <w:b/>
      <w:bCs/>
      <w:color w:val="000000"/>
      <w:kern w:val="28"/>
      <w:sz w:val="108"/>
      <w:szCs w:val="108"/>
      <w:lang w:eastAsia="pl-PL"/>
    </w:rPr>
  </w:style>
  <w:style w:type="paragraph" w:styleId="Tekstpodstawowy">
    <w:name w:val="Body Text"/>
    <w:basedOn w:val="Normalny"/>
    <w:link w:val="TekstpodstawowyZnak"/>
    <w:semiHidden/>
    <w:unhideWhenUsed/>
    <w:rsid w:val="00710596"/>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710596"/>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unhideWhenUsed/>
    <w:rsid w:val="00710596"/>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710596"/>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710596"/>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semiHidden/>
    <w:rsid w:val="00710596"/>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semiHidden/>
    <w:unhideWhenUsed/>
    <w:rsid w:val="00710596"/>
    <w:pPr>
      <w:autoSpaceDE w:val="0"/>
      <w:autoSpaceDN w:val="0"/>
      <w:adjustRightInd w:val="0"/>
      <w:spacing w:after="0" w:line="360" w:lineRule="auto"/>
      <w:jc w:val="center"/>
    </w:pPr>
    <w:rPr>
      <w:rFonts w:ascii="Georgia" w:eastAsia="Times New Roman" w:hAnsi="Georgia" w:cs="Arial"/>
      <w:b/>
      <w:color w:val="000000"/>
      <w:sz w:val="24"/>
      <w:szCs w:val="24"/>
      <w:lang w:eastAsia="pl-PL"/>
    </w:rPr>
  </w:style>
  <w:style w:type="character" w:customStyle="1" w:styleId="Tekstpodstawowy3Znak">
    <w:name w:val="Tekst podstawowy 3 Znak"/>
    <w:basedOn w:val="Domylnaczcionkaakapitu"/>
    <w:link w:val="Tekstpodstawowy3"/>
    <w:semiHidden/>
    <w:rsid w:val="00710596"/>
    <w:rPr>
      <w:rFonts w:ascii="Georgia" w:eastAsia="Times New Roman" w:hAnsi="Georgia" w:cs="Arial"/>
      <w:b/>
      <w:color w:val="000000"/>
      <w:sz w:val="24"/>
      <w:szCs w:val="24"/>
      <w:lang w:eastAsia="pl-PL"/>
    </w:rPr>
  </w:style>
  <w:style w:type="paragraph" w:styleId="Tekstpodstawowywcity2">
    <w:name w:val="Body Text Indent 2"/>
    <w:basedOn w:val="Normalny"/>
    <w:link w:val="Tekstpodstawowywcity2Znak"/>
    <w:semiHidden/>
    <w:unhideWhenUsed/>
    <w:rsid w:val="00710596"/>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710596"/>
    <w:rPr>
      <w:rFonts w:ascii="Times New Roman" w:eastAsia="Times New Roman" w:hAnsi="Times New Roman" w:cs="Times New Roman"/>
      <w:sz w:val="24"/>
      <w:szCs w:val="24"/>
      <w:lang w:eastAsia="pl-PL"/>
    </w:rPr>
  </w:style>
  <w:style w:type="paragraph" w:styleId="Tekstblokowy">
    <w:name w:val="Block Text"/>
    <w:basedOn w:val="Normalny"/>
    <w:uiPriority w:val="99"/>
    <w:semiHidden/>
    <w:unhideWhenUsed/>
    <w:rsid w:val="00710596"/>
    <w:pPr>
      <w:spacing w:after="0" w:line="288" w:lineRule="auto"/>
      <w:ind w:left="3969" w:right="-2"/>
    </w:pPr>
    <w:rPr>
      <w:rFonts w:ascii="Times New Roman" w:eastAsia="Times New Roman" w:hAnsi="Times New Roman" w:cs="Times New Roman"/>
      <w:b/>
      <w:smallCaps/>
      <w:sz w:val="24"/>
      <w:szCs w:val="20"/>
      <w:lang w:eastAsia="pl-PL"/>
    </w:rPr>
  </w:style>
  <w:style w:type="paragraph" w:styleId="Tematkomentarza">
    <w:name w:val="annotation subject"/>
    <w:basedOn w:val="Tekstkomentarza"/>
    <w:next w:val="Tekstkomentarza"/>
    <w:link w:val="TematkomentarzaZnak"/>
    <w:semiHidden/>
    <w:unhideWhenUsed/>
    <w:rsid w:val="00710596"/>
    <w:rPr>
      <w:b/>
      <w:bCs/>
    </w:rPr>
  </w:style>
  <w:style w:type="character" w:customStyle="1" w:styleId="TematkomentarzaZnak">
    <w:name w:val="Temat komentarza Znak"/>
    <w:basedOn w:val="TekstkomentarzaZnak"/>
    <w:link w:val="Tematkomentarza"/>
    <w:semiHidden/>
    <w:rsid w:val="00710596"/>
    <w:rPr>
      <w:b/>
      <w:bCs/>
    </w:rPr>
  </w:style>
  <w:style w:type="paragraph" w:styleId="Tekstdymka">
    <w:name w:val="Balloon Text"/>
    <w:basedOn w:val="Normalny"/>
    <w:link w:val="TekstdymkaZnak"/>
    <w:semiHidden/>
    <w:unhideWhenUsed/>
    <w:rsid w:val="0071059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710596"/>
    <w:rPr>
      <w:rFonts w:ascii="Tahoma" w:eastAsia="Times New Roman" w:hAnsi="Tahoma" w:cs="Tahoma"/>
      <w:sz w:val="16"/>
      <w:szCs w:val="16"/>
      <w:lang w:eastAsia="pl-PL"/>
    </w:rPr>
  </w:style>
  <w:style w:type="paragraph" w:styleId="Bezodstpw">
    <w:name w:val="No Spacing"/>
    <w:uiPriority w:val="1"/>
    <w:qFormat/>
    <w:rsid w:val="00710596"/>
    <w:pPr>
      <w:spacing w:after="0" w:line="240" w:lineRule="auto"/>
    </w:pPr>
    <w:rPr>
      <w:rFonts w:ascii="Times New Roman" w:eastAsia="Times New Roman" w:hAnsi="Times New Roman" w:cs="Times New Roman"/>
      <w:sz w:val="24"/>
      <w:szCs w:val="24"/>
      <w:lang w:eastAsia="pl-PL"/>
    </w:rPr>
  </w:style>
  <w:style w:type="paragraph" w:styleId="Poprawka">
    <w:name w:val="Revision"/>
    <w:uiPriority w:val="99"/>
    <w:semiHidden/>
    <w:rsid w:val="00710596"/>
    <w:pPr>
      <w:spacing w:after="0" w:line="240" w:lineRule="auto"/>
    </w:pPr>
    <w:rPr>
      <w:rFonts w:ascii="Times New Roman" w:eastAsia="Times New Roman" w:hAnsi="Times New Roman" w:cs="Arial"/>
      <w:szCs w:val="20"/>
      <w:lang w:eastAsia="pl-PL"/>
    </w:rPr>
  </w:style>
  <w:style w:type="paragraph" w:styleId="Akapitzlist">
    <w:name w:val="List Paragraph"/>
    <w:basedOn w:val="Normalny"/>
    <w:uiPriority w:val="34"/>
    <w:qFormat/>
    <w:rsid w:val="00710596"/>
    <w:pPr>
      <w:spacing w:before="60" w:after="60" w:line="240" w:lineRule="auto"/>
      <w:ind w:left="708"/>
      <w:jc w:val="both"/>
    </w:pPr>
    <w:rPr>
      <w:rFonts w:ascii="Times New Roman" w:eastAsia="Times New Roman" w:hAnsi="Times New Roman" w:cs="Arial"/>
      <w:szCs w:val="20"/>
      <w:lang w:eastAsia="pl-PL"/>
    </w:rPr>
  </w:style>
  <w:style w:type="paragraph" w:styleId="Cytatintensywny">
    <w:name w:val="Intense Quote"/>
    <w:basedOn w:val="Normalny"/>
    <w:next w:val="Normalny"/>
    <w:link w:val="CytatintensywnyZnak"/>
    <w:uiPriority w:val="30"/>
    <w:qFormat/>
    <w:rsid w:val="00710596"/>
    <w:pPr>
      <w:pBdr>
        <w:bottom w:val="single" w:sz="4" w:space="4" w:color="4F81BD" w:themeColor="accent1"/>
      </w:pBdr>
      <w:spacing w:before="200" w:after="280"/>
      <w:ind w:left="936" w:right="936"/>
    </w:pPr>
    <w:rPr>
      <w:rFonts w:ascii="Calibri" w:eastAsia="Times New Roman" w:hAnsi="Calibri" w:cs="Times New Roman"/>
      <w:b/>
      <w:bCs/>
      <w:i/>
      <w:iCs/>
      <w:color w:val="4F81BD"/>
    </w:rPr>
  </w:style>
  <w:style w:type="character" w:customStyle="1" w:styleId="CytatintensywnyZnak">
    <w:name w:val="Cytat intensywny Znak"/>
    <w:basedOn w:val="Domylnaczcionkaakapitu"/>
    <w:link w:val="Cytatintensywny"/>
    <w:uiPriority w:val="30"/>
    <w:rsid w:val="00710596"/>
    <w:rPr>
      <w:rFonts w:ascii="Calibri" w:eastAsia="Times New Roman" w:hAnsi="Calibri" w:cs="Times New Roman"/>
      <w:b/>
      <w:bCs/>
      <w:i/>
      <w:iCs/>
      <w:color w:val="4F81BD"/>
    </w:rPr>
  </w:style>
  <w:style w:type="paragraph" w:customStyle="1" w:styleId="Enormal">
    <w:name w:val="E normal"/>
    <w:basedOn w:val="Normalny"/>
    <w:uiPriority w:val="99"/>
    <w:semiHidden/>
    <w:rsid w:val="00710596"/>
    <w:pPr>
      <w:numPr>
        <w:numId w:val="1"/>
      </w:numPr>
      <w:spacing w:after="0" w:line="240" w:lineRule="auto"/>
      <w:ind w:left="0" w:firstLine="0"/>
      <w:jc w:val="both"/>
    </w:pPr>
    <w:rPr>
      <w:rFonts w:ascii="Times New Roman" w:eastAsia="Times New Roman" w:hAnsi="Times New Roman" w:cs="Times New Roman"/>
      <w:sz w:val="24"/>
      <w:szCs w:val="20"/>
      <w:lang w:val="de-DE"/>
    </w:rPr>
  </w:style>
  <w:style w:type="paragraph" w:customStyle="1" w:styleId="Tekstpodstawowy21">
    <w:name w:val="Tekst podstawowy 21"/>
    <w:basedOn w:val="Normalny"/>
    <w:semiHidden/>
    <w:rsid w:val="00710596"/>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Styl1">
    <w:name w:val="Styl1"/>
    <w:basedOn w:val="Normalny"/>
    <w:autoRedefine/>
    <w:semiHidden/>
    <w:rsid w:val="00710596"/>
    <w:pPr>
      <w:autoSpaceDN w:val="0"/>
      <w:spacing w:before="120" w:after="0" w:line="360" w:lineRule="auto"/>
      <w:ind w:right="-510"/>
      <w:jc w:val="both"/>
    </w:pPr>
    <w:rPr>
      <w:rFonts w:ascii="Times New Roman" w:eastAsia="Times New Roman" w:hAnsi="Times New Roman" w:cs="Times New Roman"/>
      <w:bCs/>
      <w:sz w:val="24"/>
      <w:szCs w:val="24"/>
      <w:lang w:eastAsia="pl-PL"/>
    </w:rPr>
  </w:style>
  <w:style w:type="paragraph" w:customStyle="1" w:styleId="Tekstpodstawowy31">
    <w:name w:val="Tekst podstawowy 31"/>
    <w:basedOn w:val="Normalny"/>
    <w:semiHidden/>
    <w:rsid w:val="00710596"/>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ust">
    <w:name w:val="ust"/>
    <w:semiHidden/>
    <w:rsid w:val="00710596"/>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semiHidden/>
    <w:rsid w:val="00710596"/>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Lista21">
    <w:name w:val="Lista 21"/>
    <w:basedOn w:val="Normalny"/>
    <w:semiHidden/>
    <w:rsid w:val="00710596"/>
    <w:pPr>
      <w:suppressAutoHyphens/>
      <w:overflowPunct w:val="0"/>
      <w:autoSpaceDE w:val="0"/>
      <w:spacing w:after="0" w:line="240" w:lineRule="auto"/>
      <w:ind w:left="566" w:hanging="283"/>
    </w:pPr>
    <w:rPr>
      <w:rFonts w:ascii="Times New Roman" w:eastAsia="Times New Roman" w:hAnsi="Times New Roman" w:cs="Times New Roman"/>
      <w:sz w:val="20"/>
      <w:szCs w:val="20"/>
      <w:lang w:eastAsia="ar-SA"/>
    </w:rPr>
  </w:style>
  <w:style w:type="paragraph" w:customStyle="1" w:styleId="WW-Tekstpodstawowywcity212">
    <w:name w:val="WW-Tekst podstawowy wcięty 212"/>
    <w:basedOn w:val="Normalny"/>
    <w:semiHidden/>
    <w:rsid w:val="00710596"/>
    <w:pPr>
      <w:tabs>
        <w:tab w:val="left" w:pos="1077"/>
      </w:tabs>
      <w:suppressAutoHyphens/>
      <w:spacing w:before="120" w:after="0" w:line="360" w:lineRule="auto"/>
      <w:ind w:left="357"/>
      <w:jc w:val="both"/>
    </w:pPr>
    <w:rPr>
      <w:rFonts w:ascii="Times New Roman" w:eastAsia="Times New Roman" w:hAnsi="Times New Roman" w:cs="Times"/>
      <w:color w:val="000000"/>
      <w:sz w:val="24"/>
      <w:szCs w:val="20"/>
      <w:lang w:eastAsia="ar-SA"/>
    </w:rPr>
  </w:style>
  <w:style w:type="paragraph" w:customStyle="1" w:styleId="tyt">
    <w:name w:val="tyt"/>
    <w:basedOn w:val="Normalny"/>
    <w:semiHidden/>
    <w:rsid w:val="00710596"/>
    <w:pPr>
      <w:keepNext/>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lit">
    <w:name w:val="lit"/>
    <w:semiHidden/>
    <w:rsid w:val="00710596"/>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CM85">
    <w:name w:val="CM85"/>
    <w:basedOn w:val="Normalny"/>
    <w:next w:val="Normalny"/>
    <w:semiHidden/>
    <w:rsid w:val="00710596"/>
    <w:pPr>
      <w:widowControl w:val="0"/>
      <w:autoSpaceDE w:val="0"/>
      <w:autoSpaceDN w:val="0"/>
      <w:adjustRightInd w:val="0"/>
      <w:spacing w:after="68" w:line="240" w:lineRule="auto"/>
    </w:pPr>
    <w:rPr>
      <w:rFonts w:ascii="Times" w:eastAsia="Times New Roman" w:hAnsi="Times" w:cs="Times New Roman"/>
      <w:sz w:val="24"/>
      <w:szCs w:val="24"/>
      <w:lang w:eastAsia="pl-PL"/>
    </w:rPr>
  </w:style>
  <w:style w:type="paragraph" w:customStyle="1" w:styleId="CM7">
    <w:name w:val="CM7"/>
    <w:basedOn w:val="Normalny"/>
    <w:next w:val="Normalny"/>
    <w:semiHidden/>
    <w:rsid w:val="00710596"/>
    <w:pPr>
      <w:widowControl w:val="0"/>
      <w:autoSpaceDE w:val="0"/>
      <w:autoSpaceDN w:val="0"/>
      <w:adjustRightInd w:val="0"/>
      <w:spacing w:after="0" w:line="278" w:lineRule="atLeast"/>
    </w:pPr>
    <w:rPr>
      <w:rFonts w:ascii="Times" w:eastAsia="Times New Roman" w:hAnsi="Times" w:cs="Times New Roman"/>
      <w:sz w:val="24"/>
      <w:szCs w:val="24"/>
      <w:lang w:eastAsia="pl-PL"/>
    </w:rPr>
  </w:style>
  <w:style w:type="paragraph" w:customStyle="1" w:styleId="StandardowyStandardowy-1">
    <w:name w:val="Standardowy.Standardowy-1"/>
    <w:semiHidden/>
    <w:rsid w:val="00710596"/>
    <w:pPr>
      <w:suppressAutoHyphens/>
      <w:spacing w:after="0" w:line="360" w:lineRule="auto"/>
      <w:jc w:val="both"/>
    </w:pPr>
    <w:rPr>
      <w:rFonts w:ascii="Arial" w:eastAsia="Times New Roman" w:hAnsi="Arial" w:cs="Times New Roman"/>
      <w:sz w:val="24"/>
      <w:szCs w:val="20"/>
      <w:lang w:eastAsia="ar-SA"/>
    </w:rPr>
  </w:style>
  <w:style w:type="paragraph" w:customStyle="1" w:styleId="Tekstpodstawowywcity21">
    <w:name w:val="Tekst podstawowy wcięty 21"/>
    <w:basedOn w:val="Normalny"/>
    <w:semiHidden/>
    <w:rsid w:val="00710596"/>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customStyle="1" w:styleId="WW-Tekstpodstawowywcity2">
    <w:name w:val="WW-Tekst podstawowy wcięty 2"/>
    <w:basedOn w:val="Normalny"/>
    <w:semiHidden/>
    <w:rsid w:val="00710596"/>
    <w:pPr>
      <w:suppressAutoHyphens/>
      <w:overflowPunct w:val="0"/>
      <w:autoSpaceDE w:val="0"/>
      <w:spacing w:after="0" w:line="360" w:lineRule="auto"/>
      <w:ind w:left="709"/>
      <w:jc w:val="both"/>
    </w:pPr>
    <w:rPr>
      <w:rFonts w:ascii="Times New Roman" w:eastAsia="Times New Roman" w:hAnsi="Times New Roman" w:cs="Century Gothic"/>
      <w:sz w:val="24"/>
      <w:szCs w:val="20"/>
      <w:lang w:eastAsia="ar-SA"/>
    </w:rPr>
  </w:style>
  <w:style w:type="paragraph" w:customStyle="1" w:styleId="Default">
    <w:name w:val="Default"/>
    <w:semiHidden/>
    <w:rsid w:val="00710596"/>
    <w:pPr>
      <w:widowControl w:val="0"/>
      <w:autoSpaceDE w:val="0"/>
      <w:autoSpaceDN w:val="0"/>
      <w:adjustRightInd w:val="0"/>
      <w:spacing w:after="0" w:line="240" w:lineRule="auto"/>
    </w:pPr>
    <w:rPr>
      <w:rFonts w:ascii="BABIJB+TimesNewRoman,Bold" w:eastAsia="Times New Roman" w:hAnsi="BABIJB+TimesNewRoman,Bold" w:cs="BABIJB+TimesNewRoman,Bold"/>
      <w:color w:val="000000"/>
      <w:sz w:val="24"/>
      <w:szCs w:val="24"/>
      <w:lang w:eastAsia="pl-PL"/>
    </w:rPr>
  </w:style>
  <w:style w:type="paragraph" w:customStyle="1" w:styleId="WW-Lista2">
    <w:name w:val="WW-Lista 2"/>
    <w:basedOn w:val="Normalny"/>
    <w:semiHidden/>
    <w:rsid w:val="00710596"/>
    <w:pPr>
      <w:suppressAutoHyphens/>
      <w:spacing w:after="0" w:line="240" w:lineRule="auto"/>
      <w:ind w:left="566" w:hanging="283"/>
    </w:pPr>
    <w:rPr>
      <w:rFonts w:ascii="Times New Roman" w:eastAsia="Times New Roman" w:hAnsi="Times New Roman" w:cs="Times New Roman"/>
      <w:sz w:val="20"/>
      <w:szCs w:val="20"/>
      <w:lang w:eastAsia="ar-SA"/>
    </w:rPr>
  </w:style>
  <w:style w:type="paragraph" w:customStyle="1" w:styleId="CM5">
    <w:name w:val="CM5"/>
    <w:basedOn w:val="Default"/>
    <w:next w:val="Default"/>
    <w:semiHidden/>
    <w:rsid w:val="00710596"/>
    <w:pPr>
      <w:spacing w:line="403" w:lineRule="atLeast"/>
    </w:pPr>
    <w:rPr>
      <w:rFonts w:ascii="DFPKEP+TimesNewRoman" w:hAnsi="DFPKEP+TimesNewRoman" w:cs="DFPKEP+TimesNewRoman"/>
      <w:color w:val="auto"/>
    </w:rPr>
  </w:style>
  <w:style w:type="paragraph" w:customStyle="1" w:styleId="Styl">
    <w:name w:val="Styl"/>
    <w:semiHidden/>
    <w:rsid w:val="00710596"/>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WW-Tekstpodstawowywcity21">
    <w:name w:val="WW-Tekst podstawowy wcięty 21"/>
    <w:basedOn w:val="Normalny"/>
    <w:semiHidden/>
    <w:rsid w:val="00710596"/>
    <w:pPr>
      <w:tabs>
        <w:tab w:val="left" w:pos="1584"/>
      </w:tabs>
      <w:suppressAutoHyphens/>
      <w:spacing w:before="120" w:after="0" w:line="360" w:lineRule="auto"/>
      <w:ind w:left="792"/>
      <w:jc w:val="both"/>
    </w:pPr>
    <w:rPr>
      <w:rFonts w:ascii="Times New Roman" w:eastAsia="Times New Roman" w:hAnsi="Times New Roman" w:cs="Century Gothic"/>
      <w:sz w:val="24"/>
      <w:szCs w:val="20"/>
      <w:lang w:eastAsia="ar-SA"/>
    </w:rPr>
  </w:style>
  <w:style w:type="paragraph" w:customStyle="1" w:styleId="Tekstpodstawowy22">
    <w:name w:val="Tekst podstawowy 22"/>
    <w:basedOn w:val="Normalny"/>
    <w:semiHidden/>
    <w:rsid w:val="00710596"/>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Cytatintensywny1">
    <w:name w:val="Cytat intensywny1"/>
    <w:basedOn w:val="Normalny"/>
    <w:next w:val="Normalny"/>
    <w:uiPriority w:val="30"/>
    <w:semiHidden/>
    <w:qFormat/>
    <w:rsid w:val="00710596"/>
    <w:pPr>
      <w:pBdr>
        <w:bottom w:val="single" w:sz="4" w:space="4" w:color="4F81BD"/>
      </w:pBdr>
      <w:spacing w:before="200" w:after="280"/>
      <w:ind w:left="936" w:right="936"/>
    </w:pPr>
    <w:rPr>
      <w:rFonts w:ascii="Calibri" w:eastAsia="Times New Roman" w:hAnsi="Calibri" w:cs="Times New Roman"/>
      <w:b/>
      <w:bCs/>
      <w:i/>
      <w:iCs/>
      <w:color w:val="4F81BD"/>
      <w:lang w:eastAsia="pl-PL"/>
    </w:rPr>
  </w:style>
  <w:style w:type="paragraph" w:customStyle="1" w:styleId="Tekstpodstawowy23">
    <w:name w:val="Tekst podstawowy 23"/>
    <w:basedOn w:val="Normalny"/>
    <w:semiHidden/>
    <w:rsid w:val="00710596"/>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Tekstpodstawowy24">
    <w:name w:val="Tekst podstawowy 24"/>
    <w:basedOn w:val="Normalny"/>
    <w:semiHidden/>
    <w:rsid w:val="00710596"/>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Bezodstpw1">
    <w:name w:val="Bez odstępów1"/>
    <w:basedOn w:val="Normalny"/>
    <w:uiPriority w:val="99"/>
    <w:semiHidden/>
    <w:rsid w:val="00710596"/>
    <w:pPr>
      <w:spacing w:after="0" w:line="240" w:lineRule="auto"/>
    </w:pPr>
    <w:rPr>
      <w:rFonts w:ascii="Times New Roman" w:eastAsia="Calibri" w:hAnsi="Times New Roman" w:cs="Times New Roman"/>
      <w:sz w:val="24"/>
      <w:szCs w:val="24"/>
      <w:lang w:eastAsia="pl-PL"/>
    </w:rPr>
  </w:style>
  <w:style w:type="paragraph" w:customStyle="1" w:styleId="msonormalcxspdrugie">
    <w:name w:val="msonormalcxspdrugie"/>
    <w:basedOn w:val="Normalny"/>
    <w:semiHidden/>
    <w:rsid w:val="00710596"/>
    <w:pPr>
      <w:spacing w:before="100" w:beforeAutospacing="1" w:after="100" w:afterAutospacing="1" w:line="240" w:lineRule="auto"/>
    </w:pPr>
    <w:rPr>
      <w:rFonts w:ascii="Times New Roman" w:eastAsia="Calibri" w:hAnsi="Times New Roman" w:cs="Times New Roman"/>
      <w:sz w:val="24"/>
      <w:szCs w:val="24"/>
      <w:lang w:eastAsia="pl-PL"/>
    </w:rPr>
  </w:style>
  <w:style w:type="character" w:styleId="Odwoaniedokomentarza">
    <w:name w:val="annotation reference"/>
    <w:semiHidden/>
    <w:unhideWhenUsed/>
    <w:rsid w:val="00710596"/>
    <w:rPr>
      <w:sz w:val="16"/>
      <w:szCs w:val="16"/>
    </w:rPr>
  </w:style>
  <w:style w:type="character" w:customStyle="1" w:styleId="UyteHipercze1">
    <w:name w:val="UżyteHiperłącze1"/>
    <w:basedOn w:val="Domylnaczcionkaakapitu"/>
    <w:uiPriority w:val="99"/>
    <w:semiHidden/>
    <w:rsid w:val="00710596"/>
    <w:rPr>
      <w:color w:val="800080"/>
      <w:u w:val="single"/>
    </w:rPr>
  </w:style>
  <w:style w:type="character" w:customStyle="1" w:styleId="WW-Znakiprzypiswdolnych1">
    <w:name w:val="WW-Znaki przypisów dolnych1"/>
    <w:rsid w:val="00710596"/>
    <w:rPr>
      <w:vertAlign w:val="superscript"/>
    </w:rPr>
  </w:style>
  <w:style w:type="character" w:customStyle="1" w:styleId="CytatintensywnyZnak1">
    <w:name w:val="Cytat intensywny Znak1"/>
    <w:basedOn w:val="Domylnaczcionkaakapitu"/>
    <w:uiPriority w:val="30"/>
    <w:rsid w:val="00710596"/>
    <w:rPr>
      <w:b/>
      <w:bCs/>
      <w:i/>
      <w:iCs/>
      <w:color w:val="4F81BD" w:themeColor="accent1"/>
    </w:rPr>
  </w:style>
  <w:style w:type="table" w:styleId="Tabela-Siatka">
    <w:name w:val="Table Grid"/>
    <w:basedOn w:val="Standardowy"/>
    <w:rsid w:val="0071059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rsid w:val="00710596"/>
    <w:pPr>
      <w:suppressAutoHyphens/>
      <w:spacing w:after="0" w:line="36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rsid w:val="0071059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2">
    <w:name w:val="Styl2"/>
    <w:uiPriority w:val="99"/>
    <w:rsid w:val="00710596"/>
    <w:pPr>
      <w:numPr>
        <w:numId w:val="70"/>
      </w:numPr>
    </w:pPr>
  </w:style>
  <w:style w:type="numbering" w:customStyle="1" w:styleId="StylUWLISTAKonspektynumerowane11pkt">
    <w:name w:val="Styl UW_LISTA + Konspekty numerowane 11 pkt"/>
    <w:rsid w:val="00710596"/>
    <w:pPr>
      <w:numPr>
        <w:numId w:val="71"/>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10143</Words>
  <Characters>60861</Characters>
  <Application>Microsoft Office Word</Application>
  <DocSecurity>0</DocSecurity>
  <Lines>507</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i Gucio</dc:creator>
  <cp:lastModifiedBy>Maja i Gucio</cp:lastModifiedBy>
  <cp:revision>2</cp:revision>
  <dcterms:created xsi:type="dcterms:W3CDTF">2017-08-03T10:11:00Z</dcterms:created>
  <dcterms:modified xsi:type="dcterms:W3CDTF">2017-08-03T10:11:00Z</dcterms:modified>
</cp:coreProperties>
</file>