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E6" w:rsidRDefault="0059636F">
      <w:hyperlink r:id="rId4" w:history="1">
        <w:r w:rsidRPr="00700685">
          <w:rPr>
            <w:rStyle w:val="Hipercze"/>
          </w:rPr>
          <w:t>https://bzp.</w:t>
        </w:r>
        <w:r w:rsidRPr="00700685">
          <w:rPr>
            <w:rStyle w:val="Hipercze"/>
          </w:rPr>
          <w:t>uzp.gov.pl/IN/ZP400PodgladOpublikowanego.aspx?id=fd765402-2acc-4f33-95e7-ea58edca1964</w:t>
        </w:r>
      </w:hyperlink>
    </w:p>
    <w:p w:rsidR="0059636F" w:rsidRDefault="0059636F"/>
    <w:p w:rsidR="0059636F" w:rsidRDefault="0059636F"/>
    <w:sectPr w:rsidR="0059636F" w:rsidSect="003A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9636F"/>
    <w:rsid w:val="003A73E6"/>
    <w:rsid w:val="00596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73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9636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9636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zp.uzp.gov.pl/IN/ZP400PodgladOpublikowanego.aspx?id=fd765402-2acc-4f33-95e7-ea58edca196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184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i Gucio</dc:creator>
  <cp:lastModifiedBy>Maja i Gucio</cp:lastModifiedBy>
  <cp:revision>1</cp:revision>
  <dcterms:created xsi:type="dcterms:W3CDTF">2017-08-03T11:05:00Z</dcterms:created>
  <dcterms:modified xsi:type="dcterms:W3CDTF">2017-08-03T11:06:00Z</dcterms:modified>
</cp:coreProperties>
</file>