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2303"/>
        <w:gridCol w:w="1945"/>
        <w:gridCol w:w="1666"/>
        <w:gridCol w:w="1034"/>
        <w:gridCol w:w="2264"/>
      </w:tblGrid>
      <w:tr w:rsidR="00652271" w:rsidRPr="00652271" w:rsidTr="00D430C6">
        <w:trPr>
          <w:trHeight w:val="359"/>
        </w:trPr>
        <w:tc>
          <w:tcPr>
            <w:tcW w:w="4248" w:type="dxa"/>
            <w:gridSpan w:val="2"/>
          </w:tcPr>
          <w:p w:rsidR="00652271" w:rsidRPr="00652271" w:rsidRDefault="00652271" w:rsidP="00652271">
            <w:pPr>
              <w:snapToGrid w:val="0"/>
              <w:spacing w:after="0" w:line="240" w:lineRule="auto"/>
              <w:rPr>
                <w:rFonts w:ascii="Times New Roman" w:eastAsia="Times New Roman" w:hAnsi="Times New Roman" w:cs="Times New Roman"/>
                <w:color w:val="0D0D0D" w:themeColor="text1" w:themeTint="F2"/>
                <w:sz w:val="24"/>
                <w:szCs w:val="24"/>
                <w:lang w:val="de-DE" w:eastAsia="pl-PL"/>
              </w:rPr>
            </w:pPr>
            <w:proofErr w:type="spellStart"/>
            <w:r w:rsidRPr="00652271">
              <w:rPr>
                <w:rFonts w:ascii="Times New Roman" w:eastAsia="Times New Roman" w:hAnsi="Times New Roman" w:cs="Times New Roman"/>
                <w:color w:val="0D0D0D" w:themeColor="text1" w:themeTint="F2"/>
                <w:sz w:val="24"/>
                <w:szCs w:val="24"/>
                <w:lang w:val="de-DE" w:eastAsia="pl-PL"/>
              </w:rPr>
              <w:t>e-mail</w:t>
            </w:r>
            <w:proofErr w:type="spellEnd"/>
            <w:r w:rsidRPr="00652271">
              <w:rPr>
                <w:rFonts w:ascii="Times New Roman" w:eastAsia="Times New Roman" w:hAnsi="Times New Roman" w:cs="Times New Roman"/>
                <w:color w:val="0D0D0D" w:themeColor="text1" w:themeTint="F2"/>
                <w:sz w:val="24"/>
                <w:szCs w:val="24"/>
                <w:lang w:val="de-DE" w:eastAsia="pl-PL"/>
              </w:rPr>
              <w:t>: sekretariat@zdp.pwz.pl</w:t>
            </w:r>
          </w:p>
        </w:tc>
        <w:tc>
          <w:tcPr>
            <w:tcW w:w="2700" w:type="dxa"/>
            <w:gridSpan w:val="2"/>
          </w:tcPr>
          <w:p w:rsidR="00652271" w:rsidRPr="00652271" w:rsidRDefault="00652271" w:rsidP="00652271">
            <w:pPr>
              <w:snapToGrid w:val="0"/>
              <w:spacing w:after="0" w:line="240" w:lineRule="auto"/>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www.zdp.pwz.pl</w:t>
            </w:r>
          </w:p>
        </w:tc>
        <w:tc>
          <w:tcPr>
            <w:tcW w:w="2264" w:type="dxa"/>
            <w:vMerge w:val="restart"/>
          </w:tcPr>
          <w:p w:rsidR="00652271" w:rsidRPr="00652271" w:rsidRDefault="00652271" w:rsidP="00652271">
            <w:pPr>
              <w:snapToGrid w:val="0"/>
              <w:spacing w:after="0" w:line="240" w:lineRule="auto"/>
              <w:jc w:val="right"/>
              <w:rPr>
                <w:rFonts w:ascii="Times New Roman" w:eastAsia="Times New Roman" w:hAnsi="Times New Roman" w:cs="Times New Roman"/>
                <w:b/>
                <w:color w:val="0D0D0D" w:themeColor="text1" w:themeTint="F2"/>
                <w:spacing w:val="20"/>
                <w:sz w:val="24"/>
                <w:szCs w:val="24"/>
                <w:lang w:eastAsia="pl-PL"/>
              </w:rPr>
            </w:pPr>
            <w:r w:rsidRPr="00652271">
              <w:rPr>
                <w:rFonts w:ascii="Times New Roman" w:eastAsia="Times New Roman" w:hAnsi="Times New Roman" w:cs="Times New Roman"/>
                <w:noProof/>
                <w:color w:val="0D0D0D" w:themeColor="text1" w:themeTint="F2"/>
                <w:sz w:val="24"/>
                <w:szCs w:val="24"/>
                <w:lang w:eastAsia="pl-PL"/>
              </w:rPr>
              <w:drawing>
                <wp:inline distT="0" distB="0" distL="0" distR="0" wp14:anchorId="643FC55E" wp14:editId="7D839B5C">
                  <wp:extent cx="676275" cy="8001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solidFill>
                            <a:srgbClr val="FFFFFF"/>
                          </a:solidFill>
                          <a:ln>
                            <a:noFill/>
                          </a:ln>
                        </pic:spPr>
                      </pic:pic>
                    </a:graphicData>
                  </a:graphic>
                </wp:inline>
              </w:drawing>
            </w:r>
          </w:p>
        </w:tc>
      </w:tr>
      <w:tr w:rsidR="00652271" w:rsidRPr="00652271" w:rsidTr="00D430C6">
        <w:trPr>
          <w:trHeight w:val="904"/>
        </w:trPr>
        <w:tc>
          <w:tcPr>
            <w:tcW w:w="6948" w:type="dxa"/>
            <w:gridSpan w:val="4"/>
          </w:tcPr>
          <w:p w:rsidR="00652271" w:rsidRPr="00652271" w:rsidRDefault="00652271" w:rsidP="00652271">
            <w:pPr>
              <w:snapToGrid w:val="0"/>
              <w:spacing w:after="0" w:line="240" w:lineRule="auto"/>
              <w:rPr>
                <w:rFonts w:ascii="Times New Roman" w:eastAsia="Times New Roman" w:hAnsi="Times New Roman" w:cs="Times New Roman"/>
                <w:b/>
                <w:color w:val="0D0D0D" w:themeColor="text1" w:themeTint="F2"/>
                <w:spacing w:val="20"/>
                <w:sz w:val="24"/>
                <w:szCs w:val="24"/>
                <w:lang w:eastAsia="pl-PL"/>
              </w:rPr>
            </w:pPr>
            <w:r w:rsidRPr="00652271">
              <w:rPr>
                <w:rFonts w:ascii="Times New Roman" w:eastAsia="Times New Roman" w:hAnsi="Times New Roman" w:cs="Times New Roman"/>
                <w:b/>
                <w:color w:val="0D0D0D" w:themeColor="text1" w:themeTint="F2"/>
                <w:spacing w:val="20"/>
                <w:sz w:val="24"/>
                <w:szCs w:val="24"/>
                <w:lang w:eastAsia="pl-PL"/>
              </w:rPr>
              <w:t xml:space="preserve">Zarząd Dróg Powiatowych                                                                                           </w:t>
            </w:r>
          </w:p>
          <w:p w:rsidR="00652271" w:rsidRPr="00652271" w:rsidRDefault="00652271" w:rsidP="00652271">
            <w:pPr>
              <w:spacing w:after="0" w:line="360" w:lineRule="auto"/>
              <w:rPr>
                <w:rFonts w:ascii="Times New Roman" w:eastAsia="Times New Roman" w:hAnsi="Times New Roman" w:cs="Times New Roman"/>
                <w:b/>
                <w:color w:val="0D0D0D" w:themeColor="text1" w:themeTint="F2"/>
                <w:spacing w:val="20"/>
                <w:sz w:val="24"/>
                <w:szCs w:val="24"/>
                <w:lang w:eastAsia="pl-PL"/>
              </w:rPr>
            </w:pPr>
            <w:r w:rsidRPr="00652271">
              <w:rPr>
                <w:rFonts w:ascii="Times New Roman" w:eastAsia="Times New Roman" w:hAnsi="Times New Roman" w:cs="Times New Roman"/>
                <w:b/>
                <w:color w:val="0D0D0D" w:themeColor="text1" w:themeTint="F2"/>
                <w:spacing w:val="20"/>
                <w:sz w:val="24"/>
                <w:szCs w:val="24"/>
                <w:lang w:eastAsia="pl-PL"/>
              </w:rPr>
              <w:t>05-850 Ożarów Mazowiecki, ul. Poznańska 300</w:t>
            </w:r>
          </w:p>
          <w:p w:rsidR="00652271" w:rsidRPr="00652271" w:rsidRDefault="00652271" w:rsidP="00652271">
            <w:pPr>
              <w:spacing w:after="0" w:line="240" w:lineRule="auto"/>
              <w:rPr>
                <w:rFonts w:ascii="Times New Roman" w:eastAsia="Times New Roman" w:hAnsi="Times New Roman" w:cs="Times New Roman"/>
                <w:color w:val="0D0D0D" w:themeColor="text1" w:themeTint="F2"/>
                <w:spacing w:val="20"/>
                <w:sz w:val="24"/>
                <w:szCs w:val="24"/>
                <w:lang w:eastAsia="pl-PL"/>
              </w:rPr>
            </w:pPr>
          </w:p>
        </w:tc>
        <w:tc>
          <w:tcPr>
            <w:tcW w:w="2264" w:type="dxa"/>
            <w:vMerge/>
            <w:vAlign w:val="center"/>
          </w:tcPr>
          <w:p w:rsidR="00652271" w:rsidRPr="00652271" w:rsidRDefault="00652271" w:rsidP="00652271">
            <w:pPr>
              <w:spacing w:after="0" w:line="240" w:lineRule="auto"/>
              <w:rPr>
                <w:rFonts w:ascii="Times New Roman" w:eastAsia="Times New Roman" w:hAnsi="Times New Roman" w:cs="Times New Roman"/>
                <w:b/>
                <w:color w:val="0D0D0D" w:themeColor="text1" w:themeTint="F2"/>
                <w:spacing w:val="20"/>
                <w:sz w:val="24"/>
                <w:szCs w:val="24"/>
                <w:lang w:eastAsia="pl-PL"/>
              </w:rPr>
            </w:pPr>
          </w:p>
        </w:tc>
      </w:tr>
      <w:tr w:rsidR="00652271" w:rsidRPr="00652271" w:rsidTr="00D430C6">
        <w:tc>
          <w:tcPr>
            <w:tcW w:w="2303" w:type="dxa"/>
            <w:tcBorders>
              <w:top w:val="nil"/>
              <w:left w:val="nil"/>
              <w:bottom w:val="single" w:sz="4" w:space="0" w:color="000000"/>
              <w:right w:val="nil"/>
            </w:tcBorders>
          </w:tcPr>
          <w:p w:rsidR="00652271" w:rsidRPr="00652271" w:rsidRDefault="00652271" w:rsidP="00652271">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 xml:space="preserve">Tel./Fax    (+22) 722-13-80           </w:t>
            </w: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Tel..          (+22) 722-11-81</w:t>
            </w: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 xml:space="preserve">       </w:t>
            </w:r>
          </w:p>
        </w:tc>
        <w:tc>
          <w:tcPr>
            <w:tcW w:w="1945" w:type="dxa"/>
            <w:tcBorders>
              <w:top w:val="nil"/>
              <w:left w:val="nil"/>
              <w:bottom w:val="single" w:sz="4" w:space="0" w:color="000000"/>
              <w:right w:val="nil"/>
            </w:tcBorders>
          </w:tcPr>
          <w:p w:rsidR="00652271" w:rsidRPr="00652271" w:rsidRDefault="00652271" w:rsidP="00652271">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REGON 014900974</w:t>
            </w:r>
          </w:p>
        </w:tc>
        <w:tc>
          <w:tcPr>
            <w:tcW w:w="1666" w:type="dxa"/>
            <w:tcBorders>
              <w:top w:val="nil"/>
              <w:left w:val="nil"/>
              <w:bottom w:val="single" w:sz="4" w:space="0" w:color="000000"/>
              <w:right w:val="nil"/>
            </w:tcBorders>
          </w:tcPr>
          <w:p w:rsidR="00652271" w:rsidRPr="00652271" w:rsidRDefault="00652271" w:rsidP="00652271">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 xml:space="preserve">NIP 118-14-20-774        </w:t>
            </w:r>
          </w:p>
        </w:tc>
        <w:tc>
          <w:tcPr>
            <w:tcW w:w="3298" w:type="dxa"/>
            <w:gridSpan w:val="2"/>
            <w:tcBorders>
              <w:top w:val="nil"/>
              <w:left w:val="nil"/>
              <w:bottom w:val="single" w:sz="4" w:space="0" w:color="000000"/>
              <w:right w:val="nil"/>
            </w:tcBorders>
          </w:tcPr>
          <w:p w:rsidR="00652271" w:rsidRPr="00652271" w:rsidRDefault="00652271" w:rsidP="00652271">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 xml:space="preserve">Getin Bank </w:t>
            </w: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76 1560 0013 2619 7045 3000 0002</w:t>
            </w:r>
          </w:p>
        </w:tc>
      </w:tr>
    </w:tbl>
    <w:p w:rsidR="00652271" w:rsidRPr="00652271" w:rsidRDefault="00652271" w:rsidP="00652271">
      <w:pPr>
        <w:overflowPunct w:val="0"/>
        <w:autoSpaceDE w:val="0"/>
        <w:autoSpaceDN w:val="0"/>
        <w:adjustRightInd w:val="0"/>
        <w:spacing w:before="360" w:after="0" w:line="240" w:lineRule="auto"/>
        <w:jc w:val="center"/>
        <w:rPr>
          <w:rFonts w:ascii="Times New Roman" w:eastAsia="Times New Roman" w:hAnsi="Times New Roman" w:cs="Times New Roman"/>
          <w:b/>
          <w:color w:val="0D0D0D" w:themeColor="text1" w:themeTint="F2"/>
          <w:sz w:val="24"/>
          <w:szCs w:val="24"/>
          <w:lang w:eastAsia="pl-PL"/>
        </w:rPr>
      </w:pPr>
      <w:r w:rsidRPr="00652271">
        <w:rPr>
          <w:rFonts w:ascii="Times New Roman" w:eastAsia="Times New Roman" w:hAnsi="Times New Roman" w:cs="Times New Roman"/>
          <w:b/>
          <w:color w:val="0D0D0D" w:themeColor="text1" w:themeTint="F2"/>
          <w:sz w:val="24"/>
          <w:szCs w:val="24"/>
          <w:lang w:eastAsia="pl-PL"/>
        </w:rPr>
        <w:t xml:space="preserve">SPECYFIKACJA </w:t>
      </w:r>
      <w:r w:rsidRPr="00652271">
        <w:rPr>
          <w:rFonts w:ascii="Times New Roman" w:eastAsia="Times New Roman" w:hAnsi="Times New Roman" w:cs="Times New Roman"/>
          <w:b/>
          <w:color w:val="0D0D0D" w:themeColor="text1" w:themeTint="F2"/>
          <w:sz w:val="24"/>
          <w:szCs w:val="24"/>
          <w:lang w:eastAsia="pl-PL"/>
        </w:rPr>
        <w:br/>
        <w:t>ISTOTNYCH WARUNKÓW ZAMÓWIENIA</w:t>
      </w:r>
    </w:p>
    <w:p w:rsidR="00652271" w:rsidRPr="00652271" w:rsidRDefault="00652271" w:rsidP="00652271">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r w:rsidRPr="00652271">
        <w:rPr>
          <w:rFonts w:ascii="Times New Roman" w:eastAsia="Times New Roman" w:hAnsi="Times New Roman" w:cs="Times New Roman"/>
          <w:b/>
          <w:color w:val="0D0D0D" w:themeColor="text1" w:themeTint="F2"/>
          <w:spacing w:val="20"/>
          <w:sz w:val="24"/>
          <w:szCs w:val="24"/>
          <w:lang w:eastAsia="pl-PL"/>
        </w:rPr>
        <w:t>na:</w:t>
      </w:r>
    </w:p>
    <w:p w:rsidR="00652271" w:rsidRPr="00652271" w:rsidRDefault="00652271" w:rsidP="00652271">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652271">
        <w:rPr>
          <w:rFonts w:ascii="Times New Roman" w:eastAsia="Times New Roman" w:hAnsi="Times New Roman"/>
          <w:b/>
          <w:i/>
          <w:color w:val="0D0D0D" w:themeColor="text1" w:themeTint="F2"/>
          <w:sz w:val="24"/>
          <w:lang w:eastAsia="pl-PL"/>
        </w:rPr>
        <w:t>„</w:t>
      </w:r>
      <w:r>
        <w:rPr>
          <w:rFonts w:ascii="Times New Roman" w:eastAsia="Times New Roman" w:hAnsi="Times New Roman"/>
          <w:b/>
          <w:i/>
          <w:color w:val="0D0D0D" w:themeColor="text1" w:themeTint="F2"/>
          <w:sz w:val="24"/>
          <w:lang w:eastAsia="pl-PL"/>
        </w:rPr>
        <w:t>Sukcesywny zakup paliw płynnych do pojazdów i sprzętu będących w dyspozycji Zarządu Dróg Powiatowych w Ożarowie Mazowieckim</w:t>
      </w:r>
      <w:r w:rsidRPr="00652271">
        <w:rPr>
          <w:rFonts w:ascii="Times New Roman" w:eastAsia="Times New Roman" w:hAnsi="Times New Roman"/>
          <w:b/>
          <w:i/>
          <w:color w:val="0D0D0D" w:themeColor="text1" w:themeTint="F2"/>
          <w:lang w:eastAsia="pl-PL"/>
        </w:rPr>
        <w:t>”</w:t>
      </w:r>
    </w:p>
    <w:p w:rsidR="00652271" w:rsidRPr="00652271" w:rsidRDefault="00652271" w:rsidP="00652271">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652271" w:rsidRPr="00652271" w:rsidRDefault="00652271" w:rsidP="00652271">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p>
    <w:p w:rsidR="00652271" w:rsidRPr="00652271" w:rsidRDefault="00652271" w:rsidP="00652271">
      <w:pPr>
        <w:spacing w:after="0" w:line="240" w:lineRule="auto"/>
        <w:jc w:val="both"/>
        <w:rPr>
          <w:rFonts w:ascii="Times New Roman" w:eastAsia="Times New Roman" w:hAnsi="Times New Roman" w:cs="Times New Roman"/>
          <w:b/>
          <w:color w:val="0D0D0D" w:themeColor="text1" w:themeTint="F2"/>
          <w:sz w:val="24"/>
          <w:szCs w:val="24"/>
          <w:lang w:eastAsia="pl-PL"/>
        </w:rPr>
      </w:pPr>
    </w:p>
    <w:p w:rsidR="00652271" w:rsidRPr="00652271" w:rsidRDefault="00652271" w:rsidP="00652271">
      <w:pPr>
        <w:spacing w:after="0" w:line="240" w:lineRule="auto"/>
        <w:jc w:val="both"/>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652271">
        <w:rPr>
          <w:rFonts w:ascii="Times New Roman" w:eastAsia="Times New Roman" w:hAnsi="Times New Roman" w:cs="Times New Roman"/>
          <w:b/>
          <w:color w:val="0D0D0D" w:themeColor="text1" w:themeTint="F2"/>
          <w:sz w:val="24"/>
          <w:szCs w:val="24"/>
          <w:lang w:eastAsia="pl-PL"/>
        </w:rPr>
        <w:t xml:space="preserve">Zawartość:  </w:t>
      </w:r>
    </w:p>
    <w:p w:rsidR="00652271" w:rsidRPr="00652271" w:rsidRDefault="00652271" w:rsidP="00652271">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p>
    <w:p w:rsidR="00652271" w:rsidRPr="00652271" w:rsidRDefault="00652271" w:rsidP="00652271">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652271" w:rsidRPr="00652271" w:rsidRDefault="00652271" w:rsidP="00652271">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themeColor="text1" w:themeTint="F2"/>
          <w:sz w:val="24"/>
          <w:szCs w:val="24"/>
          <w:lang w:eastAsia="pl-PL"/>
        </w:rPr>
      </w:pPr>
      <w:r w:rsidRPr="00652271">
        <w:rPr>
          <w:rFonts w:ascii="Times New Roman" w:eastAsia="Times New Roman" w:hAnsi="Times New Roman" w:cs="Times New Roman"/>
          <w:b/>
          <w:color w:val="0D0D0D" w:themeColor="text1" w:themeTint="F2"/>
          <w:sz w:val="24"/>
          <w:szCs w:val="24"/>
          <w:lang w:eastAsia="pl-PL"/>
        </w:rPr>
        <w:t>Rozdział I</w:t>
      </w:r>
      <w:r w:rsidRPr="00652271">
        <w:rPr>
          <w:rFonts w:ascii="Times New Roman" w:eastAsia="Times New Roman" w:hAnsi="Times New Roman" w:cs="Times New Roman"/>
          <w:b/>
          <w:color w:val="0D0D0D" w:themeColor="text1" w:themeTint="F2"/>
          <w:sz w:val="24"/>
          <w:szCs w:val="24"/>
          <w:lang w:eastAsia="pl-PL"/>
        </w:rPr>
        <w:tab/>
        <w:t>-</w:t>
      </w:r>
      <w:r w:rsidRPr="00652271">
        <w:rPr>
          <w:rFonts w:ascii="Times New Roman" w:eastAsia="Times New Roman" w:hAnsi="Times New Roman" w:cs="Times New Roman"/>
          <w:b/>
          <w:color w:val="0D0D0D" w:themeColor="text1" w:themeTint="F2"/>
          <w:sz w:val="24"/>
          <w:szCs w:val="24"/>
          <w:lang w:eastAsia="pl-PL"/>
        </w:rPr>
        <w:tab/>
        <w:t xml:space="preserve">Instrukcja </w:t>
      </w:r>
    </w:p>
    <w:p w:rsidR="00652271" w:rsidRPr="00652271" w:rsidRDefault="00652271" w:rsidP="00652271">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652271">
        <w:rPr>
          <w:rFonts w:ascii="Times New Roman" w:eastAsia="Times New Roman" w:hAnsi="Times New Roman" w:cs="Times New Roman"/>
          <w:b/>
          <w:color w:val="0D0D0D" w:themeColor="text1" w:themeTint="F2"/>
          <w:sz w:val="24"/>
          <w:szCs w:val="24"/>
          <w:lang w:eastAsia="pl-PL"/>
        </w:rPr>
        <w:t>Rozdział II</w:t>
      </w:r>
      <w:r w:rsidRPr="00652271">
        <w:rPr>
          <w:rFonts w:ascii="Times New Roman" w:eastAsia="Times New Roman" w:hAnsi="Times New Roman" w:cs="Times New Roman"/>
          <w:b/>
          <w:color w:val="0D0D0D" w:themeColor="text1" w:themeTint="F2"/>
          <w:sz w:val="24"/>
          <w:szCs w:val="24"/>
          <w:lang w:eastAsia="pl-PL"/>
        </w:rPr>
        <w:tab/>
        <w:t>-</w:t>
      </w:r>
      <w:r w:rsidRPr="00652271">
        <w:rPr>
          <w:rFonts w:ascii="Times New Roman" w:eastAsia="Times New Roman" w:hAnsi="Times New Roman" w:cs="Times New Roman"/>
          <w:b/>
          <w:color w:val="0D0D0D" w:themeColor="text1" w:themeTint="F2"/>
          <w:sz w:val="24"/>
          <w:szCs w:val="24"/>
          <w:lang w:eastAsia="pl-PL"/>
        </w:rPr>
        <w:tab/>
        <w:t xml:space="preserve">Formularz oferty wraz z załączonymi formularzami </w:t>
      </w:r>
    </w:p>
    <w:p w:rsidR="00652271" w:rsidRPr="00652271" w:rsidRDefault="00652271" w:rsidP="00652271">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652271">
        <w:rPr>
          <w:rFonts w:ascii="Times New Roman" w:eastAsia="Times New Roman" w:hAnsi="Times New Roman" w:cs="Times New Roman"/>
          <w:b/>
          <w:color w:val="0D0D0D" w:themeColor="text1" w:themeTint="F2"/>
          <w:sz w:val="24"/>
          <w:szCs w:val="24"/>
          <w:lang w:eastAsia="pl-PL"/>
        </w:rPr>
        <w:t>Rozdział III</w:t>
      </w:r>
      <w:r w:rsidRPr="00652271">
        <w:rPr>
          <w:rFonts w:ascii="Times New Roman" w:eastAsia="Times New Roman" w:hAnsi="Times New Roman" w:cs="Times New Roman"/>
          <w:b/>
          <w:color w:val="0D0D0D" w:themeColor="text1" w:themeTint="F2"/>
          <w:sz w:val="24"/>
          <w:szCs w:val="24"/>
          <w:lang w:eastAsia="pl-PL"/>
        </w:rPr>
        <w:tab/>
        <w:t>-</w:t>
      </w:r>
      <w:r w:rsidRPr="00652271">
        <w:rPr>
          <w:rFonts w:ascii="Times New Roman" w:eastAsia="Times New Roman" w:hAnsi="Times New Roman" w:cs="Times New Roman"/>
          <w:b/>
          <w:color w:val="0D0D0D" w:themeColor="text1" w:themeTint="F2"/>
          <w:sz w:val="24"/>
          <w:szCs w:val="24"/>
          <w:lang w:eastAsia="pl-PL"/>
        </w:rPr>
        <w:tab/>
        <w:t>Projekt umowy.</w:t>
      </w:r>
    </w:p>
    <w:p w:rsidR="00652271" w:rsidRPr="00652271" w:rsidRDefault="00652271" w:rsidP="00652271">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themeColor="text1" w:themeTint="F2"/>
          <w:sz w:val="24"/>
          <w:szCs w:val="24"/>
          <w:lang w:eastAsia="pl-PL"/>
        </w:rPr>
      </w:pPr>
    </w:p>
    <w:p w:rsidR="00652271" w:rsidRPr="00652271" w:rsidRDefault="00652271" w:rsidP="00652271">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652271">
        <w:rPr>
          <w:rFonts w:ascii="Times New Roman" w:eastAsia="Times New Roman" w:hAnsi="Times New Roman" w:cs="Times New Roman"/>
          <w:b/>
          <w:color w:val="0D0D0D" w:themeColor="text1" w:themeTint="F2"/>
          <w:sz w:val="24"/>
          <w:szCs w:val="24"/>
          <w:lang w:eastAsia="pl-PL"/>
        </w:rPr>
        <w:t>Tryb:</w:t>
      </w:r>
      <w:r w:rsidRPr="00652271">
        <w:rPr>
          <w:rFonts w:ascii="Times New Roman" w:eastAsia="Times New Roman" w:hAnsi="Times New Roman" w:cs="Times New Roman"/>
          <w:b/>
          <w:color w:val="0D0D0D" w:themeColor="text1" w:themeTint="F2"/>
          <w:sz w:val="24"/>
          <w:szCs w:val="24"/>
          <w:lang w:eastAsia="pl-PL"/>
        </w:rPr>
        <w:tab/>
        <w:t xml:space="preserve">przetarg nieograniczony nr ZP </w:t>
      </w:r>
      <w:r>
        <w:rPr>
          <w:rFonts w:ascii="Times New Roman" w:eastAsia="Times New Roman" w:hAnsi="Times New Roman" w:cs="Times New Roman"/>
          <w:b/>
          <w:color w:val="0D0D0D" w:themeColor="text1" w:themeTint="F2"/>
          <w:sz w:val="24"/>
          <w:szCs w:val="24"/>
          <w:lang w:eastAsia="pl-PL"/>
        </w:rPr>
        <w:t>- 8</w:t>
      </w:r>
      <w:r w:rsidRPr="00652271">
        <w:rPr>
          <w:rFonts w:ascii="Times New Roman" w:eastAsia="Times New Roman" w:hAnsi="Times New Roman" w:cs="Times New Roman"/>
          <w:b/>
          <w:color w:val="0D0D0D" w:themeColor="text1" w:themeTint="F2"/>
          <w:sz w:val="24"/>
          <w:szCs w:val="24"/>
          <w:lang w:eastAsia="pl-PL"/>
        </w:rPr>
        <w:t>/2017</w:t>
      </w:r>
    </w:p>
    <w:p w:rsidR="00652271" w:rsidRPr="00652271" w:rsidRDefault="00652271" w:rsidP="00652271">
      <w:pPr>
        <w:widowControl w:val="0"/>
        <w:autoSpaceDE w:val="0"/>
        <w:autoSpaceDN w:val="0"/>
        <w:adjustRightInd w:val="0"/>
        <w:spacing w:after="0" w:line="360" w:lineRule="auto"/>
        <w:ind w:right="-6"/>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br w:type="page"/>
      </w:r>
    </w:p>
    <w:p w:rsidR="00652271" w:rsidRPr="00652271" w:rsidRDefault="00652271" w:rsidP="00652271">
      <w:pPr>
        <w:keepNext/>
        <w:autoSpaceDE w:val="0"/>
        <w:autoSpaceDN w:val="0"/>
        <w:adjustRightInd w:val="0"/>
        <w:spacing w:after="0" w:line="360" w:lineRule="auto"/>
        <w:jc w:val="center"/>
        <w:outlineLvl w:val="4"/>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lastRenderedPageBreak/>
        <w:t>Rozdział I – INSTRUKCJA</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1</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ZAMAWIAJĄCY</w:t>
      </w:r>
    </w:p>
    <w:p w:rsidR="00652271" w:rsidRPr="00652271" w:rsidRDefault="00652271" w:rsidP="00652271">
      <w:pPr>
        <w:spacing w:after="0" w:line="240" w:lineRule="auto"/>
        <w:jc w:val="both"/>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Zarząd Dróg Powiatowych w Ożarowie Mazowieckim, ul. Poznańska 300, 05 – 850 Ożarów Mazowiecki NIP: 118 – 14 – 20 – 774, REGON: 014900974, zaprasza do ubiegania się o zamówienie publiczne, prowadzone w trybie przet</w:t>
      </w:r>
      <w:r>
        <w:rPr>
          <w:rFonts w:ascii="Times New Roman" w:eastAsia="Times New Roman" w:hAnsi="Times New Roman" w:cs="Times New Roman"/>
          <w:color w:val="0D0D0D" w:themeColor="text1" w:themeTint="F2"/>
          <w:sz w:val="24"/>
          <w:szCs w:val="24"/>
          <w:lang w:eastAsia="pl-PL"/>
        </w:rPr>
        <w:t>argu nieograniczonego nr ZP - 8</w:t>
      </w:r>
      <w:r w:rsidRPr="00652271">
        <w:rPr>
          <w:rFonts w:ascii="Times New Roman" w:eastAsia="Times New Roman" w:hAnsi="Times New Roman" w:cs="Times New Roman"/>
          <w:color w:val="0D0D0D" w:themeColor="text1" w:themeTint="F2"/>
          <w:sz w:val="24"/>
          <w:szCs w:val="24"/>
          <w:lang w:eastAsia="pl-PL"/>
        </w:rPr>
        <w:t xml:space="preserve">/2017 </w:t>
      </w:r>
      <w:proofErr w:type="spellStart"/>
      <w:r w:rsidRPr="00652271">
        <w:rPr>
          <w:rFonts w:ascii="Times New Roman" w:eastAsia="Times New Roman" w:hAnsi="Times New Roman" w:cs="Times New Roman"/>
          <w:color w:val="0D0D0D" w:themeColor="text1" w:themeTint="F2"/>
          <w:sz w:val="24"/>
          <w:szCs w:val="24"/>
          <w:lang w:eastAsia="pl-PL"/>
        </w:rPr>
        <w:t>pn</w:t>
      </w:r>
      <w:proofErr w:type="spellEnd"/>
      <w:r w:rsidRPr="00652271">
        <w:rPr>
          <w:rFonts w:ascii="Times New Roman" w:eastAsia="Times New Roman" w:hAnsi="Times New Roman" w:cs="Times New Roman"/>
          <w:color w:val="0D0D0D" w:themeColor="text1" w:themeTint="F2"/>
          <w:sz w:val="24"/>
          <w:szCs w:val="24"/>
          <w:lang w:eastAsia="pl-PL"/>
        </w:rPr>
        <w:t>:</w:t>
      </w:r>
      <w:r w:rsidRPr="00652271">
        <w:rPr>
          <w:rFonts w:ascii="Times New Roman" w:eastAsia="Times New Roman" w:hAnsi="Times New Roman" w:cs="Times New Roman"/>
          <w:b/>
          <w:i/>
          <w:color w:val="0D0D0D" w:themeColor="text1" w:themeTint="F2"/>
          <w:sz w:val="24"/>
          <w:lang w:eastAsia="pl-PL"/>
        </w:rPr>
        <w:t xml:space="preserve"> </w:t>
      </w:r>
      <w:r w:rsidRPr="00652271">
        <w:rPr>
          <w:rFonts w:ascii="Times New Roman" w:eastAsia="Times New Roman" w:hAnsi="Times New Roman"/>
          <w:color w:val="0D0D0D" w:themeColor="text1" w:themeTint="F2"/>
          <w:sz w:val="24"/>
          <w:lang w:eastAsia="pl-PL"/>
        </w:rPr>
        <w:t>„</w:t>
      </w:r>
      <w:r>
        <w:rPr>
          <w:rFonts w:ascii="Times New Roman" w:eastAsia="Times New Roman" w:hAnsi="Times New Roman"/>
          <w:color w:val="0D0D0D" w:themeColor="text1" w:themeTint="F2"/>
          <w:sz w:val="24"/>
          <w:lang w:eastAsia="pl-PL"/>
        </w:rPr>
        <w:t>Sukcesywny zakup paliw płynnych do pojazdów i sprzętu będących w dyspozycji Zarządu Dróg Powiatowych w Ożarowie Mazowieckim</w:t>
      </w:r>
      <w:r w:rsidRPr="00652271">
        <w:rPr>
          <w:rFonts w:ascii="Times New Roman" w:eastAsia="Times New Roman" w:hAnsi="Times New Roman"/>
          <w:color w:val="0D0D0D" w:themeColor="text1" w:themeTint="F2"/>
          <w:lang w:eastAsia="pl-PL"/>
        </w:rPr>
        <w:t>”</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2</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INFORMACJE OGÓLNE</w:t>
      </w:r>
    </w:p>
    <w:p w:rsidR="00652271" w:rsidRPr="00652271" w:rsidRDefault="00652271" w:rsidP="00652271">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1</w:t>
      </w:r>
    </w:p>
    <w:p w:rsidR="00652271" w:rsidRPr="00652271" w:rsidRDefault="00652271" w:rsidP="0065227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Podstawa prawna</w:t>
      </w:r>
    </w:p>
    <w:p w:rsidR="00652271" w:rsidRPr="00652271" w:rsidRDefault="00652271" w:rsidP="00652271">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rPr>
        <w:t>Ustawa z dnia 29 stycznia 2004 r. Prawo zamówie</w:t>
      </w:r>
      <w:r w:rsidRPr="00652271">
        <w:rPr>
          <w:rFonts w:ascii="Times New Roman" w:eastAsia="Arial Unicode MS" w:hAnsi="Times New Roman" w:cs="Times New Roman"/>
          <w:color w:val="0D0D0D" w:themeColor="text1" w:themeTint="F2"/>
        </w:rPr>
        <w:t xml:space="preserve">ń publicznych, opublikowana </w:t>
      </w:r>
      <w:r w:rsidRPr="00652271">
        <w:rPr>
          <w:rFonts w:ascii="Times New Roman" w:eastAsia="Arial Unicode MS" w:hAnsi="Times New Roman" w:cs="Times New Roman"/>
          <w:color w:val="0D0D0D" w:themeColor="text1" w:themeTint="F2"/>
        </w:rPr>
        <w:br/>
        <w:t xml:space="preserve">w Dz. U. z 2016 r., poz. 1020 z </w:t>
      </w:r>
      <w:proofErr w:type="spellStart"/>
      <w:r w:rsidRPr="00652271">
        <w:rPr>
          <w:rFonts w:ascii="Times New Roman" w:eastAsia="Arial Unicode MS" w:hAnsi="Times New Roman" w:cs="Times New Roman"/>
          <w:color w:val="0D0D0D" w:themeColor="text1" w:themeTint="F2"/>
        </w:rPr>
        <w:t>późn</w:t>
      </w:r>
      <w:proofErr w:type="spellEnd"/>
      <w:r w:rsidRPr="00652271">
        <w:rPr>
          <w:rFonts w:ascii="Times New Roman" w:eastAsia="Arial Unicode MS" w:hAnsi="Times New Roman" w:cs="Times New Roman"/>
          <w:color w:val="0D0D0D" w:themeColor="text1" w:themeTint="F2"/>
        </w:rPr>
        <w:t>. zm., zwana dal</w:t>
      </w:r>
      <w:r w:rsidRPr="00652271">
        <w:rPr>
          <w:rFonts w:ascii="Times New Roman" w:eastAsia="Times New Roman" w:hAnsi="Times New Roman" w:cs="Times New Roman"/>
          <w:color w:val="0D0D0D" w:themeColor="text1" w:themeTint="F2"/>
        </w:rPr>
        <w:t>ej ustaw</w:t>
      </w:r>
      <w:r w:rsidRPr="00652271">
        <w:rPr>
          <w:rFonts w:ascii="Times New Roman" w:eastAsia="Arial Unicode MS" w:hAnsi="Times New Roman" w:cs="Times New Roman"/>
          <w:color w:val="0D0D0D" w:themeColor="text1" w:themeTint="F2"/>
        </w:rPr>
        <w:t>ą, wraz z aktami wykonawczymi do tej ustawy</w:t>
      </w:r>
      <w:r w:rsidRPr="00652271">
        <w:rPr>
          <w:rFonts w:ascii="Times New Roman" w:eastAsia="Times New Roman" w:hAnsi="Times New Roman" w:cs="Times New Roman"/>
          <w:color w:val="0D0D0D" w:themeColor="text1" w:themeTint="F2"/>
          <w:lang w:eastAsia="pl-PL"/>
        </w:rPr>
        <w:t xml:space="preserve">. </w:t>
      </w:r>
    </w:p>
    <w:p w:rsidR="00652271" w:rsidRPr="00652271" w:rsidRDefault="00652271" w:rsidP="00652271">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Tryb zamówienia publicznego – przetarg nieograniczony.</w:t>
      </w:r>
    </w:p>
    <w:p w:rsidR="00652271" w:rsidRPr="00652271" w:rsidRDefault="00652271" w:rsidP="00652271">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2</w:t>
      </w:r>
    </w:p>
    <w:p w:rsidR="00652271" w:rsidRPr="00652271" w:rsidRDefault="00652271" w:rsidP="0065227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 xml:space="preserve">Dopuszczenie wykonawcy do udziału w przetargu nieograniczonym </w:t>
      </w:r>
    </w:p>
    <w:p w:rsidR="00652271" w:rsidRPr="00652271" w:rsidRDefault="00652271" w:rsidP="00652271">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Wykonawcy mogą ubiegać się o udzielenie zamówienia samodzielnie lub wspólnie. </w:t>
      </w:r>
    </w:p>
    <w:p w:rsidR="00652271" w:rsidRPr="00652271" w:rsidRDefault="00652271" w:rsidP="00652271">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652271" w:rsidRPr="00652271" w:rsidRDefault="00652271" w:rsidP="00652271">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Przepisy dotyczące Wykonawcy stosuje się odpowiednio do Wykonawców, o których mowa w ust. 1.</w:t>
      </w:r>
    </w:p>
    <w:p w:rsidR="00652271" w:rsidRPr="00652271" w:rsidRDefault="00652271" w:rsidP="00652271">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652271" w:rsidRPr="00652271" w:rsidRDefault="00652271" w:rsidP="00652271">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Wykonawca może powierzyć wykonanie części zamówienia podwykonawcom. Zamawiający nie zastrzega obowiązku osobistego wykonania przez Wykonawcę kluczowych części zamówienia.</w:t>
      </w:r>
    </w:p>
    <w:p w:rsidR="00652271" w:rsidRPr="00652271" w:rsidRDefault="00652271" w:rsidP="00652271">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Zamawiający żąda wskazania przez Wykonawcę części zamówienia, których wykonanie zamierza powierzyć podwykonawcom, i podania przez Wykonawcę firm podwykonawców.</w:t>
      </w:r>
    </w:p>
    <w:p w:rsidR="00652271" w:rsidRPr="00652271" w:rsidRDefault="00652271" w:rsidP="00652271">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Zamawiający żąda, aby przed przystąpieniem do wykonania niniejszego zamówienia Wykonawca (o ile są już znane) podał nazwy albo imiona i nazwiska oraz dane kontaktowe podwykonawców i osób do kontaktu z nimi, zaangażowanych w usługi wykonywane w miejscu podlegającym </w:t>
      </w:r>
      <w:r w:rsidRPr="00652271">
        <w:rPr>
          <w:rFonts w:ascii="Times New Roman" w:eastAsia="Times New Roman" w:hAnsi="Times New Roman" w:cs="Arial"/>
          <w:color w:val="0D0D0D" w:themeColor="text1" w:themeTint="F2"/>
          <w:lang w:eastAsia="pl-PL"/>
        </w:rPr>
        <w:lastRenderedPageBreak/>
        <w:t>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652271" w:rsidRPr="00652271" w:rsidRDefault="00652271" w:rsidP="00652271">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52271" w:rsidRPr="00652271" w:rsidRDefault="00652271" w:rsidP="00652271">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Powierzenie wykonania części zamówienia podwykonawcom nie zwalnia Wykonawcy z odpowiedzialności za należyte wykonanie tego zamówienia.</w:t>
      </w:r>
    </w:p>
    <w:p w:rsidR="00652271" w:rsidRPr="00652271" w:rsidRDefault="00652271" w:rsidP="00652271">
      <w:pPr>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3</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PRZEDMIOT ZAMÓWIENIA</w:t>
      </w:r>
    </w:p>
    <w:p w:rsidR="00652271" w:rsidRPr="00652271" w:rsidRDefault="00652271" w:rsidP="00652271">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1</w:t>
      </w:r>
    </w:p>
    <w:p w:rsidR="00652271" w:rsidRPr="00652271" w:rsidRDefault="00652271" w:rsidP="0065227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Opis przedmiotu zamówienia</w:t>
      </w:r>
    </w:p>
    <w:p w:rsidR="00652271" w:rsidRPr="00652271" w:rsidRDefault="00652271" w:rsidP="00652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r w:rsidRPr="00652271">
        <w:rPr>
          <w:rFonts w:ascii="Times New Roman" w:eastAsia="Arial Unicode MS" w:hAnsi="Times New Roman" w:cs="Times New Roman"/>
          <w:b/>
          <w:color w:val="0D0D0D" w:themeColor="text1" w:themeTint="F2"/>
          <w:sz w:val="24"/>
          <w:szCs w:val="24"/>
          <w:lang w:eastAsia="pl-PL"/>
        </w:rPr>
        <w:t xml:space="preserve">Opis przedmiotu zamówienia: </w:t>
      </w:r>
      <w:r w:rsidRPr="00915546">
        <w:rPr>
          <w:rFonts w:ascii="Times New Roman" w:eastAsia="Arial Unicode MS" w:hAnsi="Times New Roman" w:cs="Times New Roman"/>
          <w:b/>
          <w:color w:val="333300"/>
          <w:lang w:eastAsia="pl-PL"/>
        </w:rPr>
        <w:t xml:space="preserve">CPV 09132100 – 4 – benzyna bezołowiowa, 09134100 – 8 – olej napędowy </w:t>
      </w:r>
      <w:r w:rsidRPr="00915546">
        <w:rPr>
          <w:rFonts w:ascii="Times New Roman" w:eastAsia="Arial Unicode MS" w:hAnsi="Times New Roman" w:cs="Times New Roman"/>
          <w:b/>
          <w:color w:val="000000"/>
          <w:lang w:eastAsia="pl-PL"/>
        </w:rPr>
        <w:t>09134220 – 5 paliwa do silników diesla</w:t>
      </w:r>
    </w:p>
    <w:p w:rsidR="00652271" w:rsidRPr="00652271" w:rsidRDefault="00652271" w:rsidP="00652271">
      <w:pPr>
        <w:tabs>
          <w:tab w:val="num" w:pos="2340"/>
          <w:tab w:val="num" w:pos="2880"/>
        </w:tabs>
        <w:spacing w:after="0" w:line="240" w:lineRule="auto"/>
        <w:ind w:left="360"/>
        <w:jc w:val="both"/>
        <w:rPr>
          <w:rFonts w:ascii="Times New Roman" w:eastAsia="Times New Roman" w:hAnsi="Times New Roman" w:cs="Times New Roman"/>
          <w:color w:val="0D0D0D" w:themeColor="text1" w:themeTint="F2"/>
          <w:sz w:val="24"/>
          <w:szCs w:val="24"/>
          <w:lang w:eastAsia="pl-PL"/>
        </w:rPr>
      </w:pPr>
    </w:p>
    <w:p w:rsidR="00AF5C39" w:rsidRPr="00AF5C39" w:rsidRDefault="00652271" w:rsidP="00AF5C39">
      <w:pPr>
        <w:numPr>
          <w:ilvl w:val="1"/>
          <w:numId w:val="73"/>
        </w:numPr>
        <w:shd w:val="clear" w:color="auto" w:fill="FFFFFF"/>
        <w:spacing w:after="0" w:line="240" w:lineRule="auto"/>
        <w:ind w:left="360"/>
        <w:jc w:val="both"/>
        <w:rPr>
          <w:rFonts w:ascii="Times New Roman" w:eastAsia="Calibri" w:hAnsi="Times New Roman" w:cs="Times New Roman"/>
          <w:color w:val="000000"/>
          <w:szCs w:val="24"/>
          <w:lang w:eastAsia="pl-PL"/>
        </w:rPr>
      </w:pPr>
      <w:r w:rsidRPr="00652271">
        <w:rPr>
          <w:rFonts w:ascii="Times New Roman" w:eastAsia="Times New Roman" w:hAnsi="Times New Roman" w:cs="Times New Roman"/>
          <w:color w:val="0D0D0D" w:themeColor="text1" w:themeTint="F2"/>
          <w:sz w:val="24"/>
          <w:szCs w:val="24"/>
          <w:lang w:eastAsia="pl-PL"/>
        </w:rPr>
        <w:t>„</w:t>
      </w:r>
      <w:r w:rsidR="00AF5C39" w:rsidRPr="00AF5C39">
        <w:rPr>
          <w:rFonts w:ascii="Times New Roman" w:eastAsia="Calibri" w:hAnsi="Times New Roman" w:cs="Times New Roman"/>
          <w:color w:val="000000"/>
          <w:szCs w:val="24"/>
          <w:lang w:eastAsia="pl-PL"/>
        </w:rPr>
        <w:t>Przedmiotem zamówienia jest bezgotówkowa sprzedaż paliw płynnych przy użyciu kart flotowych, do samochodów służbowych, środków transportu, sprzętu i maszyn do robót drogowych będących w dyspozycji zamawiającego zgodnie z bieżącymi potrzebami tj.:</w:t>
      </w:r>
    </w:p>
    <w:p w:rsidR="00AF5C39" w:rsidRPr="00AF5C39" w:rsidRDefault="00AF5C39" w:rsidP="00AF5C39">
      <w:pPr>
        <w:shd w:val="clear" w:color="auto" w:fill="FFFFFF"/>
        <w:spacing w:after="0" w:line="240" w:lineRule="auto"/>
        <w:ind w:left="360" w:hanging="357"/>
        <w:rPr>
          <w:rFonts w:ascii="Times New Roman" w:eastAsia="Calibri" w:hAnsi="Times New Roman" w:cs="Times New Roman"/>
          <w:color w:val="000000"/>
          <w:szCs w:val="24"/>
          <w:lang w:eastAsia="pl-PL"/>
        </w:rPr>
      </w:pPr>
      <w:r w:rsidRPr="00AF5C39">
        <w:rPr>
          <w:rFonts w:ascii="Times New Roman" w:eastAsia="Calibri" w:hAnsi="Times New Roman" w:cs="Times New Roman"/>
          <w:color w:val="000000"/>
          <w:szCs w:val="24"/>
          <w:lang w:eastAsia="pl-PL"/>
        </w:rPr>
        <w:t>- cztery samochody osobowe,</w:t>
      </w:r>
    </w:p>
    <w:p w:rsidR="00AF5C39" w:rsidRPr="00AF5C39" w:rsidRDefault="00AF5C39" w:rsidP="00AF5C39">
      <w:pPr>
        <w:shd w:val="clear" w:color="auto" w:fill="FFFFFF"/>
        <w:spacing w:after="0" w:line="240" w:lineRule="auto"/>
        <w:ind w:left="360" w:hanging="357"/>
        <w:rPr>
          <w:rFonts w:ascii="Times New Roman" w:eastAsia="Calibri" w:hAnsi="Times New Roman" w:cs="Times New Roman"/>
          <w:color w:val="000000"/>
          <w:szCs w:val="24"/>
          <w:lang w:eastAsia="pl-PL"/>
        </w:rPr>
      </w:pPr>
      <w:r w:rsidRPr="00AF5C39">
        <w:rPr>
          <w:rFonts w:ascii="Times New Roman" w:eastAsia="Calibri" w:hAnsi="Times New Roman" w:cs="Times New Roman"/>
          <w:color w:val="000000"/>
          <w:szCs w:val="24"/>
          <w:lang w:eastAsia="pl-PL"/>
        </w:rPr>
        <w:t>- trzy samochody dostawcze,</w:t>
      </w:r>
    </w:p>
    <w:p w:rsidR="00AF5C39" w:rsidRPr="00AF5C39" w:rsidRDefault="00AF5C39" w:rsidP="00AF5C39">
      <w:pPr>
        <w:shd w:val="clear" w:color="auto" w:fill="FFFFFF"/>
        <w:spacing w:after="0" w:line="240" w:lineRule="auto"/>
        <w:ind w:left="360" w:hanging="357"/>
        <w:rPr>
          <w:rFonts w:ascii="Times New Roman" w:eastAsia="Calibri" w:hAnsi="Times New Roman" w:cs="Times New Roman"/>
          <w:color w:val="000000"/>
          <w:szCs w:val="24"/>
          <w:lang w:eastAsia="pl-PL"/>
        </w:rPr>
      </w:pPr>
      <w:r w:rsidRPr="00AF5C39">
        <w:rPr>
          <w:rFonts w:ascii="Times New Roman" w:eastAsia="Calibri" w:hAnsi="Times New Roman" w:cs="Times New Roman"/>
          <w:color w:val="000000"/>
          <w:szCs w:val="24"/>
          <w:lang w:eastAsia="pl-PL"/>
        </w:rPr>
        <w:t>- jeden samochód ciężarowy,</w:t>
      </w:r>
    </w:p>
    <w:p w:rsidR="00AF5C39" w:rsidRPr="00AF5C39" w:rsidRDefault="00AF5C39" w:rsidP="00AF5C39">
      <w:pPr>
        <w:shd w:val="clear" w:color="auto" w:fill="FFFFFF"/>
        <w:spacing w:after="0" w:line="240" w:lineRule="auto"/>
        <w:ind w:left="360" w:hanging="357"/>
        <w:rPr>
          <w:rFonts w:ascii="Times New Roman" w:eastAsia="Calibri" w:hAnsi="Times New Roman" w:cs="Times New Roman"/>
          <w:color w:val="000000"/>
          <w:szCs w:val="24"/>
          <w:lang w:eastAsia="pl-PL"/>
        </w:rPr>
      </w:pPr>
      <w:r w:rsidRPr="00AF5C39">
        <w:rPr>
          <w:rFonts w:ascii="Times New Roman" w:eastAsia="Calibri" w:hAnsi="Times New Roman" w:cs="Times New Roman"/>
          <w:color w:val="000000"/>
          <w:szCs w:val="24"/>
          <w:lang w:eastAsia="pl-PL"/>
        </w:rPr>
        <w:t>- cztery ciągniki rolnicze,</w:t>
      </w:r>
    </w:p>
    <w:p w:rsidR="00AF5C39" w:rsidRPr="00AF5C39" w:rsidRDefault="00AF5C39" w:rsidP="00AF5C39">
      <w:pPr>
        <w:shd w:val="clear" w:color="auto" w:fill="FFFFFF"/>
        <w:spacing w:after="0" w:line="240" w:lineRule="auto"/>
        <w:ind w:left="360" w:hanging="357"/>
        <w:rPr>
          <w:rFonts w:ascii="Times New Roman" w:eastAsia="Calibri" w:hAnsi="Times New Roman" w:cs="Times New Roman"/>
          <w:color w:val="000000"/>
          <w:szCs w:val="24"/>
          <w:lang w:eastAsia="pl-PL"/>
        </w:rPr>
      </w:pPr>
      <w:r w:rsidRPr="00AF5C39">
        <w:rPr>
          <w:rFonts w:ascii="Times New Roman" w:eastAsia="Calibri" w:hAnsi="Times New Roman" w:cs="Times New Roman"/>
          <w:color w:val="000000"/>
          <w:szCs w:val="24"/>
          <w:lang w:eastAsia="pl-PL"/>
        </w:rPr>
        <w:t>- dwie koparko-ładowarki,</w:t>
      </w:r>
    </w:p>
    <w:p w:rsidR="00AF5C39" w:rsidRPr="00AF5C39" w:rsidRDefault="00AF5C39" w:rsidP="00AF5C39">
      <w:pPr>
        <w:shd w:val="clear" w:color="auto" w:fill="FFFFFF"/>
        <w:spacing w:after="0" w:line="240" w:lineRule="auto"/>
        <w:ind w:left="360" w:hanging="357"/>
        <w:rPr>
          <w:rFonts w:ascii="Times New Roman" w:eastAsia="Calibri" w:hAnsi="Times New Roman" w:cs="Times New Roman"/>
          <w:color w:val="000000"/>
          <w:szCs w:val="24"/>
          <w:lang w:eastAsia="pl-PL"/>
        </w:rPr>
      </w:pPr>
      <w:r w:rsidRPr="00AF5C39">
        <w:rPr>
          <w:rFonts w:ascii="Times New Roman" w:eastAsia="Calibri" w:hAnsi="Times New Roman" w:cs="Times New Roman"/>
          <w:color w:val="000000"/>
          <w:szCs w:val="24"/>
          <w:lang w:eastAsia="pl-PL"/>
        </w:rPr>
        <w:t>- inny sprzęt silnikowy do robót drogowych będący w dyspozycji ZDP w Ożarowie Mazowieckim</w:t>
      </w:r>
    </w:p>
    <w:p w:rsidR="00AF5C39" w:rsidRPr="00AF5C39" w:rsidRDefault="00AF5C39" w:rsidP="00AF5C39">
      <w:pPr>
        <w:numPr>
          <w:ilvl w:val="1"/>
          <w:numId w:val="73"/>
        </w:numPr>
        <w:shd w:val="clear" w:color="auto" w:fill="FFFFFF"/>
        <w:spacing w:after="0" w:line="240" w:lineRule="auto"/>
        <w:ind w:left="360"/>
        <w:rPr>
          <w:rFonts w:ascii="Times New Roman" w:eastAsia="Calibri" w:hAnsi="Times New Roman" w:cs="Times New Roman"/>
          <w:color w:val="000000"/>
          <w:szCs w:val="24"/>
          <w:lang w:eastAsia="pl-PL"/>
        </w:rPr>
      </w:pPr>
      <w:r w:rsidRPr="00AF5C39">
        <w:rPr>
          <w:rFonts w:ascii="Times New Roman" w:eastAsia="Calibri" w:hAnsi="Times New Roman" w:cs="Times New Roman"/>
          <w:color w:val="000000"/>
          <w:szCs w:val="24"/>
          <w:lang w:eastAsia="pl-PL"/>
        </w:rPr>
        <w:t>Przewidywany roczny zakup paliw:</w:t>
      </w:r>
    </w:p>
    <w:p w:rsidR="00AF5C39" w:rsidRPr="00AF5C39" w:rsidRDefault="00AF5C39" w:rsidP="00AF5C39">
      <w:pPr>
        <w:numPr>
          <w:ilvl w:val="0"/>
          <w:numId w:val="74"/>
        </w:numPr>
        <w:shd w:val="clear" w:color="auto" w:fill="FFFFFF"/>
        <w:spacing w:after="0" w:line="240" w:lineRule="auto"/>
        <w:ind w:left="360" w:hanging="357"/>
        <w:rPr>
          <w:rFonts w:ascii="Times New Roman" w:eastAsia="Calibri" w:hAnsi="Times New Roman" w:cs="Times New Roman"/>
          <w:color w:val="000000"/>
          <w:szCs w:val="24"/>
          <w:lang w:eastAsia="pl-PL"/>
        </w:rPr>
      </w:pPr>
      <w:r w:rsidRPr="00AF5C39">
        <w:rPr>
          <w:rFonts w:ascii="Times New Roman" w:eastAsia="Calibri" w:hAnsi="Times New Roman" w:cs="Times New Roman"/>
          <w:color w:val="000000"/>
          <w:szCs w:val="24"/>
          <w:lang w:eastAsia="pl-PL"/>
        </w:rPr>
        <w:t xml:space="preserve">etyliny bezołowiowej Pb95 (wg PN – EN 228:1999) – </w:t>
      </w:r>
      <w:smartTag w:uri="urn:schemas-microsoft-com:office:smarttags" w:element="metricconverter">
        <w:smartTagPr>
          <w:attr w:name="ProductID" w:val="7 500 l"/>
        </w:smartTagPr>
        <w:r w:rsidRPr="00AF5C39">
          <w:rPr>
            <w:rFonts w:ascii="Times New Roman" w:eastAsia="Calibri" w:hAnsi="Times New Roman" w:cs="Times New Roman"/>
            <w:color w:val="000000"/>
            <w:szCs w:val="24"/>
            <w:lang w:eastAsia="pl-PL"/>
          </w:rPr>
          <w:t>7 500 l</w:t>
        </w:r>
      </w:smartTag>
    </w:p>
    <w:p w:rsidR="00AF5C39" w:rsidRPr="00AF5C39" w:rsidRDefault="00AF5C39" w:rsidP="00AF5C39">
      <w:pPr>
        <w:numPr>
          <w:ilvl w:val="0"/>
          <w:numId w:val="74"/>
        </w:numPr>
        <w:shd w:val="clear" w:color="auto" w:fill="FFFFFF"/>
        <w:spacing w:after="0" w:line="240" w:lineRule="auto"/>
        <w:ind w:left="360" w:hanging="357"/>
        <w:rPr>
          <w:rFonts w:ascii="Times New Roman" w:eastAsia="Calibri" w:hAnsi="Times New Roman" w:cs="Times New Roman"/>
          <w:color w:val="000000"/>
          <w:szCs w:val="24"/>
          <w:lang w:eastAsia="pl-PL"/>
        </w:rPr>
      </w:pPr>
      <w:r w:rsidRPr="00AF5C39">
        <w:rPr>
          <w:rFonts w:ascii="Times New Roman" w:eastAsia="Calibri" w:hAnsi="Times New Roman" w:cs="Times New Roman"/>
          <w:color w:val="000000"/>
          <w:szCs w:val="24"/>
          <w:lang w:eastAsia="pl-PL"/>
        </w:rPr>
        <w:t xml:space="preserve">paliwo do silników diesla  (wg PN-EN 590) – </w:t>
      </w:r>
      <w:smartTag w:uri="urn:schemas-microsoft-com:office:smarttags" w:element="metricconverter">
        <w:smartTagPr>
          <w:attr w:name="ProductID" w:val="40 000 l"/>
        </w:smartTagPr>
        <w:r w:rsidRPr="00AF5C39">
          <w:rPr>
            <w:rFonts w:ascii="Times New Roman" w:eastAsia="Calibri" w:hAnsi="Times New Roman" w:cs="Times New Roman"/>
            <w:color w:val="000000"/>
            <w:szCs w:val="24"/>
            <w:lang w:eastAsia="pl-PL"/>
          </w:rPr>
          <w:t>40 000 l</w:t>
        </w:r>
      </w:smartTag>
    </w:p>
    <w:p w:rsidR="00AF5C39" w:rsidRPr="00AF5C39" w:rsidRDefault="00AF5C39" w:rsidP="00AF5C39">
      <w:pPr>
        <w:spacing w:after="0" w:line="240" w:lineRule="auto"/>
        <w:ind w:left="360" w:hanging="357"/>
        <w:jc w:val="both"/>
        <w:rPr>
          <w:rFonts w:ascii="Times New Roman" w:eastAsia="Calibri" w:hAnsi="Times New Roman" w:cs="Arial"/>
          <w:color w:val="000000"/>
          <w:sz w:val="24"/>
          <w:szCs w:val="24"/>
          <w:lang w:eastAsia="pl-PL"/>
        </w:rPr>
      </w:pPr>
      <w:r w:rsidRPr="00AF5C39">
        <w:rPr>
          <w:rFonts w:ascii="Times New Roman" w:eastAsia="Calibri" w:hAnsi="Times New Roman" w:cs="Arial"/>
          <w:color w:val="000000"/>
          <w:sz w:val="24"/>
          <w:szCs w:val="24"/>
          <w:lang w:eastAsia="pl-PL"/>
        </w:rPr>
        <w:t>Określone ilości są szacunkowe i mogą ulec zmianie w trakcie realizacji zamówienia.</w:t>
      </w:r>
    </w:p>
    <w:p w:rsidR="00AF5C39" w:rsidRPr="00AF5C39" w:rsidRDefault="00AF5C39" w:rsidP="00AF5C39">
      <w:pPr>
        <w:numPr>
          <w:ilvl w:val="1"/>
          <w:numId w:val="59"/>
        </w:numPr>
        <w:tabs>
          <w:tab w:val="clear" w:pos="1495"/>
          <w:tab w:val="num" w:pos="1440"/>
        </w:tabs>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lang w:eastAsia="pl-PL"/>
        </w:rPr>
        <w:t>Zakup paliwa odbywać się będzie sukcesywnie, wg aktualnych potrzeb zamawiającego, poprzez:</w:t>
      </w:r>
    </w:p>
    <w:p w:rsidR="00AF5C39" w:rsidRPr="00AF5C39" w:rsidRDefault="00AF5C39" w:rsidP="00AF5C39">
      <w:pPr>
        <w:numPr>
          <w:ilvl w:val="0"/>
          <w:numId w:val="75"/>
        </w:numPr>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lang w:eastAsia="pl-PL"/>
        </w:rPr>
        <w:t>Tankowanie przez upoważnionych przez zamawiającego kierowców na stacji paliw wykonawcy do zbiorników pojazdów o numerach rejestracyjnych wskazanych przez zamawiającego,</w:t>
      </w:r>
    </w:p>
    <w:p w:rsidR="00AF5C39" w:rsidRPr="00AF5C39" w:rsidRDefault="00AF5C39" w:rsidP="00AF5C39">
      <w:pPr>
        <w:numPr>
          <w:ilvl w:val="0"/>
          <w:numId w:val="75"/>
        </w:numPr>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lang w:eastAsia="pl-PL"/>
        </w:rPr>
        <w:t xml:space="preserve">Tankowania do kanistrów dla potrzeb drobnego sprzętu, maszyn i narzędzi będącego w dyspozycji ZDP w Ożarowie Mazowieckim. </w:t>
      </w:r>
    </w:p>
    <w:p w:rsidR="00AF5C39" w:rsidRPr="00AF5C39" w:rsidRDefault="00AF5C39" w:rsidP="00AF5C39">
      <w:pPr>
        <w:numPr>
          <w:ilvl w:val="0"/>
          <w:numId w:val="75"/>
        </w:numPr>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lang w:eastAsia="pl-PL"/>
        </w:rPr>
        <w:t>Każde tankowanie paliwa będzie wpisywane przez kierowcę do zestawienia miesięcznego tankowania pojazdu służbowego.</w:t>
      </w:r>
    </w:p>
    <w:p w:rsidR="00AF5C39" w:rsidRPr="00AF5C39" w:rsidRDefault="00AF5C39" w:rsidP="00AF5C39">
      <w:pPr>
        <w:numPr>
          <w:ilvl w:val="1"/>
          <w:numId w:val="59"/>
        </w:numPr>
        <w:tabs>
          <w:tab w:val="clear" w:pos="1495"/>
          <w:tab w:val="num" w:pos="1440"/>
        </w:tabs>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lang w:eastAsia="pl-PL"/>
        </w:rPr>
        <w:t>Sprzedawane przez wykonawcę paliwa muszą spełniać:</w:t>
      </w:r>
    </w:p>
    <w:p w:rsidR="00AF5C39" w:rsidRPr="00AF5C39" w:rsidRDefault="00AF5C39" w:rsidP="00AF5C39">
      <w:pPr>
        <w:numPr>
          <w:ilvl w:val="0"/>
          <w:numId w:val="76"/>
        </w:numPr>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lang w:eastAsia="pl-PL"/>
        </w:rPr>
        <w:t>Wymagania określone w Rozporządzeniu Ministra Gospodarki z dnia 9 grudnia 2008 r. w sprawie wymagań jakościowych dla paliw ciekłych (Dz. U. z 2008 r., Nr 221, poz. 1441),</w:t>
      </w:r>
    </w:p>
    <w:p w:rsidR="00AF5C39" w:rsidRPr="00AF5C39" w:rsidRDefault="00AF5C39" w:rsidP="00AF5C39">
      <w:pPr>
        <w:numPr>
          <w:ilvl w:val="0"/>
          <w:numId w:val="76"/>
        </w:numPr>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lang w:eastAsia="pl-PL"/>
        </w:rPr>
        <w:lastRenderedPageBreak/>
        <w:t xml:space="preserve">Wymagań aktualnych edycji Polskich Norm: dla benzyny bezołowiowej Pb95: PN-EN 228, dla </w:t>
      </w:r>
      <w:r w:rsidRPr="00AF5C39">
        <w:rPr>
          <w:rFonts w:ascii="Times New Roman" w:eastAsia="Calibri" w:hAnsi="Times New Roman" w:cs="Times New Roman"/>
          <w:color w:val="000000"/>
          <w:szCs w:val="24"/>
          <w:lang w:eastAsia="pl-PL"/>
        </w:rPr>
        <w:t>paliwo do silników diesla</w:t>
      </w:r>
      <w:r w:rsidRPr="00AF5C39">
        <w:rPr>
          <w:rFonts w:ascii="Times New Roman" w:eastAsia="Calibri" w:hAnsi="Times New Roman" w:cs="Times New Roman"/>
          <w:color w:val="000000"/>
          <w:lang w:eastAsia="pl-PL"/>
        </w:rPr>
        <w:t xml:space="preserve"> PN:PN-EN 590.</w:t>
      </w:r>
    </w:p>
    <w:p w:rsidR="00AF5C39" w:rsidRPr="00AF5C39" w:rsidRDefault="00AF5C39" w:rsidP="00AF5C39">
      <w:pPr>
        <w:numPr>
          <w:ilvl w:val="1"/>
          <w:numId w:val="59"/>
        </w:numPr>
        <w:tabs>
          <w:tab w:val="clear" w:pos="1495"/>
          <w:tab w:val="num" w:pos="1440"/>
        </w:tabs>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lang w:eastAsia="pl-PL"/>
        </w:rPr>
        <w:t>Wykonawca zapewni ciągłość sprzedaży asortymentu paliw wymienionych w ust. 2.</w:t>
      </w:r>
    </w:p>
    <w:p w:rsidR="00AF5C39" w:rsidRPr="00AF5C39" w:rsidRDefault="00AF5C39" w:rsidP="00AF5C39">
      <w:pPr>
        <w:numPr>
          <w:ilvl w:val="1"/>
          <w:numId w:val="59"/>
        </w:numPr>
        <w:tabs>
          <w:tab w:val="clear" w:pos="1495"/>
          <w:tab w:val="num" w:pos="1440"/>
        </w:tabs>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lang w:eastAsia="pl-PL"/>
        </w:rPr>
        <w:t>Ze względu na specyfikę zadań ciążących na Zamawiającym stacja paliw wykonawcy musi być usytuowana w promieniu 7</w:t>
      </w:r>
      <w:r w:rsidRPr="00AF5C39">
        <w:rPr>
          <w:rFonts w:ascii="Times New Roman" w:eastAsia="Calibri" w:hAnsi="Times New Roman" w:cs="Times New Roman"/>
          <w:color w:val="FF0000"/>
          <w:lang w:eastAsia="pl-PL"/>
        </w:rPr>
        <w:t xml:space="preserve"> </w:t>
      </w:r>
      <w:r w:rsidRPr="00AF5C39">
        <w:rPr>
          <w:rFonts w:ascii="Times New Roman" w:eastAsia="Calibri" w:hAnsi="Times New Roman" w:cs="Times New Roman"/>
          <w:color w:val="000000"/>
          <w:lang w:eastAsia="pl-PL"/>
        </w:rPr>
        <w:t xml:space="preserve"> kilometrów od siedziby Zamawiającego (Zarząd Dróg Powiatowych w Ożarowie Mazowieckim ul. Poznańska 300 Ożarów Mazowiecki)</w:t>
      </w:r>
    </w:p>
    <w:p w:rsidR="00AF5C39" w:rsidRPr="00AF5C39" w:rsidRDefault="00AF5C39" w:rsidP="00AF5C39">
      <w:pPr>
        <w:numPr>
          <w:ilvl w:val="1"/>
          <w:numId w:val="59"/>
        </w:numPr>
        <w:tabs>
          <w:tab w:val="clear" w:pos="1495"/>
          <w:tab w:val="num" w:pos="1440"/>
        </w:tabs>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lang w:eastAsia="pl-PL"/>
        </w:rPr>
        <w:t>Stacja Paliw musi być czynna całodobowo, 7 dni w tygodniu.</w:t>
      </w:r>
    </w:p>
    <w:p w:rsidR="00AF5C39" w:rsidRPr="00AF5C39" w:rsidRDefault="00AF5C39" w:rsidP="00AF5C39">
      <w:pPr>
        <w:numPr>
          <w:ilvl w:val="1"/>
          <w:numId w:val="59"/>
        </w:numPr>
        <w:tabs>
          <w:tab w:val="clear" w:pos="1495"/>
          <w:tab w:val="num" w:pos="1440"/>
        </w:tabs>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lang w:eastAsia="pl-PL"/>
        </w:rPr>
        <w:t>Pozostałe informacje dotyczące wykonania zamówienia zostały zawarte w projekcie umowy, stanowiącym załącznik do niniejszej SIWZ.</w:t>
      </w:r>
    </w:p>
    <w:p w:rsidR="00AF5C39" w:rsidRPr="00AF5C39" w:rsidRDefault="00AF5C39" w:rsidP="00AF5C39">
      <w:pPr>
        <w:numPr>
          <w:ilvl w:val="1"/>
          <w:numId w:val="59"/>
        </w:numPr>
        <w:tabs>
          <w:tab w:val="clear" w:pos="1495"/>
          <w:tab w:val="num" w:pos="1440"/>
        </w:tabs>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sz w:val="24"/>
          <w:szCs w:val="24"/>
          <w:lang w:eastAsia="pl-PL"/>
        </w:rPr>
        <w:t>Ewentualne zapytania dotyczące przedmiotu zamówienia prosimy kierować bezpośrednio do Zamawiającego na adres podany w art. 5. § 3 ust. 3. niniejszej Specyfikacji.</w:t>
      </w:r>
    </w:p>
    <w:p w:rsidR="00AF5C39" w:rsidRPr="00AF5C39" w:rsidRDefault="00AF5C39" w:rsidP="00AF5C39">
      <w:pPr>
        <w:numPr>
          <w:ilvl w:val="1"/>
          <w:numId w:val="59"/>
        </w:numPr>
        <w:tabs>
          <w:tab w:val="clear" w:pos="1495"/>
          <w:tab w:val="num" w:pos="1440"/>
        </w:tabs>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sz w:val="24"/>
          <w:szCs w:val="24"/>
          <w:lang w:eastAsia="pl-PL"/>
        </w:rPr>
        <w:t xml:space="preserve">Zamawiający informuje, że nie dopuszcza składania ofert częściowych. </w:t>
      </w:r>
    </w:p>
    <w:p w:rsidR="00AF5C39" w:rsidRPr="00AF5C39" w:rsidRDefault="00AF5C39" w:rsidP="00AF5C39">
      <w:pPr>
        <w:numPr>
          <w:ilvl w:val="1"/>
          <w:numId w:val="59"/>
        </w:numPr>
        <w:tabs>
          <w:tab w:val="clear" w:pos="1495"/>
          <w:tab w:val="num" w:pos="1440"/>
        </w:tabs>
        <w:spacing w:before="120" w:after="0" w:line="240" w:lineRule="auto"/>
        <w:ind w:left="360" w:hanging="357"/>
        <w:jc w:val="both"/>
        <w:rPr>
          <w:rFonts w:ascii="Times New Roman" w:eastAsia="Calibri" w:hAnsi="Times New Roman" w:cs="Times New Roman"/>
          <w:color w:val="000000"/>
          <w:lang w:eastAsia="pl-PL"/>
        </w:rPr>
      </w:pPr>
      <w:r w:rsidRPr="00AF5C39">
        <w:rPr>
          <w:rFonts w:ascii="Times New Roman" w:eastAsia="Calibri" w:hAnsi="Times New Roman" w:cs="Times New Roman"/>
          <w:color w:val="000000"/>
          <w:sz w:val="24"/>
          <w:szCs w:val="24"/>
          <w:lang w:eastAsia="pl-PL"/>
        </w:rPr>
        <w:t>Zamawiający nie dopuszcza składania ofert przewidujących odmienny sposób wykonania zamówienia (oferta wariantowa).</w:t>
      </w:r>
    </w:p>
    <w:p w:rsidR="00AF5C39" w:rsidRPr="00AF5C39" w:rsidRDefault="00AF5C39" w:rsidP="00AF5C39">
      <w:pPr>
        <w:numPr>
          <w:ilvl w:val="1"/>
          <w:numId w:val="59"/>
        </w:numPr>
        <w:tabs>
          <w:tab w:val="clear" w:pos="1495"/>
          <w:tab w:val="num" w:pos="1440"/>
        </w:tabs>
        <w:spacing w:before="120" w:after="0" w:line="240" w:lineRule="auto"/>
        <w:ind w:left="360" w:hanging="357"/>
        <w:jc w:val="both"/>
        <w:rPr>
          <w:rFonts w:ascii="Times New Roman" w:eastAsia="Calibri" w:hAnsi="Times New Roman" w:cs="Times New Roman"/>
          <w:color w:val="000000"/>
          <w:lang w:eastAsia="pl-PL"/>
        </w:rPr>
      </w:pPr>
      <w:r>
        <w:rPr>
          <w:rFonts w:ascii="Times New Roman" w:eastAsia="Calibri" w:hAnsi="Times New Roman" w:cs="Times New Roman"/>
          <w:color w:val="000000"/>
          <w:sz w:val="24"/>
          <w:szCs w:val="24"/>
          <w:lang w:eastAsia="pl-PL"/>
        </w:rPr>
        <w:t>W ust.1 pkt. 2 określono standard jakościowy paliwa poprzez wskazanie odpowiednich norm, jakie musi spełniać przedmiot zamówienia.</w:t>
      </w:r>
    </w:p>
    <w:p w:rsidR="00652271" w:rsidRPr="00652271" w:rsidRDefault="00652271" w:rsidP="00AF5C39">
      <w:pPr>
        <w:tabs>
          <w:tab w:val="num" w:pos="2880"/>
        </w:tabs>
        <w:spacing w:before="60" w:after="0" w:line="240" w:lineRule="auto"/>
        <w:ind w:left="284"/>
        <w:contextualSpacing/>
        <w:jc w:val="center"/>
        <w:rPr>
          <w:rFonts w:ascii="Times New Roman" w:eastAsia="Times New Roman" w:hAnsi="Times New Roman" w:cs="Times New Roman"/>
          <w:b/>
          <w:color w:val="0D0D0D" w:themeColor="text1" w:themeTint="F2"/>
          <w:lang w:eastAsia="ar-SA"/>
        </w:rPr>
      </w:pPr>
      <w:r w:rsidRPr="00652271">
        <w:rPr>
          <w:rFonts w:ascii="Times New Roman" w:eastAsia="Times New Roman" w:hAnsi="Times New Roman" w:cs="Times New Roman"/>
          <w:b/>
          <w:color w:val="0D0D0D" w:themeColor="text1" w:themeTint="F2"/>
          <w:lang w:eastAsia="ar-SA"/>
        </w:rPr>
        <w:t>§ 2</w:t>
      </w:r>
    </w:p>
    <w:p w:rsidR="00652271" w:rsidRPr="00652271" w:rsidRDefault="00652271" w:rsidP="00652271">
      <w:pPr>
        <w:tabs>
          <w:tab w:val="left" w:pos="0"/>
        </w:tabs>
        <w:suppressAutoHyphens/>
        <w:overflowPunct w:val="0"/>
        <w:autoSpaceDE w:val="0"/>
        <w:spacing w:after="0" w:line="360" w:lineRule="auto"/>
        <w:jc w:val="center"/>
        <w:rPr>
          <w:rFonts w:ascii="Times New Roman" w:eastAsia="Times New Roman" w:hAnsi="Times New Roman" w:cs="Times New Roman"/>
          <w:b/>
          <w:color w:val="0D0D0D" w:themeColor="text1" w:themeTint="F2"/>
          <w:lang w:eastAsia="ar-SA"/>
        </w:rPr>
      </w:pPr>
      <w:r w:rsidRPr="00652271">
        <w:rPr>
          <w:rFonts w:ascii="Times New Roman" w:eastAsia="Times New Roman" w:hAnsi="Times New Roman" w:cs="Times New Roman"/>
          <w:b/>
          <w:color w:val="0D0D0D" w:themeColor="text1" w:themeTint="F2"/>
          <w:u w:val="single"/>
          <w:lang w:eastAsia="ar-SA"/>
        </w:rPr>
        <w:t>Termin wykonania zamówienia</w:t>
      </w:r>
    </w:p>
    <w:p w:rsidR="00AF5C39" w:rsidRDefault="00AF5C39" w:rsidP="00AF5C39">
      <w:pPr>
        <w:tabs>
          <w:tab w:val="left" w:pos="0"/>
        </w:tabs>
        <w:overflowPunct w:val="0"/>
        <w:autoSpaceDE w:val="0"/>
        <w:autoSpaceDN w:val="0"/>
        <w:adjustRightInd w:val="0"/>
        <w:spacing w:before="120" w:after="0" w:line="240" w:lineRule="auto"/>
        <w:jc w:val="both"/>
        <w:rPr>
          <w:rFonts w:ascii="Times New Roman" w:eastAsia="Calibri" w:hAnsi="Times New Roman" w:cs="Times New Roman"/>
          <w:color w:val="FF0000"/>
          <w:lang w:eastAsia="pl-PL"/>
        </w:rPr>
      </w:pPr>
      <w:r w:rsidRPr="00AF5C39">
        <w:rPr>
          <w:rFonts w:ascii="Times New Roman" w:eastAsia="Calibri" w:hAnsi="Times New Roman" w:cs="Times New Roman"/>
          <w:lang w:eastAsia="pl-PL"/>
        </w:rPr>
        <w:t>Wymagany termin realizacji przedmiotu zamówienia</w:t>
      </w:r>
      <w:r w:rsidRPr="00AF5C39">
        <w:rPr>
          <w:rFonts w:ascii="Times New Roman" w:eastAsia="Calibri" w:hAnsi="Times New Roman" w:cs="Times New Roman"/>
          <w:color w:val="000000"/>
          <w:lang w:eastAsia="pl-PL"/>
        </w:rPr>
        <w:t xml:space="preserve"> – do 31.12.2020 r.</w:t>
      </w:r>
      <w:r w:rsidRPr="00AF5C39">
        <w:rPr>
          <w:rFonts w:ascii="Times New Roman" w:eastAsia="Calibri" w:hAnsi="Times New Roman" w:cs="Times New Roman"/>
          <w:color w:val="FF0000"/>
          <w:lang w:eastAsia="pl-PL"/>
        </w:rPr>
        <w:t xml:space="preserve"> </w:t>
      </w:r>
    </w:p>
    <w:p w:rsidR="00AF5C39" w:rsidRPr="00AF5C39" w:rsidRDefault="00AF5C39" w:rsidP="00AF5C39">
      <w:pPr>
        <w:tabs>
          <w:tab w:val="left" w:pos="0"/>
        </w:tabs>
        <w:overflowPunct w:val="0"/>
        <w:autoSpaceDE w:val="0"/>
        <w:autoSpaceDN w:val="0"/>
        <w:adjustRightInd w:val="0"/>
        <w:spacing w:before="120" w:after="0" w:line="240" w:lineRule="auto"/>
        <w:jc w:val="both"/>
        <w:rPr>
          <w:rFonts w:ascii="Times New Roman" w:eastAsia="Calibri" w:hAnsi="Times New Roman" w:cs="Times New Roman"/>
          <w:color w:val="FF0000"/>
          <w:lang w:eastAsia="pl-PL"/>
        </w:rPr>
      </w:pP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4</w:t>
      </w:r>
    </w:p>
    <w:p w:rsidR="00652271" w:rsidRPr="00652271" w:rsidRDefault="00652271" w:rsidP="00652271">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WARUNKI UDZIAŁU W POSTĘPOWANIU I PODSTAWY WYKLUCZENIA</w:t>
      </w:r>
    </w:p>
    <w:p w:rsidR="00652271" w:rsidRPr="00652271" w:rsidRDefault="00652271" w:rsidP="00652271">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1</w:t>
      </w:r>
    </w:p>
    <w:p w:rsidR="00652271" w:rsidRPr="00652271" w:rsidRDefault="00652271" w:rsidP="00652271">
      <w:pPr>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Określenie warunków udziału w postępowaniu</w:t>
      </w:r>
    </w:p>
    <w:p w:rsidR="00652271" w:rsidRPr="00652271" w:rsidRDefault="00652271" w:rsidP="00652271">
      <w:pPr>
        <w:numPr>
          <w:ilvl w:val="0"/>
          <w:numId w:val="26"/>
        </w:numPr>
        <w:suppressAutoHyphens/>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O udzielenie zamówienia mogą ubiegać się Wykonawcy, którzy:</w:t>
      </w:r>
    </w:p>
    <w:p w:rsidR="00652271" w:rsidRPr="00652271" w:rsidRDefault="00652271" w:rsidP="00652271">
      <w:pPr>
        <w:numPr>
          <w:ilvl w:val="0"/>
          <w:numId w:val="28"/>
        </w:numPr>
        <w:suppressAutoHyphens/>
        <w:spacing w:after="0" w:line="360" w:lineRule="auto"/>
        <w:ind w:left="714" w:hanging="357"/>
        <w:contextualSpacing/>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nie podlegają wykluczeniu na podstawie art. 24 u</w:t>
      </w:r>
      <w:r w:rsidR="00AF5C39">
        <w:rPr>
          <w:rFonts w:ascii="Times New Roman" w:eastAsia="Times New Roman" w:hAnsi="Times New Roman" w:cs="Times New Roman"/>
          <w:color w:val="0D0D0D" w:themeColor="text1" w:themeTint="F2"/>
          <w:lang w:eastAsia="pl-PL"/>
        </w:rPr>
        <w:t>st. 1 i art. 24 ust. 5 pkt 1</w:t>
      </w:r>
      <w:r w:rsidRPr="00652271">
        <w:rPr>
          <w:rFonts w:ascii="Times New Roman" w:eastAsia="Times New Roman" w:hAnsi="Times New Roman" w:cs="Times New Roman"/>
          <w:color w:val="0D0D0D" w:themeColor="text1" w:themeTint="F2"/>
          <w:lang w:eastAsia="pl-PL"/>
        </w:rPr>
        <w:t xml:space="preserve"> ustawy, </w:t>
      </w:r>
    </w:p>
    <w:p w:rsidR="00652271" w:rsidRPr="00652271" w:rsidRDefault="00652271" w:rsidP="00652271">
      <w:pPr>
        <w:numPr>
          <w:ilvl w:val="0"/>
          <w:numId w:val="28"/>
        </w:numPr>
        <w:suppressAutoHyphens/>
        <w:spacing w:before="120" w:after="0" w:line="360" w:lineRule="auto"/>
        <w:contextualSpacing/>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spełniają warunki udziału w postępowaniu określone w ust. 2.</w:t>
      </w:r>
    </w:p>
    <w:p w:rsidR="00652271" w:rsidRPr="00652271" w:rsidRDefault="00652271" w:rsidP="00652271">
      <w:pPr>
        <w:numPr>
          <w:ilvl w:val="0"/>
          <w:numId w:val="29"/>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 udzielenie zamówienia mogą ubiegać się Wykonawcy, którzy spełniają warunki dotyczące:</w:t>
      </w:r>
    </w:p>
    <w:p w:rsidR="00652271" w:rsidRPr="00652271" w:rsidRDefault="00652271" w:rsidP="00652271">
      <w:pPr>
        <w:numPr>
          <w:ilvl w:val="1"/>
          <w:numId w:val="27"/>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652271" w:rsidRPr="00652271" w:rsidRDefault="00AF5C39" w:rsidP="00652271">
      <w:pPr>
        <w:suppressAutoHyphens/>
        <w:spacing w:after="0" w:line="360" w:lineRule="auto"/>
        <w:ind w:left="708"/>
        <w:jc w:val="both"/>
        <w:rPr>
          <w:rFonts w:ascii="Times New Roman" w:eastAsia="Times New Roman" w:hAnsi="Times New Roman" w:cs="Times New Roman"/>
          <w:color w:val="0D0D0D" w:themeColor="text1" w:themeTint="F2"/>
          <w:lang w:eastAsia="pl-PL"/>
        </w:rPr>
      </w:pPr>
      <w:r>
        <w:rPr>
          <w:rFonts w:ascii="Times New Roman" w:eastAsia="Times New Roman" w:hAnsi="Times New Roman" w:cs="Times New Roman"/>
          <w:color w:val="0D0D0D" w:themeColor="text1" w:themeTint="F2"/>
          <w:lang w:eastAsia="pl-PL"/>
        </w:rPr>
        <w:t>Wykonawca wykaże, że posiada koncesję na obrót paliwami ciekłymi</w:t>
      </w:r>
      <w:r w:rsidR="00652271" w:rsidRPr="00652271">
        <w:rPr>
          <w:rFonts w:ascii="Times New Roman" w:eastAsia="Times New Roman" w:hAnsi="Times New Roman" w:cs="Times New Roman"/>
          <w:color w:val="0D0D0D" w:themeColor="text1" w:themeTint="F2"/>
          <w:lang w:eastAsia="pl-PL"/>
        </w:rPr>
        <w:t>,</w:t>
      </w:r>
    </w:p>
    <w:p w:rsidR="00652271" w:rsidRPr="00652271" w:rsidRDefault="00652271" w:rsidP="00652271">
      <w:pPr>
        <w:numPr>
          <w:ilvl w:val="1"/>
          <w:numId w:val="27"/>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sytuacji ekonomicznej lub finansowej.</w:t>
      </w:r>
    </w:p>
    <w:p w:rsidR="00652271" w:rsidRPr="00652271" w:rsidRDefault="00652271" w:rsidP="00652271">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Zamawiający nie określa takich warunków,</w:t>
      </w:r>
    </w:p>
    <w:p w:rsidR="00652271" w:rsidRDefault="00652271" w:rsidP="00652271">
      <w:pPr>
        <w:numPr>
          <w:ilvl w:val="1"/>
          <w:numId w:val="27"/>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zdolności technicznej lub zawodowej.</w:t>
      </w:r>
    </w:p>
    <w:p w:rsidR="00AF5C39" w:rsidRPr="00652271" w:rsidRDefault="00AF5C39" w:rsidP="00AF5C39">
      <w:pPr>
        <w:tabs>
          <w:tab w:val="num" w:pos="1440"/>
        </w:tabs>
        <w:suppressAutoHyphens/>
        <w:spacing w:after="0" w:line="360" w:lineRule="auto"/>
        <w:ind w:left="714"/>
        <w:jc w:val="both"/>
        <w:rPr>
          <w:rFonts w:ascii="Times New Roman" w:eastAsia="Times New Roman" w:hAnsi="Times New Roman" w:cs="Times New Roman"/>
          <w:color w:val="0D0D0D" w:themeColor="text1" w:themeTint="F2"/>
          <w:lang w:eastAsia="pl-PL"/>
        </w:rPr>
      </w:pPr>
      <w:r>
        <w:rPr>
          <w:rFonts w:ascii="Times New Roman" w:eastAsia="Times New Roman" w:hAnsi="Times New Roman" w:cs="Times New Roman"/>
          <w:color w:val="0D0D0D" w:themeColor="text1" w:themeTint="F2"/>
          <w:lang w:eastAsia="pl-PL"/>
        </w:rPr>
        <w:t>Wykonawca wykaże, że dysponuje stacją paliw w obrębie 7 km od siedziby zamawiającego (Zarząd Dróg Powiatowych w Ożarowie Mazowieckim ul. Poznańska 300 )żarów Mazowiecki)</w:t>
      </w:r>
    </w:p>
    <w:p w:rsidR="00652271" w:rsidRPr="00652271" w:rsidRDefault="00652271" w:rsidP="00652271">
      <w:pPr>
        <w:numPr>
          <w:ilvl w:val="0"/>
          <w:numId w:val="30"/>
        </w:numPr>
        <w:spacing w:before="120" w:after="16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Wykonawca może w celu potwierdzenia spełniania warunków udziału w postępowaniu, w stosownych sytuacjach, w odniesieniu do niniejszego zamówienia, lub jego części, polegać na </w:t>
      </w:r>
      <w:r w:rsidRPr="00652271">
        <w:rPr>
          <w:rFonts w:ascii="Times New Roman" w:eastAsia="Times New Roman" w:hAnsi="Times New Roman" w:cs="Times New Roman"/>
          <w:color w:val="0D0D0D" w:themeColor="text1" w:themeTint="F2"/>
          <w:lang w:eastAsia="pl-PL"/>
        </w:rPr>
        <w:lastRenderedPageBreak/>
        <w:t>zdolnościach technicznych lub zawodowych innych podmiotów, niezależnie od charakteru prawnego łączących go z nim stosunków prawnych.</w:t>
      </w:r>
    </w:p>
    <w:p w:rsidR="00652271" w:rsidRPr="00652271" w:rsidRDefault="00652271" w:rsidP="00652271">
      <w:pPr>
        <w:numPr>
          <w:ilvl w:val="0"/>
          <w:numId w:val="30"/>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w:t>
      </w:r>
      <w:r w:rsidR="00AF5C39">
        <w:rPr>
          <w:rFonts w:ascii="Times New Roman" w:eastAsia="Times New Roman" w:hAnsi="Times New Roman" w:cs="Arial"/>
          <w:color w:val="0D0D0D" w:themeColor="text1" w:themeTint="F2"/>
          <w:lang w:eastAsia="pl-PL"/>
        </w:rPr>
        <w:t xml:space="preserve">pkt. 1 </w:t>
      </w:r>
      <w:r w:rsidRPr="00652271">
        <w:rPr>
          <w:rFonts w:ascii="Times New Roman" w:eastAsia="Times New Roman" w:hAnsi="Times New Roman" w:cs="Arial"/>
          <w:color w:val="0D0D0D" w:themeColor="text1" w:themeTint="F2"/>
          <w:lang w:eastAsia="pl-PL"/>
        </w:rPr>
        <w:t xml:space="preserve"> ustawy.</w:t>
      </w:r>
    </w:p>
    <w:p w:rsidR="00652271" w:rsidRPr="00652271" w:rsidRDefault="00652271" w:rsidP="00652271">
      <w:pPr>
        <w:widowControl w:val="0"/>
        <w:numPr>
          <w:ilvl w:val="0"/>
          <w:numId w:val="30"/>
        </w:numPr>
        <w:suppressAutoHyphens/>
        <w:spacing w:before="120" w:after="0" w:line="360" w:lineRule="auto"/>
        <w:ind w:left="357" w:hanging="357"/>
        <w:jc w:val="both"/>
        <w:textAlignment w:val="baseline"/>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652271" w:rsidRPr="00652271" w:rsidRDefault="00652271" w:rsidP="00652271">
      <w:pPr>
        <w:widowControl w:val="0"/>
        <w:numPr>
          <w:ilvl w:val="0"/>
          <w:numId w:val="30"/>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652271" w:rsidRPr="00652271" w:rsidRDefault="00652271" w:rsidP="00652271">
      <w:pPr>
        <w:widowControl w:val="0"/>
        <w:numPr>
          <w:ilvl w:val="0"/>
          <w:numId w:val="47"/>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zakres dostępnych Wykonawcy zasobów innego podmiotu,</w:t>
      </w:r>
    </w:p>
    <w:p w:rsidR="00652271" w:rsidRPr="00652271" w:rsidRDefault="00652271" w:rsidP="00652271">
      <w:pPr>
        <w:widowControl w:val="0"/>
        <w:numPr>
          <w:ilvl w:val="0"/>
          <w:numId w:val="47"/>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sposób wykorzystania zasobów innego podmiotu, przez Wykonawcę, przy wykonywaniu zamówienia publicznego,</w:t>
      </w:r>
    </w:p>
    <w:p w:rsidR="00652271" w:rsidRPr="00652271" w:rsidRDefault="00652271" w:rsidP="00652271">
      <w:pPr>
        <w:widowControl w:val="0"/>
        <w:numPr>
          <w:ilvl w:val="0"/>
          <w:numId w:val="47"/>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zakres i okres udziału innego podmiotu przy wykonywaniu zamówienia publicznego,</w:t>
      </w:r>
    </w:p>
    <w:p w:rsidR="00652271" w:rsidRPr="00652271" w:rsidRDefault="00652271" w:rsidP="00652271">
      <w:pPr>
        <w:widowControl w:val="0"/>
        <w:numPr>
          <w:ilvl w:val="0"/>
          <w:numId w:val="47"/>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czy podmiot, na zdolnościach którego Wykonawca polega w odniesieniu do warunków udziału </w:t>
      </w:r>
      <w:r w:rsidRPr="00652271">
        <w:rPr>
          <w:rFonts w:ascii="Times New Roman" w:eastAsia="Times New Roman" w:hAnsi="Times New Roman" w:cs="Times New Roman"/>
          <w:color w:val="0D0D0D" w:themeColor="text1" w:themeTint="F2"/>
          <w:lang w:eastAsia="pl-PL"/>
        </w:rPr>
        <w:br/>
        <w:t>w postępowaniu dotyczących, kwalifikacji zawodowych i/ lub doświadczenia, zrealizuje usługi, których wskazane zdolności dotyczą.</w:t>
      </w:r>
    </w:p>
    <w:p w:rsidR="00652271" w:rsidRPr="00652271" w:rsidRDefault="00652271" w:rsidP="00652271">
      <w:pPr>
        <w:widowControl w:val="0"/>
        <w:numPr>
          <w:ilvl w:val="0"/>
          <w:numId w:val="48"/>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652271">
        <w:rPr>
          <w:rFonts w:ascii="Times New Roman" w:eastAsia="Times New Roman" w:hAnsi="Times New Roman" w:cs="Times New Roman"/>
          <w:color w:val="0D0D0D" w:themeColor="text1" w:themeTint="F2"/>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652271" w:rsidRPr="00652271" w:rsidRDefault="00652271" w:rsidP="00652271">
      <w:pPr>
        <w:widowControl w:val="0"/>
        <w:numPr>
          <w:ilvl w:val="0"/>
          <w:numId w:val="31"/>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652271">
        <w:rPr>
          <w:rFonts w:ascii="Times New Roman" w:eastAsia="Times New Roman" w:hAnsi="Times New Roman" w:cs="Times New Roman"/>
          <w:color w:val="0D0D0D" w:themeColor="text1" w:themeTint="F2"/>
          <w:lang w:eastAsia="pl-PL" w:bidi="hi-IN"/>
        </w:rPr>
        <w:t>zastąpił ten podmiot innym podmiotem lub podmiotami lub</w:t>
      </w:r>
    </w:p>
    <w:p w:rsidR="00652271" w:rsidRPr="00652271" w:rsidRDefault="00652271" w:rsidP="00652271">
      <w:pPr>
        <w:widowControl w:val="0"/>
        <w:numPr>
          <w:ilvl w:val="0"/>
          <w:numId w:val="31"/>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652271">
        <w:rPr>
          <w:rFonts w:ascii="Times New Roman" w:eastAsia="Times New Roman" w:hAnsi="Times New Roman" w:cs="Times New Roman"/>
          <w:color w:val="0D0D0D" w:themeColor="text1" w:themeTint="F2"/>
          <w:lang w:eastAsia="pl-PL" w:bidi="hi-IN"/>
        </w:rPr>
        <w:t>zobowiązał się do osobistego wykonania odpowiedniej części zamówienia, jeżeli wykaże zdolności techniczne, o których mowa w § 1 ust. 2 pkt 3 niniejszego artykułu.</w:t>
      </w:r>
    </w:p>
    <w:p w:rsidR="00652271" w:rsidRPr="00652271" w:rsidRDefault="00652271" w:rsidP="00652271">
      <w:pPr>
        <w:widowControl w:val="0"/>
        <w:numPr>
          <w:ilvl w:val="0"/>
          <w:numId w:val="57"/>
        </w:numPr>
        <w:suppressAutoHyphens/>
        <w:spacing w:before="120" w:after="0" w:line="360" w:lineRule="auto"/>
        <w:jc w:val="both"/>
        <w:textAlignment w:val="baseline"/>
        <w:rPr>
          <w:rFonts w:ascii="Times New Roman" w:eastAsia="Times New Roman" w:hAnsi="Times New Roman" w:cs="Arial"/>
          <w:color w:val="0D0D0D" w:themeColor="text1" w:themeTint="F2"/>
          <w:lang w:eastAsia="pl-PL" w:bidi="hi-IN"/>
        </w:rPr>
      </w:pPr>
      <w:r w:rsidRPr="00652271">
        <w:rPr>
          <w:rFonts w:ascii="Times New Roman" w:eastAsia="Times New Roman" w:hAnsi="Times New Roman" w:cs="Arial"/>
          <w:color w:val="0D0D0D" w:themeColor="text1" w:themeTint="F2"/>
          <w:lang w:eastAsia="pl-PL"/>
        </w:rPr>
        <w:lastRenderedPageBreak/>
        <w:t xml:space="preserve">Potwierdzenie spełnienia przez Wykonawcę warunków udziału w postępowaniu określonych w ust. 2, nastąpi również na podstawie przedłożonych przez Wykonawcę dokumentów i oświadczeń, </w:t>
      </w:r>
      <w:r w:rsidRPr="00652271">
        <w:rPr>
          <w:rFonts w:ascii="Times New Roman" w:eastAsia="Times New Roman" w:hAnsi="Times New Roman" w:cs="Arial"/>
          <w:color w:val="0D0D0D" w:themeColor="text1" w:themeTint="F2"/>
          <w:lang w:eastAsia="pl-PL" w:bidi="hi-IN"/>
        </w:rPr>
        <w:t>wymienionych w</w:t>
      </w:r>
      <w:r w:rsidRPr="00652271">
        <w:rPr>
          <w:rFonts w:ascii="Times New Roman" w:eastAsia="Times New Roman" w:hAnsi="Times New Roman" w:cs="Arial"/>
          <w:color w:val="0D0D0D" w:themeColor="text1" w:themeTint="F2"/>
          <w:lang w:eastAsia="pl-PL"/>
        </w:rPr>
        <w:t xml:space="preserve"> </w:t>
      </w:r>
      <w:r w:rsidRPr="00652271">
        <w:rPr>
          <w:rFonts w:ascii="Times New Roman" w:eastAsia="Times New Roman" w:hAnsi="Times New Roman" w:cs="Arial"/>
          <w:color w:val="0D0D0D" w:themeColor="text1" w:themeTint="F2"/>
          <w:lang w:eastAsia="pl-PL" w:bidi="hi-IN"/>
        </w:rPr>
        <w:t>art. 5 i art. 6 SIWZ i oparty będzie na zasadzie TAK/NIE (spełnia /nie spełnia).</w:t>
      </w:r>
    </w:p>
    <w:p w:rsidR="00652271" w:rsidRPr="00652271" w:rsidRDefault="00652271" w:rsidP="00652271">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2</w:t>
      </w:r>
    </w:p>
    <w:p w:rsidR="00652271" w:rsidRPr="00652271" w:rsidRDefault="00652271" w:rsidP="00652271">
      <w:pPr>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Podstawy wykluczenia o których mowa w art. 24 ustawy</w:t>
      </w:r>
    </w:p>
    <w:p w:rsidR="00652271" w:rsidRPr="00652271" w:rsidRDefault="00652271" w:rsidP="00652271">
      <w:pPr>
        <w:widowControl w:val="0"/>
        <w:numPr>
          <w:ilvl w:val="0"/>
          <w:numId w:val="32"/>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652271">
        <w:rPr>
          <w:rFonts w:ascii="Times New Roman" w:eastAsia="Times New Roman" w:hAnsi="Times New Roman" w:cs="Times New Roman"/>
          <w:color w:val="0D0D0D" w:themeColor="text1" w:themeTint="F2"/>
          <w:lang w:eastAsia="pl-PL" w:bidi="hi-IN"/>
        </w:rPr>
        <w:t>O udzielenie niniejszego zamówienia mogą ubiegać się Wykonawcy, którzy nie podlegają wykluczeniu na postawie art. 24 ust. 1 ustaw</w:t>
      </w:r>
      <w:r w:rsidR="00A400EC">
        <w:rPr>
          <w:rFonts w:ascii="Times New Roman" w:eastAsia="Times New Roman" w:hAnsi="Times New Roman" w:cs="Times New Roman"/>
          <w:color w:val="0D0D0D" w:themeColor="text1" w:themeTint="F2"/>
          <w:lang w:eastAsia="pl-PL" w:bidi="hi-IN"/>
        </w:rPr>
        <w:t>y i art. 24 ust. 5 pkt 1</w:t>
      </w:r>
      <w:r w:rsidRPr="00652271">
        <w:rPr>
          <w:rFonts w:ascii="Times New Roman" w:eastAsia="Times New Roman" w:hAnsi="Times New Roman" w:cs="Times New Roman"/>
          <w:color w:val="0D0D0D" w:themeColor="text1" w:themeTint="F2"/>
          <w:lang w:eastAsia="pl-PL" w:bidi="hi-IN"/>
        </w:rPr>
        <w:t xml:space="preserve"> ustawy.</w:t>
      </w:r>
    </w:p>
    <w:p w:rsidR="00652271" w:rsidRPr="00652271" w:rsidRDefault="00652271" w:rsidP="00652271">
      <w:pPr>
        <w:widowControl w:val="0"/>
        <w:numPr>
          <w:ilvl w:val="0"/>
          <w:numId w:val="32"/>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652271">
        <w:rPr>
          <w:rFonts w:ascii="Times New Roman" w:eastAsia="Times New Roman" w:hAnsi="Times New Roman" w:cs="Times New Roman"/>
          <w:color w:val="0D0D0D" w:themeColor="text1" w:themeTint="F2"/>
          <w:lang w:eastAsia="pl-PL" w:bidi="hi-IN"/>
        </w:rPr>
        <w:t xml:space="preserve">Zgodnie z art. 24 </w:t>
      </w:r>
      <w:r w:rsidR="00A400EC">
        <w:rPr>
          <w:rFonts w:ascii="Times New Roman" w:eastAsia="Times New Roman" w:hAnsi="Times New Roman" w:cs="Times New Roman"/>
          <w:color w:val="0D0D0D" w:themeColor="text1" w:themeTint="F2"/>
          <w:lang w:eastAsia="pl-PL" w:bidi="hi-IN"/>
        </w:rPr>
        <w:t>ust. 5 pkt 1</w:t>
      </w:r>
      <w:r w:rsidRPr="00652271">
        <w:rPr>
          <w:rFonts w:ascii="Times New Roman" w:eastAsia="Times New Roman" w:hAnsi="Times New Roman" w:cs="Times New Roman"/>
          <w:color w:val="0D0D0D" w:themeColor="text1" w:themeTint="F2"/>
          <w:lang w:eastAsia="pl-PL" w:bidi="hi-IN"/>
        </w:rPr>
        <w:t xml:space="preserve"> ustawy z postępowania o udzielenie zamówienia Zamawiający wykluczy Wykonawcę:</w:t>
      </w:r>
    </w:p>
    <w:p w:rsidR="00652271" w:rsidRPr="00652271" w:rsidRDefault="00652271" w:rsidP="00652271">
      <w:pPr>
        <w:widowControl w:val="0"/>
        <w:numPr>
          <w:ilvl w:val="0"/>
          <w:numId w:val="33"/>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lang w:eastAsia="pl-PL" w:bidi="hi-IN"/>
        </w:rPr>
      </w:pPr>
      <w:r w:rsidRPr="00652271">
        <w:rPr>
          <w:rFonts w:ascii="Times New Roman" w:eastAsia="Times New Roman" w:hAnsi="Times New Roman" w:cs="Times New Roman"/>
          <w:color w:val="0D0D0D" w:themeColor="text1" w:themeTint="F2"/>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652271">
        <w:rPr>
          <w:rFonts w:ascii="Times New Roman" w:eastAsia="Times New Roman" w:hAnsi="Times New Roman" w:cs="Times New Roman"/>
          <w:color w:val="0D0D0D" w:themeColor="text1" w:themeTint="F2"/>
          <w:lang w:eastAsia="pl-PL" w:bidi="hi-IN"/>
        </w:rPr>
        <w:t>późn</w:t>
      </w:r>
      <w:proofErr w:type="spellEnd"/>
      <w:r w:rsidRPr="00652271">
        <w:rPr>
          <w:rFonts w:ascii="Times New Roman" w:eastAsia="Times New Roman" w:hAnsi="Times New Roman" w:cs="Times New Roman"/>
          <w:color w:val="0D0D0D" w:themeColor="text1" w:themeTint="F2"/>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652271">
        <w:rPr>
          <w:rFonts w:ascii="Times New Roman" w:eastAsia="Times New Roman" w:hAnsi="Times New Roman" w:cs="Times New Roman"/>
          <w:color w:val="0D0D0D" w:themeColor="text1" w:themeTint="F2"/>
          <w:lang w:eastAsia="pl-PL" w:bidi="hi-IN"/>
        </w:rPr>
        <w:t>późn</w:t>
      </w:r>
      <w:proofErr w:type="spellEnd"/>
      <w:r w:rsidRPr="00652271">
        <w:rPr>
          <w:rFonts w:ascii="Times New Roman" w:eastAsia="Times New Roman" w:hAnsi="Times New Roman" w:cs="Times New Roman"/>
          <w:color w:val="0D0D0D" w:themeColor="text1" w:themeTint="F2"/>
          <w:lang w:eastAsia="pl-PL" w:bidi="hi-IN"/>
        </w:rPr>
        <w:t>. zm.),</w:t>
      </w:r>
    </w:p>
    <w:p w:rsidR="00652271" w:rsidRPr="00652271" w:rsidRDefault="00652271" w:rsidP="00652271">
      <w:pPr>
        <w:widowControl w:val="0"/>
        <w:numPr>
          <w:ilvl w:val="0"/>
          <w:numId w:val="32"/>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652271">
        <w:rPr>
          <w:rFonts w:ascii="Times New Roman" w:eastAsia="Times New Roman" w:hAnsi="Times New Roman" w:cs="Times New Roman"/>
          <w:color w:val="0D0D0D" w:themeColor="text1" w:themeTint="F2"/>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652271" w:rsidRPr="00652271" w:rsidRDefault="00652271" w:rsidP="00652271">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5</w:t>
      </w:r>
    </w:p>
    <w:p w:rsidR="00652271" w:rsidRPr="00652271" w:rsidRDefault="00652271" w:rsidP="00652271">
      <w:pPr>
        <w:spacing w:after="0" w:line="360" w:lineRule="auto"/>
        <w:ind w:left="360"/>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xml:space="preserve">WYKAZ OŚWIADCZEŃ SKŁADANYCH PRZEZ WYKONAWCĘ W CELU WSTĘPNEGO POTWIERDZENIA, ŻE NIE PODLEGA ON WYKLUCZENIU ORAZ SPEŁNIA WARUNKI UDZIAŁU W POSTĘPOWANIU </w:t>
      </w:r>
    </w:p>
    <w:p w:rsidR="00652271" w:rsidRPr="00652271" w:rsidRDefault="00652271" w:rsidP="00652271">
      <w:pPr>
        <w:spacing w:after="0" w:line="360" w:lineRule="auto"/>
        <w:ind w:left="360"/>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ORAZ INNE DOKUMENTY WYMAGANE DO ZŁOŻENIA WRAZ Z OFERTĄ</w:t>
      </w:r>
    </w:p>
    <w:p w:rsidR="00652271" w:rsidRPr="00652271" w:rsidRDefault="00652271" w:rsidP="00652271">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1</w:t>
      </w:r>
    </w:p>
    <w:p w:rsidR="00652271" w:rsidRPr="00652271" w:rsidRDefault="00652271" w:rsidP="00652271">
      <w:pPr>
        <w:spacing w:after="0" w:line="360" w:lineRule="auto"/>
        <w:ind w:left="357"/>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lastRenderedPageBreak/>
        <w:t xml:space="preserve">Wykaz oświadczeń składanych przez Wykonawcę w celu wstępnego potwierdzenia, </w:t>
      </w:r>
      <w:r w:rsidRPr="00652271">
        <w:rPr>
          <w:rFonts w:ascii="Times New Roman" w:eastAsia="Times New Roman" w:hAnsi="Times New Roman" w:cs="Times New Roman"/>
          <w:b/>
          <w:color w:val="0D0D0D" w:themeColor="text1" w:themeTint="F2"/>
          <w:u w:val="single"/>
          <w:lang w:eastAsia="pl-PL"/>
        </w:rPr>
        <w:br/>
        <w:t xml:space="preserve">że nie podlega on wykluczeniu oraz spełnia warunki udziału w postepowaniu </w:t>
      </w:r>
    </w:p>
    <w:p w:rsidR="00652271" w:rsidRPr="00652271" w:rsidRDefault="00652271" w:rsidP="00652271">
      <w:pPr>
        <w:numPr>
          <w:ilvl w:val="0"/>
          <w:numId w:val="34"/>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Wykonawca dołącza do oferty aktualne na dzień składania ofert oświadczenie w zakresie wskazanym w ust. 2.</w:t>
      </w:r>
    </w:p>
    <w:p w:rsidR="00652271" w:rsidRPr="00652271" w:rsidRDefault="00652271" w:rsidP="00652271">
      <w:pPr>
        <w:numPr>
          <w:ilvl w:val="0"/>
          <w:numId w:val="34"/>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Wykonawca złoży:</w:t>
      </w:r>
    </w:p>
    <w:p w:rsidR="00652271" w:rsidRPr="00652271" w:rsidRDefault="00652271" w:rsidP="00652271">
      <w:pPr>
        <w:numPr>
          <w:ilvl w:val="0"/>
          <w:numId w:val="49"/>
        </w:numPr>
        <w:overflowPunct w:val="0"/>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b/>
          <w:bCs/>
          <w:color w:val="0D0D0D" w:themeColor="text1" w:themeTint="F2"/>
          <w:lang w:eastAsia="pl-PL"/>
        </w:rPr>
        <w:t xml:space="preserve">Formularz nr 1 </w:t>
      </w:r>
      <w:r w:rsidRPr="00652271">
        <w:rPr>
          <w:rFonts w:ascii="Times New Roman" w:eastAsia="Times New Roman" w:hAnsi="Times New Roman" w:cs="Arial"/>
          <w:color w:val="0D0D0D" w:themeColor="text1" w:themeTint="F2"/>
          <w:lang w:eastAsia="pl-PL"/>
        </w:rPr>
        <w:t xml:space="preserve">– </w:t>
      </w:r>
      <w:r w:rsidRPr="00652271">
        <w:rPr>
          <w:rFonts w:ascii="Times New Roman" w:eastAsia="Times New Roman" w:hAnsi="Times New Roman" w:cs="Arial"/>
          <w:bCs/>
          <w:color w:val="0D0D0D" w:themeColor="text1" w:themeTint="F2"/>
          <w:lang w:eastAsia="pl-PL"/>
        </w:rPr>
        <w:t xml:space="preserve">Oświadczenie Wykonawcy </w:t>
      </w:r>
      <w:r w:rsidRPr="00652271">
        <w:rPr>
          <w:rFonts w:ascii="Times New Roman" w:eastAsia="Times New Roman" w:hAnsi="Times New Roman" w:cs="Arial"/>
          <w:color w:val="0D0D0D" w:themeColor="text1" w:themeTint="F2"/>
          <w:lang w:eastAsia="pl-PL"/>
        </w:rPr>
        <w:t xml:space="preserve">składane na podstawie art. 25a ust. 1 pkt 1 ustawy, stanowiące wstępne potwierdzenie, że Wykonawca nie podlega wykluczeniu oraz spełnia warunki udziału w postępowaniu, o których mowa w art. 4 § 1 ust. 2 SIWZ. </w:t>
      </w:r>
    </w:p>
    <w:p w:rsidR="00652271" w:rsidRPr="00652271" w:rsidRDefault="00652271" w:rsidP="00652271">
      <w:pPr>
        <w:numPr>
          <w:ilvl w:val="0"/>
          <w:numId w:val="50"/>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652271" w:rsidRPr="00652271" w:rsidRDefault="00652271" w:rsidP="00652271">
      <w:pPr>
        <w:numPr>
          <w:ilvl w:val="0"/>
          <w:numId w:val="50"/>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652271" w:rsidRPr="00652271" w:rsidRDefault="00652271" w:rsidP="00652271">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2</w:t>
      </w:r>
    </w:p>
    <w:p w:rsidR="00652271" w:rsidRPr="00652271" w:rsidRDefault="00652271" w:rsidP="00652271">
      <w:pPr>
        <w:spacing w:after="0" w:line="360" w:lineRule="auto"/>
        <w:ind w:left="360"/>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Inne dokumenty wymagane do złożenia wraz z ofertą</w:t>
      </w:r>
    </w:p>
    <w:p w:rsidR="00652271" w:rsidRPr="00652271" w:rsidRDefault="00652271" w:rsidP="00652271">
      <w:pPr>
        <w:numPr>
          <w:ilvl w:val="0"/>
          <w:numId w:val="36"/>
        </w:numPr>
        <w:spacing w:before="60" w:after="6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Inne dokumenty wymagane do złożenia wraz z ofertą:</w:t>
      </w:r>
    </w:p>
    <w:p w:rsidR="00652271" w:rsidRPr="00652271" w:rsidRDefault="00652271" w:rsidP="00652271">
      <w:pPr>
        <w:numPr>
          <w:ilvl w:val="3"/>
          <w:numId w:val="5"/>
        </w:numPr>
        <w:suppressAutoHyphens/>
        <w:overflowPunct w:val="0"/>
        <w:autoSpaceDE w:val="0"/>
        <w:spacing w:after="0" w:line="324" w:lineRule="auto"/>
        <w:ind w:left="714" w:hanging="357"/>
        <w:jc w:val="both"/>
        <w:rPr>
          <w:rFonts w:ascii="Times New Roman" w:eastAsia="Times New Roman" w:hAnsi="Times New Roman" w:cs="Times New Roman"/>
          <w:color w:val="0D0D0D" w:themeColor="text1" w:themeTint="F2"/>
          <w:lang w:eastAsia="ar-SA"/>
        </w:rPr>
      </w:pPr>
      <w:r w:rsidRPr="00652271">
        <w:rPr>
          <w:rFonts w:ascii="Times New Roman" w:eastAsia="Times New Roman" w:hAnsi="Times New Roman" w:cs="Times New Roman"/>
          <w:color w:val="0D0D0D" w:themeColor="text1" w:themeTint="F2"/>
          <w:lang w:eastAsia="ar-SA"/>
        </w:rPr>
        <w:t xml:space="preserve">pełnomocnictwo do reprezentowania Wykonawcy w niniejszym postępowaniu albo pełnomocnictwo do  reprezentowania Wykonawcy w niniejszym postępowaniu i zawarcia umowy (o ile nie wynika z dokumentów rejestracyjnych). </w:t>
      </w:r>
    </w:p>
    <w:p w:rsidR="00652271" w:rsidRPr="00652271" w:rsidRDefault="00652271" w:rsidP="00652271">
      <w:pPr>
        <w:suppressAutoHyphens/>
        <w:overflowPunct w:val="0"/>
        <w:autoSpaceDE w:val="0"/>
        <w:spacing w:after="0" w:line="324" w:lineRule="auto"/>
        <w:ind w:left="708"/>
        <w:jc w:val="both"/>
        <w:rPr>
          <w:rFonts w:ascii="Times New Roman" w:eastAsia="Times New Roman" w:hAnsi="Times New Roman" w:cs="Times New Roman"/>
          <w:color w:val="0D0D0D" w:themeColor="text1" w:themeTint="F2"/>
          <w:lang w:eastAsia="ar-SA"/>
        </w:rPr>
      </w:pPr>
      <w:r w:rsidRPr="00652271">
        <w:rPr>
          <w:rFonts w:ascii="Times New Roman" w:eastAsia="Times New Roman" w:hAnsi="Times New Roman" w:cs="Times New Roman"/>
          <w:color w:val="0D0D0D" w:themeColor="text1" w:themeTint="F2"/>
          <w:lang w:eastAsia="ar-SA"/>
        </w:rPr>
        <w:t>Pełnomocnictwo musi być podpisane przez osoby uprawnione do reprezentowania Wykonawcy (podpisy i pieczęcie oryginalne) lub mieć postać aktu notarialnego, albo notarialnie potwierdzonej kopii.</w:t>
      </w:r>
    </w:p>
    <w:p w:rsidR="00652271" w:rsidRPr="00652271" w:rsidRDefault="00652271" w:rsidP="00652271">
      <w:pPr>
        <w:numPr>
          <w:ilvl w:val="3"/>
          <w:numId w:val="5"/>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652271">
        <w:rPr>
          <w:rFonts w:ascii="Times New Roman" w:eastAsia="Times New Roman" w:hAnsi="Times New Roman" w:cs="Times New Roman"/>
          <w:color w:val="0D0D0D" w:themeColor="text1" w:themeTint="F2"/>
          <w:lang w:eastAsia="ar-SA"/>
        </w:rPr>
        <w:t xml:space="preserve">dowód wniesienia wadium (wadium wnoszone w gwarancjach lub/i poręczeniach należy składać w formie oryginału. </w:t>
      </w:r>
    </w:p>
    <w:p w:rsidR="00652271" w:rsidRDefault="00652271" w:rsidP="00652271">
      <w:pPr>
        <w:numPr>
          <w:ilvl w:val="3"/>
          <w:numId w:val="5"/>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652271">
        <w:rPr>
          <w:rFonts w:ascii="Times New Roman" w:eastAsia="Times New Roman" w:hAnsi="Times New Roman" w:cs="Times New Roman"/>
          <w:b/>
          <w:color w:val="0D0D0D" w:themeColor="text1" w:themeTint="F2"/>
          <w:lang w:eastAsia="ar-SA"/>
        </w:rPr>
        <w:t>Formularz nr 2</w:t>
      </w:r>
      <w:r w:rsidRPr="00652271">
        <w:rPr>
          <w:rFonts w:ascii="Times New Roman" w:eastAsia="Times New Roman" w:hAnsi="Times New Roman" w:cs="Times New Roman"/>
          <w:color w:val="0D0D0D" w:themeColor="text1" w:themeTint="F2"/>
          <w:lang w:eastAsia="ar-SA"/>
        </w:rPr>
        <w:t xml:space="preserve"> - informacja o częściach  zamówienia, których  wykonanie Wykonawca zamierza powierzyć podwykonawcom lub wykonaniu przedmiotu zamówienia siłami własnymi  – zgodnie ze wzorem formularza dołączonego do SIWZ. </w:t>
      </w:r>
    </w:p>
    <w:p w:rsidR="00D430C6" w:rsidRPr="00652271" w:rsidRDefault="003C0DE0" w:rsidP="00652271">
      <w:pPr>
        <w:numPr>
          <w:ilvl w:val="3"/>
          <w:numId w:val="5"/>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Pr>
          <w:rFonts w:ascii="Times New Roman" w:eastAsia="Times New Roman" w:hAnsi="Times New Roman" w:cs="Times New Roman"/>
          <w:b/>
          <w:color w:val="0D0D0D" w:themeColor="text1" w:themeTint="F2"/>
          <w:lang w:eastAsia="ar-SA"/>
        </w:rPr>
        <w:t>Formularz Nr 4</w:t>
      </w:r>
      <w:r w:rsidR="00D430C6">
        <w:rPr>
          <w:rFonts w:ascii="Times New Roman" w:eastAsia="Times New Roman" w:hAnsi="Times New Roman" w:cs="Times New Roman"/>
          <w:b/>
          <w:color w:val="0D0D0D" w:themeColor="text1" w:themeTint="F2"/>
          <w:lang w:eastAsia="ar-SA"/>
        </w:rPr>
        <w:t xml:space="preserve"> </w:t>
      </w:r>
      <w:r w:rsidR="00D430C6">
        <w:rPr>
          <w:rFonts w:ascii="Times New Roman" w:eastAsia="Times New Roman" w:hAnsi="Times New Roman" w:cs="Times New Roman"/>
          <w:color w:val="0D0D0D" w:themeColor="text1" w:themeTint="F2"/>
          <w:lang w:eastAsia="ar-SA"/>
        </w:rPr>
        <w:t>– kalkulacja średniej ceny jednostkowej netto.</w:t>
      </w:r>
    </w:p>
    <w:p w:rsidR="00652271" w:rsidRPr="00652271" w:rsidRDefault="00652271" w:rsidP="00652271">
      <w:pPr>
        <w:numPr>
          <w:ilvl w:val="3"/>
          <w:numId w:val="5"/>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652271">
        <w:rPr>
          <w:rFonts w:ascii="Times New Roman" w:eastAsia="Times New Roman" w:hAnsi="Times New Roman" w:cs="Times New Roman"/>
          <w:color w:val="0D0D0D" w:themeColor="text1" w:themeTint="F2"/>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w:t>
      </w:r>
      <w:r w:rsidRPr="00652271">
        <w:rPr>
          <w:rFonts w:ascii="Times New Roman" w:eastAsia="Times New Roman" w:hAnsi="Times New Roman" w:cs="Times New Roman"/>
          <w:color w:val="0D0D0D" w:themeColor="text1" w:themeTint="F2"/>
          <w:lang w:eastAsia="ar-SA"/>
        </w:rPr>
        <w:lastRenderedPageBreak/>
        <w:t xml:space="preserve">oddania mu do dyspozycji niezbędnych zasobów na potrzeby realizacji zamówienia </w:t>
      </w:r>
      <w:r w:rsidRPr="00652271">
        <w:rPr>
          <w:rFonts w:ascii="Times New Roman" w:eastAsia="Times New Roman" w:hAnsi="Times New Roman" w:cs="Times New Roman"/>
          <w:b/>
          <w:color w:val="0D0D0D" w:themeColor="text1" w:themeTint="F2"/>
          <w:lang w:eastAsia="ar-SA"/>
        </w:rPr>
        <w:t>–</w:t>
      </w:r>
      <w:r w:rsidRPr="00652271">
        <w:rPr>
          <w:rFonts w:ascii="Times New Roman" w:eastAsia="Times New Roman" w:hAnsi="Times New Roman" w:cs="Times New Roman"/>
          <w:color w:val="0D0D0D" w:themeColor="text1" w:themeTint="F2"/>
          <w:lang w:eastAsia="ar-SA"/>
        </w:rPr>
        <w:t xml:space="preserve"> zgodnie  z postanowieniami art. 4 § 1 ust. 5 i ust. 6.</w:t>
      </w:r>
    </w:p>
    <w:p w:rsidR="00652271" w:rsidRPr="00652271" w:rsidRDefault="00652271" w:rsidP="00652271">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p>
    <w:p w:rsidR="00652271" w:rsidRPr="00652271" w:rsidRDefault="00652271" w:rsidP="00652271">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p>
    <w:p w:rsidR="00652271" w:rsidRPr="00652271" w:rsidRDefault="00652271" w:rsidP="00652271">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 3</w:t>
      </w:r>
    </w:p>
    <w:p w:rsidR="00652271" w:rsidRPr="00652271" w:rsidRDefault="00652271" w:rsidP="00652271">
      <w:pPr>
        <w:autoSpaceDE w:val="0"/>
        <w:autoSpaceDN w:val="0"/>
        <w:spacing w:after="0" w:line="360" w:lineRule="auto"/>
        <w:ind w:left="720"/>
        <w:jc w:val="center"/>
        <w:rPr>
          <w:rFonts w:ascii="Times New Roman" w:eastAsia="Times New Roman" w:hAnsi="Times New Roman" w:cs="Times New Roman"/>
          <w:b/>
          <w:bCs/>
          <w:color w:val="0D0D0D" w:themeColor="text1" w:themeTint="F2"/>
          <w:u w:val="single"/>
          <w:lang w:eastAsia="pl-PL"/>
        </w:rPr>
      </w:pPr>
      <w:r w:rsidRPr="00652271">
        <w:rPr>
          <w:rFonts w:ascii="Times New Roman" w:eastAsia="Times New Roman" w:hAnsi="Times New Roman" w:cs="Times New Roman"/>
          <w:b/>
          <w:bCs/>
          <w:color w:val="0D0D0D" w:themeColor="text1" w:themeTint="F2"/>
          <w:u w:val="single"/>
          <w:lang w:eastAsia="pl-PL"/>
        </w:rPr>
        <w:t>Oświadczenia i dokumenty wymagane po zamieszczeniu przez Zamawiającego na stronie internetowej informacji, o której mowa w art. 86 ust. 5 ustawy</w:t>
      </w:r>
    </w:p>
    <w:p w:rsidR="00652271" w:rsidRPr="00652271" w:rsidRDefault="00652271" w:rsidP="00652271">
      <w:pPr>
        <w:numPr>
          <w:ilvl w:val="0"/>
          <w:numId w:val="38"/>
        </w:numPr>
        <w:tabs>
          <w:tab w:val="clear" w:pos="360"/>
        </w:tabs>
        <w:spacing w:before="60" w:after="6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652271">
        <w:rPr>
          <w:rFonts w:ascii="Times New Roman" w:eastAsia="Times New Roman" w:hAnsi="Times New Roman" w:cs="Arial"/>
          <w:b/>
          <w:bCs/>
          <w:color w:val="0D0D0D" w:themeColor="text1" w:themeTint="F2"/>
          <w:lang w:eastAsia="pl-PL"/>
        </w:rPr>
        <w:t xml:space="preserve"> Formularz nr 3</w:t>
      </w:r>
      <w:r w:rsidRPr="00652271">
        <w:rPr>
          <w:rFonts w:ascii="Times New Roman" w:eastAsia="Times New Roman" w:hAnsi="Times New Roman" w:cs="Arial"/>
          <w:color w:val="0D0D0D" w:themeColor="text1" w:themeTint="F2"/>
          <w:lang w:eastAsia="pl-PL"/>
        </w:rPr>
        <w:t xml:space="preserve">. Wraz ze złożeniem oświadczenia, Wykonawca może przedstawić dowody, że powiązania z innym Wykonawcą nie prowadzą do zakłócenia konkurencji w postępowaniu o udzielenie zamówienia. </w:t>
      </w:r>
    </w:p>
    <w:p w:rsidR="00652271" w:rsidRPr="00652271" w:rsidRDefault="00652271" w:rsidP="00652271">
      <w:pPr>
        <w:numPr>
          <w:ilvl w:val="0"/>
          <w:numId w:val="38"/>
        </w:numPr>
        <w:tabs>
          <w:tab w:val="clear" w:pos="360"/>
        </w:tabs>
        <w:spacing w:before="60" w:after="6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W przypadku Wykonawców wspólnie ubiegających się o udzielenie zamówienia niniejsze oświadczenie składa każdy z Wykonawców. </w:t>
      </w:r>
    </w:p>
    <w:p w:rsidR="00652271" w:rsidRPr="00652271" w:rsidRDefault="00652271" w:rsidP="00652271">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p>
    <w:p w:rsidR="00652271" w:rsidRPr="00652271" w:rsidRDefault="00652271" w:rsidP="00652271">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 4</w:t>
      </w:r>
    </w:p>
    <w:p w:rsidR="00652271" w:rsidRPr="00652271" w:rsidRDefault="00652271" w:rsidP="00652271">
      <w:pPr>
        <w:spacing w:before="120" w:after="0" w:line="360" w:lineRule="auto"/>
        <w:jc w:val="both"/>
        <w:rPr>
          <w:rFonts w:ascii="Times New Roman" w:eastAsia="Calibri" w:hAnsi="Times New Roman" w:cs="Times New Roman"/>
          <w:color w:val="0D0D0D" w:themeColor="text1" w:themeTint="F2"/>
          <w:lang w:eastAsia="pl-PL"/>
        </w:rPr>
      </w:pPr>
      <w:r w:rsidRPr="00652271">
        <w:rPr>
          <w:rFonts w:ascii="Times New Roman" w:eastAsia="Calibri" w:hAnsi="Times New Roman" w:cs="Times New Roman"/>
          <w:color w:val="0D0D0D" w:themeColor="text1" w:themeTint="F2"/>
          <w:lang w:eastAsia="pl-PL"/>
        </w:rPr>
        <w:t>Zgodnie z art. 24aa. 1. Ustawy Zamawiający, najpierw dokona oceny ofert, a następnie zbada, czy Wykonawca, którego oferta została oceniona jako najkorzystniejsza, nie podlega wykluczeniu oraz spełnia warunki udziału w postępowaniu.</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art. 6</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 xml:space="preserve">WYKAZ OŚWIADCZEŃ I DOKUMENTÓW, SKŁADANYCH PRZEZ WYKONAWCĘ </w:t>
      </w:r>
      <w:r w:rsidRPr="00652271">
        <w:rPr>
          <w:rFonts w:ascii="Times New Roman" w:eastAsia="Times New Roman" w:hAnsi="Times New Roman" w:cs="Times New Roman"/>
          <w:b/>
          <w:bCs/>
          <w:color w:val="0D0D0D" w:themeColor="text1" w:themeTint="F2"/>
          <w:lang w:eastAsia="pl-PL"/>
        </w:rPr>
        <w:br/>
        <w:t>NA WEZWANIE ZAMAWIAJĄCEGO</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 1</w:t>
      </w:r>
    </w:p>
    <w:p w:rsidR="00652271" w:rsidRPr="00652271" w:rsidRDefault="00652271" w:rsidP="00652271">
      <w:pPr>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652271" w:rsidRPr="00652271" w:rsidRDefault="00652271" w:rsidP="00652271">
      <w:pPr>
        <w:numPr>
          <w:ilvl w:val="0"/>
          <w:numId w:val="35"/>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spełnianie warunków udziału w postępowaniu,</w:t>
      </w:r>
    </w:p>
    <w:p w:rsidR="00652271" w:rsidRPr="00652271" w:rsidRDefault="00652271" w:rsidP="00652271">
      <w:pPr>
        <w:numPr>
          <w:ilvl w:val="0"/>
          <w:numId w:val="35"/>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brak podstaw wykluczenia.</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 2</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652271">
        <w:rPr>
          <w:rFonts w:ascii="Times New Roman" w:eastAsia="Times New Roman" w:hAnsi="Times New Roman" w:cs="Times New Roman"/>
          <w:b/>
          <w:bCs/>
          <w:color w:val="0D0D0D" w:themeColor="text1" w:themeTint="F2"/>
          <w:u w:val="single"/>
          <w:lang w:eastAsia="pl-PL"/>
        </w:rPr>
        <w:lastRenderedPageBreak/>
        <w:t xml:space="preserve">Wykaz oświadczeń i dokumentów, składanych przez Wykonawcę na wezwanie Zamawiającego </w:t>
      </w:r>
      <w:r w:rsidRPr="00652271">
        <w:rPr>
          <w:rFonts w:ascii="Times New Roman" w:eastAsia="Times New Roman" w:hAnsi="Times New Roman" w:cs="Times New Roman"/>
          <w:b/>
          <w:bCs/>
          <w:color w:val="0D0D0D" w:themeColor="text1" w:themeTint="F2"/>
          <w:u w:val="single"/>
          <w:lang w:eastAsia="pl-PL"/>
        </w:rPr>
        <w:br/>
        <w:t>w celu potwierdzenia okoliczności, o których mowa w art. 25 ust. 1 pkt 1 ustawy w zakresie spełnienia warunków udziału w postępowaniu.</w:t>
      </w:r>
    </w:p>
    <w:p w:rsidR="00A400EC" w:rsidRPr="00652271" w:rsidRDefault="00652271" w:rsidP="00652271">
      <w:pPr>
        <w:suppressAutoHyphens/>
        <w:spacing w:before="120" w:after="0" w:line="360" w:lineRule="auto"/>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W celu  potwierdzenia spełniania przez Wykonawcę warunków udziału w postępowaniu dotyczących zdolności technicznej lub zawodowej Zamawiający żąda następujących dokumentów: </w:t>
      </w:r>
    </w:p>
    <w:p w:rsidR="00A400EC" w:rsidRPr="00A400EC" w:rsidRDefault="00A400EC" w:rsidP="00A400EC">
      <w:pPr>
        <w:numPr>
          <w:ilvl w:val="1"/>
          <w:numId w:val="41"/>
        </w:numPr>
        <w:suppressAutoHyphens/>
        <w:spacing w:after="0" w:line="360" w:lineRule="auto"/>
        <w:ind w:left="426"/>
        <w:jc w:val="both"/>
        <w:rPr>
          <w:rFonts w:ascii="Times New Roman" w:eastAsia="Times New Roman" w:hAnsi="Times New Roman" w:cs="Times New Roman"/>
          <w:color w:val="0D0D0D" w:themeColor="text1" w:themeTint="F2"/>
          <w:lang w:eastAsia="pl-PL"/>
        </w:rPr>
      </w:pPr>
      <w:r w:rsidRPr="00A400EC">
        <w:rPr>
          <w:rFonts w:ascii="Times New Roman" w:eastAsia="Times New Roman" w:hAnsi="Times New Roman" w:cs="Times New Roman"/>
          <w:color w:val="0D0D0D" w:themeColor="text1" w:themeTint="F2"/>
          <w:lang w:eastAsia="pl-PL"/>
        </w:rPr>
        <w:t>dokument wskazujący, że Wykonawca posiada koncesję na obrót paliwami ciekłymi.</w:t>
      </w:r>
    </w:p>
    <w:p w:rsidR="00652271" w:rsidRPr="00652271" w:rsidRDefault="00A400EC" w:rsidP="00652271">
      <w:pPr>
        <w:numPr>
          <w:ilvl w:val="1"/>
          <w:numId w:val="41"/>
        </w:numPr>
        <w:suppressAutoHyphens/>
        <w:spacing w:after="0" w:line="360" w:lineRule="auto"/>
        <w:ind w:left="357" w:firstLine="0"/>
        <w:jc w:val="both"/>
        <w:rPr>
          <w:rFonts w:ascii="Times New Roman" w:eastAsia="Times New Roman" w:hAnsi="Times New Roman" w:cs="Times New Roman"/>
          <w:color w:val="0D0D0D" w:themeColor="text1" w:themeTint="F2"/>
          <w:lang w:eastAsia="pl-PL"/>
        </w:rPr>
      </w:pPr>
      <w:r w:rsidRPr="00A400EC">
        <w:rPr>
          <w:rFonts w:ascii="Times New Roman" w:eastAsia="TimesNewRoman" w:hAnsi="Times New Roman" w:cs="Times New Roman"/>
          <w:color w:val="0D0D0D" w:themeColor="text1" w:themeTint="F2"/>
        </w:rPr>
        <w:t>oświadczenie o dysponowaniu stacją paliw w obrębie 7 km od siedziby Zamawiającego (Zarząd Dróg Powiatowych w Ożarowie Mazowieckim ul. Poznańska 300 Ożarów Mazowiecki</w:t>
      </w:r>
      <w:r>
        <w:rPr>
          <w:rFonts w:ascii="Times New Roman" w:eastAsia="TimesNewRoman" w:hAnsi="Times New Roman" w:cs="Times New Roman"/>
          <w:color w:val="0D0D0D" w:themeColor="text1" w:themeTint="F2"/>
        </w:rPr>
        <w:t>) wraz ze wskazaniem adresu tej stacji.</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 3</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652271">
        <w:rPr>
          <w:rFonts w:ascii="Times New Roman" w:eastAsia="Times New Roman" w:hAnsi="Times New Roman" w:cs="Times New Roman"/>
          <w:b/>
          <w:bCs/>
          <w:color w:val="0D0D0D" w:themeColor="text1" w:themeTint="F2"/>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652271" w:rsidRPr="00652271" w:rsidRDefault="00652271" w:rsidP="00652271">
      <w:pPr>
        <w:widowControl w:val="0"/>
        <w:numPr>
          <w:ilvl w:val="0"/>
          <w:numId w:val="39"/>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652271">
        <w:rPr>
          <w:rFonts w:ascii="Times New Roman" w:eastAsia="Times New Roman" w:hAnsi="Times New Roman" w:cs="Times New Roman"/>
          <w:color w:val="0D0D0D" w:themeColor="text1" w:themeTint="F2"/>
          <w:lang w:eastAsia="pl-PL" w:bidi="hi-IN"/>
        </w:rPr>
        <w:t>W celu potwierdzenia braku podstaw wykluczenia Wykonawcy z udziału w postępowaniu Zamawiający żąda następujących dokumentów:</w:t>
      </w:r>
    </w:p>
    <w:p w:rsidR="00652271" w:rsidRPr="00652271" w:rsidRDefault="00652271" w:rsidP="00652271">
      <w:pPr>
        <w:widowControl w:val="0"/>
        <w:numPr>
          <w:ilvl w:val="0"/>
          <w:numId w:val="40"/>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themeColor="text1" w:themeTint="F2"/>
          <w:lang w:eastAsia="pl-PL" w:bidi="hi-IN"/>
        </w:rPr>
      </w:pPr>
      <w:r w:rsidRPr="00652271">
        <w:rPr>
          <w:rFonts w:ascii="Times New Roman" w:eastAsia="Times New Roman" w:hAnsi="Times New Roman" w:cs="Times New Roman"/>
          <w:color w:val="0D0D0D" w:themeColor="text1" w:themeTint="F2"/>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652271" w:rsidRPr="00652271" w:rsidRDefault="00652271" w:rsidP="00652271">
      <w:pPr>
        <w:numPr>
          <w:ilvl w:val="0"/>
          <w:numId w:val="36"/>
        </w:numPr>
        <w:autoSpaceDE w:val="0"/>
        <w:autoSpaceDN w:val="0"/>
        <w:spacing w:before="120" w:after="0" w:line="360" w:lineRule="auto"/>
        <w:ind w:left="357" w:hanging="357"/>
        <w:jc w:val="both"/>
        <w:rPr>
          <w:rFonts w:ascii="Times New Roman" w:eastAsia="Times New Roman" w:hAnsi="Times New Roman" w:cs="Arial"/>
          <w:color w:val="0D0D0D" w:themeColor="text1" w:themeTint="F2"/>
          <w:lang w:eastAsia="pl-PL" w:bidi="hi-IN"/>
        </w:rPr>
      </w:pPr>
      <w:r w:rsidRPr="00652271">
        <w:rPr>
          <w:rFonts w:ascii="Times New Roman" w:eastAsia="Times New Roman" w:hAnsi="Times New Roman" w:cs="Arial"/>
          <w:color w:val="0D0D0D" w:themeColor="text1" w:themeTint="F2"/>
          <w:lang w:eastAsia="pl-PL" w:bidi="hi-IN"/>
        </w:rPr>
        <w:t>Jeżeli Wykonawca ma siedzibę lub miejsce zamieszkania poza terytorium Rzeczypospolitej Polskiej, zamiast dokumentów</w:t>
      </w:r>
      <w:r w:rsidR="00A400EC">
        <w:rPr>
          <w:rFonts w:ascii="Times New Roman" w:eastAsia="Times New Roman" w:hAnsi="Times New Roman" w:cs="Arial"/>
          <w:color w:val="0D0D0D" w:themeColor="text1" w:themeTint="F2"/>
          <w:lang w:eastAsia="pl-PL" w:bidi="hi-IN"/>
        </w:rPr>
        <w:t>, o których mowa w ust. 1 pkt 1</w:t>
      </w:r>
      <w:r w:rsidRPr="00652271">
        <w:rPr>
          <w:rFonts w:ascii="Times New Roman" w:eastAsia="Times New Roman" w:hAnsi="Times New Roman" w:cs="Arial"/>
          <w:color w:val="0D0D0D" w:themeColor="text1" w:themeTint="F2"/>
          <w:lang w:eastAsia="pl-PL" w:bidi="hi-IN"/>
        </w:rPr>
        <w:t xml:space="preserve"> </w:t>
      </w:r>
      <w:r w:rsidRPr="00652271">
        <w:rPr>
          <w:rFonts w:ascii="Times New Roman" w:eastAsia="Times New Roman" w:hAnsi="Times New Roman" w:cs="Arial"/>
          <w:b/>
          <w:color w:val="0D0D0D" w:themeColor="text1" w:themeTint="F2"/>
          <w:lang w:eastAsia="pl-PL" w:bidi="hi-IN"/>
        </w:rPr>
        <w:t>-</w:t>
      </w:r>
      <w:r w:rsidRPr="00652271">
        <w:rPr>
          <w:rFonts w:ascii="Times New Roman" w:eastAsia="Times New Roman" w:hAnsi="Times New Roman" w:cs="Arial"/>
          <w:color w:val="0D0D0D" w:themeColor="text1" w:themeTint="F2"/>
          <w:lang w:eastAsia="pl-PL" w:bidi="hi-IN"/>
        </w:rPr>
        <w:t xml:space="preserve"> składa dokument lub dokumenty wystawione w kraju, w którym Wykonawca ma siedzibę lub miejsce zamieszkania, potwierdzające odpowiednio, że: </w:t>
      </w:r>
    </w:p>
    <w:p w:rsidR="00652271" w:rsidRPr="00652271" w:rsidRDefault="00652271" w:rsidP="00652271">
      <w:pPr>
        <w:numPr>
          <w:ilvl w:val="0"/>
          <w:numId w:val="51"/>
        </w:numPr>
        <w:autoSpaceDE w:val="0"/>
        <w:autoSpaceDN w:val="0"/>
        <w:spacing w:before="60" w:after="60" w:line="360" w:lineRule="auto"/>
        <w:jc w:val="both"/>
        <w:rPr>
          <w:rFonts w:ascii="Times New Roman" w:eastAsia="Calibri" w:hAnsi="Times New Roman" w:cs="Arial"/>
          <w:color w:val="0D0D0D" w:themeColor="text1" w:themeTint="F2"/>
          <w:lang w:eastAsia="pl-PL"/>
        </w:rPr>
      </w:pPr>
      <w:r w:rsidRPr="00652271">
        <w:rPr>
          <w:rFonts w:ascii="Times New Roman" w:eastAsia="Calibri" w:hAnsi="Times New Roman" w:cs="Arial"/>
          <w:color w:val="0D0D0D" w:themeColor="text1" w:themeTint="F2"/>
          <w:lang w:eastAsia="pl-PL"/>
        </w:rPr>
        <w:t>nie otwarto jego likwidacji ani nie ogłoszono upadłości,</w:t>
      </w:r>
    </w:p>
    <w:p w:rsidR="00652271" w:rsidRPr="00652271" w:rsidRDefault="00652271" w:rsidP="00652271">
      <w:pPr>
        <w:numPr>
          <w:ilvl w:val="0"/>
          <w:numId w:val="52"/>
        </w:numPr>
        <w:autoSpaceDE w:val="0"/>
        <w:autoSpaceDN w:val="0"/>
        <w:spacing w:before="120" w:after="0" w:line="360" w:lineRule="auto"/>
        <w:ind w:left="357" w:hanging="357"/>
        <w:jc w:val="both"/>
        <w:rPr>
          <w:rFonts w:ascii="Times New Roman" w:eastAsia="Calibri" w:hAnsi="Times New Roman" w:cs="Arial"/>
          <w:color w:val="0D0D0D" w:themeColor="text1" w:themeTint="F2"/>
          <w:lang w:eastAsia="pl-PL"/>
        </w:rPr>
      </w:pPr>
      <w:r w:rsidRPr="00652271">
        <w:rPr>
          <w:rFonts w:ascii="Times New Roman" w:eastAsia="Calibri" w:hAnsi="Times New Roman" w:cs="Arial"/>
          <w:color w:val="0D0D0D" w:themeColor="text1" w:themeTint="F2"/>
          <w:lang w:eastAsia="pl-PL"/>
        </w:rPr>
        <w:t xml:space="preserve">Dokument, o którym mowa w ust. 2 pkt 1  powinien być wystawiony nie wcześniej niż 6 miesięcy przed upływem terminu składania ofert. </w:t>
      </w:r>
    </w:p>
    <w:p w:rsidR="00652271" w:rsidRPr="00652271" w:rsidRDefault="00652271" w:rsidP="00652271">
      <w:pPr>
        <w:numPr>
          <w:ilvl w:val="0"/>
          <w:numId w:val="52"/>
        </w:numPr>
        <w:spacing w:before="120" w:after="0" w:line="360" w:lineRule="auto"/>
        <w:ind w:left="357" w:hanging="357"/>
        <w:jc w:val="both"/>
        <w:rPr>
          <w:rFonts w:ascii="Times New Roman" w:eastAsia="Calibri" w:hAnsi="Times New Roman" w:cs="Arial"/>
          <w:color w:val="0D0D0D" w:themeColor="text1" w:themeTint="F2"/>
          <w:lang w:eastAsia="pl-PL"/>
        </w:rPr>
      </w:pPr>
      <w:r w:rsidRPr="00652271">
        <w:rPr>
          <w:rFonts w:ascii="Times New Roman" w:eastAsia="Calibri" w:hAnsi="Times New Roman" w:cs="Arial"/>
          <w:color w:val="0D0D0D" w:themeColor="text1" w:themeTint="F2"/>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652271" w:rsidRPr="00652271" w:rsidRDefault="00652271" w:rsidP="00652271">
      <w:pPr>
        <w:numPr>
          <w:ilvl w:val="0"/>
          <w:numId w:val="52"/>
        </w:numPr>
        <w:spacing w:before="120" w:after="0" w:line="360" w:lineRule="auto"/>
        <w:ind w:left="357" w:hanging="357"/>
        <w:jc w:val="both"/>
        <w:rPr>
          <w:rFonts w:ascii="Times New Roman" w:eastAsia="Calibri" w:hAnsi="Times New Roman" w:cs="Arial"/>
          <w:color w:val="0D0D0D" w:themeColor="text1" w:themeTint="F2"/>
        </w:rPr>
      </w:pPr>
      <w:r w:rsidRPr="00652271">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odpowiednio kraju, w którym Wykonawca ma siedzibę lub </w:t>
      </w:r>
      <w:r w:rsidRPr="00652271">
        <w:rPr>
          <w:rFonts w:ascii="Times New Roman" w:eastAsia="Calibri" w:hAnsi="Times New Roman" w:cs="Arial"/>
          <w:color w:val="0D0D0D" w:themeColor="text1" w:themeTint="F2"/>
        </w:rPr>
        <w:lastRenderedPageBreak/>
        <w:t xml:space="preserve">miejsce zamieszkania lub miejsce zamieszkania ma osoba, której dokument dotyczy, o udzielenie niezbędnych informacji dotyczących tego dokumentu. </w:t>
      </w:r>
    </w:p>
    <w:p w:rsidR="00652271" w:rsidRPr="00652271" w:rsidRDefault="00652271" w:rsidP="00652271">
      <w:pPr>
        <w:numPr>
          <w:ilvl w:val="0"/>
          <w:numId w:val="52"/>
        </w:numPr>
        <w:spacing w:before="120" w:after="0" w:line="360" w:lineRule="auto"/>
        <w:ind w:left="357" w:hanging="357"/>
        <w:jc w:val="both"/>
        <w:rPr>
          <w:rFonts w:ascii="Times New Roman" w:eastAsia="Calibri" w:hAnsi="Times New Roman" w:cs="Arial"/>
          <w:color w:val="0D0D0D" w:themeColor="text1" w:themeTint="F2"/>
        </w:rPr>
      </w:pPr>
      <w:r w:rsidRPr="00652271">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652271" w:rsidRPr="00652271" w:rsidRDefault="00652271" w:rsidP="00652271">
      <w:pPr>
        <w:numPr>
          <w:ilvl w:val="0"/>
          <w:numId w:val="52"/>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652271">
        <w:rPr>
          <w:rFonts w:ascii="Times New Roman" w:eastAsia="Calibri" w:hAnsi="Times New Roman" w:cs="Arial"/>
          <w:color w:val="0D0D0D" w:themeColor="text1" w:themeTint="F2"/>
        </w:rPr>
        <w:t xml:space="preserve">Zamawiający żąda od Wykonawcy, który polega na zdolnościach lub sytuacji innych podmiotów  na zasadach określonych w art. 22 a ustawy, przedstawienia w odniesieniu do tych podmiotów dokumentów wymienionych w ust. 1 lub/1 i 2. </w:t>
      </w:r>
    </w:p>
    <w:p w:rsidR="00652271" w:rsidRPr="00652271" w:rsidRDefault="00652271" w:rsidP="00652271">
      <w:pPr>
        <w:numPr>
          <w:ilvl w:val="0"/>
          <w:numId w:val="52"/>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652271">
        <w:rPr>
          <w:rFonts w:ascii="Times New Roman" w:eastAsia="Calibri" w:hAnsi="Times New Roman" w:cs="Arial"/>
          <w:color w:val="0D0D0D" w:themeColor="text1" w:themeTint="F2"/>
        </w:rPr>
        <w:t xml:space="preserve">W przypadku Wykonawców wspólnie ubiegających się o udzielenie zamówienia dokumenty określone w ust. 1 obowiązują oddzielnie każdego z Wykonawców. </w:t>
      </w:r>
    </w:p>
    <w:p w:rsidR="00652271" w:rsidRPr="00652271" w:rsidRDefault="00652271" w:rsidP="00652271">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4</w:t>
      </w:r>
    </w:p>
    <w:p w:rsidR="00652271" w:rsidRPr="00652271" w:rsidRDefault="00652271" w:rsidP="00652271">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Informacje (dodatkowe) dotyczące Wykonawców wspólnie ubiegających się o udzielenie zamówienia, dalej zwani „konsorcjum”</w:t>
      </w:r>
      <w:r w:rsidRPr="00652271">
        <w:rPr>
          <w:rFonts w:ascii="Times New Roman" w:eastAsia="Times New Roman" w:hAnsi="Times New Roman" w:cs="Times New Roman"/>
          <w:b/>
          <w:color w:val="0D0D0D" w:themeColor="text1" w:themeTint="F2"/>
          <w:lang w:eastAsia="pl-PL"/>
        </w:rPr>
        <w:t>.</w:t>
      </w:r>
    </w:p>
    <w:p w:rsidR="00652271" w:rsidRPr="00652271" w:rsidRDefault="00652271" w:rsidP="00652271">
      <w:pPr>
        <w:numPr>
          <w:ilvl w:val="0"/>
          <w:numId w:val="37"/>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W przypadku Wykonawców wspólnie ubiegających się o zamówienie (w tym spółka cywilna) </w:t>
      </w:r>
    </w:p>
    <w:p w:rsidR="00652271" w:rsidRPr="00652271" w:rsidRDefault="00652271" w:rsidP="00652271">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652271" w:rsidRPr="00652271" w:rsidRDefault="00652271" w:rsidP="00652271">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652271" w:rsidRPr="00652271" w:rsidRDefault="00652271" w:rsidP="00652271">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Spółka cywilna dołącza ww. pełnomocnictwo lub dokument, z którego wynika ww. pełnomocnictwo: poświadczone za zgodność z oryginałem kopię umowy spółki cywilnej lub uchwałę.</w:t>
      </w:r>
    </w:p>
    <w:p w:rsidR="00652271" w:rsidRPr="00652271" w:rsidRDefault="00652271" w:rsidP="00652271">
      <w:pPr>
        <w:numPr>
          <w:ilvl w:val="0"/>
          <w:numId w:val="53"/>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 przypadku Wykonawców wspólnie ubiegających się o udzielenie zamówienia:</w:t>
      </w:r>
    </w:p>
    <w:p w:rsidR="00652271" w:rsidRPr="00652271" w:rsidRDefault="00652271" w:rsidP="00652271">
      <w:pPr>
        <w:numPr>
          <w:ilvl w:val="0"/>
          <w:numId w:val="55"/>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żaden z nich nie może podlegać wykluczeniu na podstawie art. 24 ust. 1 pkt 12–23 o</w:t>
      </w:r>
      <w:r w:rsidR="00A400EC">
        <w:rPr>
          <w:rFonts w:ascii="Times New Roman" w:eastAsia="Times New Roman" w:hAnsi="Times New Roman" w:cs="Arial"/>
          <w:color w:val="0D0D0D" w:themeColor="text1" w:themeTint="F2"/>
          <w:lang w:eastAsia="pl-PL"/>
        </w:rPr>
        <w:t>raz art. 24 ust. 5 pkt 1</w:t>
      </w:r>
      <w:r w:rsidRPr="00652271">
        <w:rPr>
          <w:rFonts w:ascii="Times New Roman" w:eastAsia="Times New Roman" w:hAnsi="Times New Roman" w:cs="Arial"/>
          <w:color w:val="0D0D0D" w:themeColor="text1" w:themeTint="F2"/>
          <w:lang w:eastAsia="pl-PL"/>
        </w:rPr>
        <w:t xml:space="preserve"> ustawy,</w:t>
      </w:r>
    </w:p>
    <w:p w:rsidR="00652271" w:rsidRPr="00652271" w:rsidRDefault="00652271" w:rsidP="00652271">
      <w:pPr>
        <w:numPr>
          <w:ilvl w:val="0"/>
          <w:numId w:val="55"/>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warunki określone w art. 4 § 2 ust. 2 SIWZ mogą spełniać łącznie.</w:t>
      </w:r>
    </w:p>
    <w:p w:rsidR="00652271" w:rsidRPr="00652271" w:rsidRDefault="00652271" w:rsidP="00652271">
      <w:pPr>
        <w:numPr>
          <w:ilvl w:val="0"/>
          <w:numId w:val="54"/>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t>
      </w:r>
      <w:r w:rsidRPr="00652271">
        <w:rPr>
          <w:rFonts w:ascii="Times New Roman" w:eastAsia="Times New Roman" w:hAnsi="Times New Roman" w:cs="Arial"/>
          <w:color w:val="0D0D0D" w:themeColor="text1" w:themeTint="F2"/>
          <w:lang w:eastAsia="pl-PL"/>
        </w:rPr>
        <w:lastRenderedPageBreak/>
        <w:t>Wadium wnoszone w pieniądzu może być wnoszone w częściach przez poszczególnych Wykonawców wspólnie ubiegających się o udzielenie zamówienia, przez jednego z nich lub przez pełnom</w:t>
      </w:r>
      <w:r w:rsidRPr="00652271">
        <w:rPr>
          <w:rFonts w:ascii="Times New Roman" w:eastAsia="Times New Roman" w:hAnsi="Times New Roman" w:cs="Times New Roman"/>
          <w:color w:val="0D0D0D" w:themeColor="text1" w:themeTint="F2"/>
          <w:lang w:eastAsia="pl-PL"/>
        </w:rPr>
        <w:t>ocnika. Sumy poszczególnych dokumentów wadialnych muszą składać się na wadium w wysokości określonej w niniejszej SIWZ.</w:t>
      </w:r>
    </w:p>
    <w:p w:rsidR="00652271" w:rsidRPr="00652271" w:rsidRDefault="00652271" w:rsidP="00652271">
      <w:pPr>
        <w:numPr>
          <w:ilvl w:val="0"/>
          <w:numId w:val="54"/>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b/>
          <w:color w:val="0D0D0D" w:themeColor="text1" w:themeTint="F2"/>
          <w:lang w:eastAsia="pl-PL"/>
        </w:rPr>
        <w:t>Formularz oferty</w:t>
      </w:r>
      <w:r w:rsidRPr="00652271">
        <w:rPr>
          <w:rFonts w:ascii="Times New Roman" w:eastAsia="Times New Roman" w:hAnsi="Times New Roman" w:cs="Times New Roman"/>
          <w:color w:val="0D0D0D" w:themeColor="text1" w:themeTint="F2"/>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652271" w:rsidRPr="00652271" w:rsidRDefault="00652271" w:rsidP="00652271">
      <w:pPr>
        <w:numPr>
          <w:ilvl w:val="0"/>
          <w:numId w:val="54"/>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Times New Roman"/>
          <w:b/>
          <w:color w:val="0D0D0D" w:themeColor="text1" w:themeTint="F2"/>
          <w:lang w:eastAsia="pl-PL"/>
        </w:rPr>
        <w:t xml:space="preserve"> Formularz nr 2 </w:t>
      </w:r>
      <w:r w:rsidRPr="00652271">
        <w:rPr>
          <w:rFonts w:ascii="Times New Roman" w:eastAsia="Times New Roman" w:hAnsi="Times New Roman" w:cs="Arial"/>
          <w:color w:val="0D0D0D" w:themeColor="text1" w:themeTint="F2"/>
          <w:lang w:eastAsia="pl-PL"/>
        </w:rPr>
        <w:t xml:space="preserve">„Informacja o częściach  zamówienia, których  wykonanie Wykonawca zamierza powierzyć podwykonawcom lub wykonaniu zamówienia siłami własnymi”  </w:t>
      </w:r>
      <w:r w:rsidRPr="00652271">
        <w:rPr>
          <w:rFonts w:ascii="Times New Roman" w:eastAsia="Times New Roman" w:hAnsi="Times New Roman" w:cs="Arial"/>
          <w:b/>
          <w:color w:val="0D0D0D" w:themeColor="text1" w:themeTint="F2"/>
          <w:lang w:eastAsia="pl-PL"/>
        </w:rPr>
        <w:t>-</w:t>
      </w:r>
      <w:r w:rsidRPr="00652271">
        <w:rPr>
          <w:rFonts w:ascii="Times New Roman" w:eastAsia="Times New Roman" w:hAnsi="Times New Roman" w:cs="Arial"/>
          <w:color w:val="0D0D0D" w:themeColor="text1" w:themeTint="F2"/>
          <w:lang w:eastAsia="pl-PL"/>
        </w:rPr>
        <w:t xml:space="preserve"> dotyczy wszystkich Wykonawców wspólnie ubiegających się o udzielenie zamówienia. Formularz ten podpisuje pełnomocnik Wykonawców wspólnie ubiegających się o udzielenie zamówienia lub wszyscy Wykonawcy. </w:t>
      </w:r>
    </w:p>
    <w:p w:rsidR="00652271" w:rsidRPr="00652271" w:rsidRDefault="00652271" w:rsidP="00652271">
      <w:pPr>
        <w:numPr>
          <w:ilvl w:val="0"/>
          <w:numId w:val="54"/>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Wykonawcy występujący wspólnie ponoszą solidarną odpowiedzialność za niewykonanie lub nienależyte wykonanie zamówienia.</w:t>
      </w:r>
    </w:p>
    <w:p w:rsidR="00652271" w:rsidRPr="00652271" w:rsidRDefault="00652271" w:rsidP="00652271">
      <w:pPr>
        <w:numPr>
          <w:ilvl w:val="0"/>
          <w:numId w:val="54"/>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Oferta podpisana przez pełnomocnika musi być prawnie wiążąca, łącznie i z osobna dla wszystkich podmiotów składających ofertę.</w:t>
      </w:r>
    </w:p>
    <w:p w:rsidR="00652271" w:rsidRPr="00652271" w:rsidRDefault="00652271" w:rsidP="00652271">
      <w:pPr>
        <w:numPr>
          <w:ilvl w:val="0"/>
          <w:numId w:val="54"/>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Pełnomocnik będzie upoważniony do zaciągania zobowiązań w imieniu i na rzecz każdego i wszystkich podmiotów składających wspólną ofertę.</w:t>
      </w:r>
    </w:p>
    <w:p w:rsidR="00652271" w:rsidRPr="00652271" w:rsidRDefault="00652271" w:rsidP="00652271">
      <w:pPr>
        <w:numPr>
          <w:ilvl w:val="0"/>
          <w:numId w:val="54"/>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Realizacja całości kontraktu łącznie z płatnościami będzie dokonywana wyłącznie przez pełnomocnika reprezentującego podmioty występujące wspólnie.</w:t>
      </w:r>
    </w:p>
    <w:p w:rsidR="00652271" w:rsidRPr="00652271" w:rsidRDefault="00652271" w:rsidP="00652271">
      <w:pPr>
        <w:numPr>
          <w:ilvl w:val="0"/>
          <w:numId w:val="54"/>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Wszystkie podmioty składające wspólną ofertę będą odpowiedzialne na zasadach określonych w Kodeksie cywilnym.</w:t>
      </w:r>
    </w:p>
    <w:p w:rsidR="00652271" w:rsidRPr="00652271" w:rsidRDefault="00652271" w:rsidP="00652271">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lang w:eastAsia="pl-PL"/>
        </w:rPr>
        <w:t>§ 7</w:t>
      </w:r>
      <w:r w:rsidRPr="00652271">
        <w:rPr>
          <w:rFonts w:ascii="Times New Roman" w:eastAsia="Times New Roman" w:hAnsi="Times New Roman" w:cs="Times New Roman"/>
          <w:b/>
          <w:color w:val="0D0D0D" w:themeColor="text1" w:themeTint="F2"/>
          <w:lang w:eastAsia="pl-PL"/>
        </w:rPr>
        <w:br/>
      </w:r>
      <w:r w:rsidRPr="00652271">
        <w:rPr>
          <w:rFonts w:ascii="Times New Roman" w:eastAsia="Times New Roman" w:hAnsi="Times New Roman" w:cs="Times New Roman"/>
          <w:b/>
          <w:color w:val="0D0D0D" w:themeColor="text1" w:themeTint="F2"/>
          <w:u w:val="single"/>
          <w:lang w:eastAsia="pl-PL"/>
        </w:rPr>
        <w:t>Forma dokumentów</w:t>
      </w:r>
    </w:p>
    <w:p w:rsidR="00652271" w:rsidRPr="00652271" w:rsidRDefault="00652271" w:rsidP="00652271">
      <w:pPr>
        <w:numPr>
          <w:ilvl w:val="0"/>
          <w:numId w:val="42"/>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652271" w:rsidRPr="00652271" w:rsidRDefault="00652271" w:rsidP="00652271">
      <w:pPr>
        <w:numPr>
          <w:ilvl w:val="0"/>
          <w:numId w:val="42"/>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Dokumenty, o których mowa w SIWZ,  inne niż oświadczenia składane są  w oryginale lub kopii poświadczonej za zgodność z oryginałem.</w:t>
      </w:r>
    </w:p>
    <w:p w:rsidR="00652271" w:rsidRPr="00652271" w:rsidRDefault="00652271" w:rsidP="00652271">
      <w:pPr>
        <w:numPr>
          <w:ilvl w:val="0"/>
          <w:numId w:val="42"/>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Poświadczenia za zgodność z oryginałem dokonuje odpowiednio Wykonawca, podmiot na którego zdolnościach lub sytuacji polega Wykonawca, Wykonawcy wspólnie ubiegający się o udzielenie </w:t>
      </w:r>
      <w:r w:rsidRPr="00652271">
        <w:rPr>
          <w:rFonts w:ascii="Times New Roman" w:eastAsia="Times New Roman" w:hAnsi="Times New Roman" w:cs="Times New Roman"/>
          <w:color w:val="0D0D0D" w:themeColor="text1" w:themeTint="F2"/>
          <w:lang w:eastAsia="pl-PL"/>
        </w:rPr>
        <w:lastRenderedPageBreak/>
        <w:t xml:space="preserve">zamówienia publicznego albo podwykonawca, w zakresie dokumentów, które każdego z nich dotyczą. </w:t>
      </w:r>
    </w:p>
    <w:p w:rsidR="00652271" w:rsidRPr="00652271" w:rsidRDefault="00652271" w:rsidP="00652271">
      <w:pPr>
        <w:numPr>
          <w:ilvl w:val="0"/>
          <w:numId w:val="42"/>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Poświadczenie za zgodność z oryginałem następuje w formie pisemnej. </w:t>
      </w:r>
    </w:p>
    <w:p w:rsidR="00652271" w:rsidRPr="00652271" w:rsidRDefault="00652271" w:rsidP="00652271">
      <w:pPr>
        <w:numPr>
          <w:ilvl w:val="0"/>
          <w:numId w:val="42"/>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652271" w:rsidRPr="00652271" w:rsidRDefault="00652271" w:rsidP="00652271">
      <w:pPr>
        <w:numPr>
          <w:ilvl w:val="0"/>
          <w:numId w:val="42"/>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Treść i forma pełnomocnictw  musi  być zgodna z odpowiednimi postanowieniami SIWZ. </w:t>
      </w:r>
    </w:p>
    <w:p w:rsidR="00652271" w:rsidRPr="00652271" w:rsidRDefault="00652271" w:rsidP="00652271">
      <w:pPr>
        <w:numPr>
          <w:ilvl w:val="0"/>
          <w:numId w:val="42"/>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ar-SA"/>
        </w:rPr>
      </w:pPr>
      <w:r w:rsidRPr="00652271">
        <w:rPr>
          <w:rFonts w:ascii="Times New Roman" w:eastAsia="Times New Roman" w:hAnsi="Times New Roman" w:cs="Times New Roman"/>
          <w:color w:val="0D0D0D" w:themeColor="text1" w:themeTint="F2"/>
          <w:lang w:eastAsia="ar-SA"/>
        </w:rPr>
        <w:t>Dokumenty sporządzone w języku obcym są składane wraz z tłumaczeniem na język polski.</w:t>
      </w:r>
    </w:p>
    <w:p w:rsidR="00652271" w:rsidRPr="00652271" w:rsidRDefault="00652271" w:rsidP="00652271">
      <w:pPr>
        <w:widowControl w:val="0"/>
        <w:numPr>
          <w:ilvl w:val="0"/>
          <w:numId w:val="42"/>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themeColor="text1" w:themeTint="F2"/>
          <w:lang w:eastAsia="pl-PL" w:bidi="hi-IN"/>
        </w:rPr>
      </w:pPr>
      <w:r w:rsidRPr="00652271">
        <w:rPr>
          <w:rFonts w:ascii="Times New Roman" w:eastAsia="Times New Roman" w:hAnsi="Times New Roman" w:cs="Mangal"/>
          <w:color w:val="0D0D0D" w:themeColor="text1" w:themeTint="F2"/>
          <w:lang w:eastAsia="pl-PL" w:bidi="hi-IN"/>
        </w:rPr>
        <w:t xml:space="preserve">W przypadku, o którym mowa w art. 6 </w:t>
      </w:r>
      <w:r w:rsidRPr="00652271">
        <w:rPr>
          <w:rFonts w:ascii="Times New Roman" w:eastAsia="Times New Roman" w:hAnsi="Times New Roman" w:cs="Times New Roman"/>
          <w:color w:val="0D0D0D" w:themeColor="text1" w:themeTint="F2"/>
          <w:lang w:eastAsia="pl-PL" w:bidi="hi-IN"/>
        </w:rPr>
        <w:t>§</w:t>
      </w:r>
      <w:r w:rsidRPr="00652271">
        <w:rPr>
          <w:rFonts w:ascii="Times New Roman" w:eastAsia="Times New Roman" w:hAnsi="Times New Roman" w:cs="Mangal"/>
          <w:color w:val="0D0D0D" w:themeColor="text1" w:themeTint="F2"/>
          <w:lang w:eastAsia="pl-PL" w:bidi="hi-IN"/>
        </w:rPr>
        <w:t xml:space="preserve"> 3 ust. 1 i ust. 2 SIWZ, Zamawiający będzie żądać od Wykonawcy przedstawienia tłumaczenia na język polski wskazanych przez Wykonawcę i pobranych samodzielnie przez Zamawiającego dokumentów.</w:t>
      </w:r>
    </w:p>
    <w:p w:rsidR="00652271" w:rsidRPr="00652271" w:rsidRDefault="00652271" w:rsidP="00652271">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652271" w:rsidRPr="00652271" w:rsidRDefault="00652271" w:rsidP="00652271">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652271" w:rsidRPr="00652271" w:rsidRDefault="00652271" w:rsidP="00652271">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7</w:t>
      </w:r>
    </w:p>
    <w:p w:rsidR="00652271" w:rsidRPr="00652271" w:rsidRDefault="00652271" w:rsidP="00652271">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xml:space="preserve">INFORMACJE O SPOSOBIE POROZUMIEWANIA SIĘ ZAMAWIAJĄCEGO </w:t>
      </w:r>
      <w:r w:rsidRPr="00652271">
        <w:rPr>
          <w:rFonts w:ascii="Times New Roman" w:eastAsia="Times New Roman" w:hAnsi="Times New Roman" w:cs="Times New Roman"/>
          <w:b/>
          <w:color w:val="0D0D0D" w:themeColor="text1" w:themeTint="F2"/>
          <w:lang w:eastAsia="pl-PL"/>
        </w:rPr>
        <w:br/>
        <w:t>Z WYKONAWCAMI ORAZ PRZEKAZYWANIA OŚWIADCZEŃ I DOKUMENTÓW, WSKAZANIE OSÓB UPRAWNIONYCH DO POROZUMIEWANIA SIĘ Z WYKONAWCAMI</w:t>
      </w:r>
    </w:p>
    <w:p w:rsidR="00652271" w:rsidRPr="00652271" w:rsidRDefault="00652271" w:rsidP="00652271">
      <w:pPr>
        <w:overflowPunct w:val="0"/>
        <w:autoSpaceDE w:val="0"/>
        <w:autoSpaceDN w:val="0"/>
        <w:spacing w:after="0" w:line="360" w:lineRule="auto"/>
        <w:jc w:val="center"/>
        <w:rPr>
          <w:rFonts w:ascii="Times New Roman" w:eastAsia="Calibri" w:hAnsi="Times New Roman" w:cs="Times New Roman"/>
          <w:b/>
          <w:bCs/>
          <w:color w:val="0D0D0D" w:themeColor="text1" w:themeTint="F2"/>
          <w:sz w:val="24"/>
          <w:szCs w:val="24"/>
          <w:lang w:eastAsia="pl-PL"/>
        </w:rPr>
      </w:pPr>
      <w:r w:rsidRPr="00652271">
        <w:rPr>
          <w:rFonts w:ascii="Times New Roman" w:eastAsia="Calibri" w:hAnsi="Times New Roman" w:cs="Times New Roman"/>
          <w:b/>
          <w:bCs/>
          <w:color w:val="0D0D0D" w:themeColor="text1" w:themeTint="F2"/>
          <w:sz w:val="24"/>
          <w:szCs w:val="24"/>
          <w:lang w:eastAsia="pl-PL"/>
        </w:rPr>
        <w:t>§ 1</w:t>
      </w:r>
    </w:p>
    <w:p w:rsidR="00652271" w:rsidRPr="00652271" w:rsidRDefault="00652271" w:rsidP="00652271">
      <w:pPr>
        <w:overflowPunct w:val="0"/>
        <w:autoSpaceDE w:val="0"/>
        <w:spacing w:after="0" w:line="360" w:lineRule="auto"/>
        <w:jc w:val="center"/>
        <w:rPr>
          <w:rFonts w:ascii="Times New Roman" w:eastAsia="Calibri" w:hAnsi="Times New Roman" w:cs="Times New Roman"/>
          <w:b/>
          <w:bCs/>
          <w:color w:val="0D0D0D" w:themeColor="text1" w:themeTint="F2"/>
          <w:sz w:val="24"/>
          <w:szCs w:val="24"/>
          <w:u w:val="single"/>
          <w:lang w:eastAsia="pl-PL"/>
        </w:rPr>
      </w:pPr>
      <w:r w:rsidRPr="00652271">
        <w:rPr>
          <w:rFonts w:ascii="Times New Roman" w:eastAsia="Calibri" w:hAnsi="Times New Roman" w:cs="Times New Roman"/>
          <w:b/>
          <w:bCs/>
          <w:color w:val="0D0D0D" w:themeColor="text1" w:themeTint="F2"/>
          <w:sz w:val="24"/>
          <w:szCs w:val="24"/>
          <w:u w:val="single"/>
          <w:lang w:eastAsia="pl-PL"/>
        </w:rPr>
        <w:t xml:space="preserve">Wyjaśnienie dokumentów składających się na specyfikację istotnych </w:t>
      </w:r>
      <w:r w:rsidRPr="00652271">
        <w:rPr>
          <w:rFonts w:ascii="Times New Roman" w:eastAsia="Calibri" w:hAnsi="Times New Roman" w:cs="Times New Roman"/>
          <w:b/>
          <w:bCs/>
          <w:color w:val="0D0D0D" w:themeColor="text1" w:themeTint="F2"/>
          <w:sz w:val="24"/>
          <w:szCs w:val="24"/>
          <w:u w:val="single"/>
          <w:lang w:eastAsia="pl-PL"/>
        </w:rPr>
        <w:br/>
        <w:t>warunków zamówienia</w:t>
      </w:r>
    </w:p>
    <w:p w:rsidR="00652271" w:rsidRPr="00652271" w:rsidRDefault="00652271" w:rsidP="00652271">
      <w:pPr>
        <w:overflowPunct w:val="0"/>
        <w:autoSpaceDE w:val="0"/>
        <w:spacing w:after="0" w:line="360" w:lineRule="auto"/>
        <w:jc w:val="both"/>
        <w:rPr>
          <w:rFonts w:ascii="Times New Roman" w:eastAsia="Calibri" w:hAnsi="Times New Roman" w:cs="Times New Roman"/>
          <w:color w:val="0D0D0D" w:themeColor="text1" w:themeTint="F2"/>
          <w:lang w:eastAsia="pl-PL"/>
        </w:rPr>
      </w:pPr>
      <w:r w:rsidRPr="00652271">
        <w:rPr>
          <w:rFonts w:ascii="Times New Roman" w:eastAsia="Calibri" w:hAnsi="Times New Roman" w:cs="Times New Roman"/>
          <w:color w:val="0D0D0D" w:themeColor="text1" w:themeTint="F2"/>
          <w:lang w:eastAsia="pl-PL"/>
        </w:rPr>
        <w:t>Treść wszystkich dokumentów stanowiących specyfikację istotnych warunków zamówienia należy odczytywać wraz ze wszystkimi wprowadzonymi przez Zamawiającego uzupełnieniami i zmianami.</w:t>
      </w:r>
    </w:p>
    <w:p w:rsidR="00652271" w:rsidRPr="00652271" w:rsidRDefault="00652271" w:rsidP="00652271">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2</w:t>
      </w:r>
    </w:p>
    <w:p w:rsidR="00652271" w:rsidRPr="00652271" w:rsidRDefault="00652271" w:rsidP="00652271">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Forma porozumiewania się</w:t>
      </w:r>
    </w:p>
    <w:p w:rsidR="00652271" w:rsidRPr="00652271" w:rsidRDefault="00652271" w:rsidP="00652271">
      <w:pPr>
        <w:numPr>
          <w:ilvl w:val="0"/>
          <w:numId w:val="23"/>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652271">
        <w:rPr>
          <w:rFonts w:ascii="Times New Roman" w:eastAsia="Times New Roman" w:hAnsi="Times New Roman" w:cs="Times New Roman"/>
          <w:color w:val="0D0D0D" w:themeColor="text1" w:themeTint="F2"/>
          <w:lang w:eastAsia="pl-PL"/>
        </w:rPr>
        <w:t>późn</w:t>
      </w:r>
      <w:proofErr w:type="spellEnd"/>
      <w:r w:rsidRPr="00652271">
        <w:rPr>
          <w:rFonts w:ascii="Times New Roman" w:eastAsia="Times New Roman" w:hAnsi="Times New Roman" w:cs="Times New Roman"/>
          <w:color w:val="0D0D0D" w:themeColor="text1" w:themeTint="F2"/>
          <w:lang w:eastAsia="pl-PL"/>
        </w:rPr>
        <w:t xml:space="preserve">. zm.) lub </w:t>
      </w:r>
      <w:proofErr w:type="spellStart"/>
      <w:r w:rsidRPr="00652271">
        <w:rPr>
          <w:rFonts w:ascii="Times New Roman" w:eastAsia="Times New Roman" w:hAnsi="Times New Roman" w:cs="Times New Roman"/>
          <w:color w:val="0D0D0D" w:themeColor="text1" w:themeTint="F2"/>
          <w:lang w:eastAsia="pl-PL"/>
        </w:rPr>
        <w:t>skan</w:t>
      </w:r>
      <w:proofErr w:type="spellEnd"/>
      <w:r w:rsidRPr="00652271">
        <w:rPr>
          <w:rFonts w:ascii="Times New Roman" w:eastAsia="Times New Roman" w:hAnsi="Times New Roman" w:cs="Times New Roman"/>
          <w:color w:val="0D0D0D" w:themeColor="text1" w:themeTint="F2"/>
          <w:lang w:eastAsia="pl-PL"/>
        </w:rPr>
        <w:t xml:space="preserve"> pisma przekazują przy użyciu środków komunikacji elektronicznej (e-mail) w rozumieniu ustawy z dnia 18 lipca 2002 r. o świadczeniu usług drogą elektroniczną (Dz. U. z 2016 r. poz. 1030 z </w:t>
      </w:r>
      <w:proofErr w:type="spellStart"/>
      <w:r w:rsidRPr="00652271">
        <w:rPr>
          <w:rFonts w:ascii="Times New Roman" w:eastAsia="Times New Roman" w:hAnsi="Times New Roman" w:cs="Times New Roman"/>
          <w:color w:val="0D0D0D" w:themeColor="text1" w:themeTint="F2"/>
          <w:lang w:eastAsia="pl-PL"/>
        </w:rPr>
        <w:t>późn</w:t>
      </w:r>
      <w:proofErr w:type="spellEnd"/>
      <w:r w:rsidRPr="00652271">
        <w:rPr>
          <w:rFonts w:ascii="Times New Roman" w:eastAsia="Times New Roman" w:hAnsi="Times New Roman" w:cs="Times New Roman"/>
          <w:color w:val="0D0D0D" w:themeColor="text1" w:themeTint="F2"/>
          <w:lang w:eastAsia="pl-PL"/>
        </w:rPr>
        <w:t>. zm.), przy spełnieniu wymogów określonych w ust. 6.</w:t>
      </w:r>
    </w:p>
    <w:p w:rsidR="00652271" w:rsidRPr="00652271" w:rsidRDefault="00652271" w:rsidP="00652271">
      <w:pPr>
        <w:numPr>
          <w:ilvl w:val="0"/>
          <w:numId w:val="23"/>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Odwołania i wszelką korespondencję związana z odwołaniem przekazuje się wyłącznie w formie pisemnej, osobiście, faksem za pośrednictwem posłańca lub za pośrednictwem operatora pocztowego </w:t>
      </w:r>
      <w:r w:rsidRPr="00652271">
        <w:rPr>
          <w:rFonts w:ascii="Times New Roman" w:eastAsia="Times New Roman" w:hAnsi="Times New Roman" w:cs="Times New Roman"/>
          <w:color w:val="0D0D0D" w:themeColor="text1" w:themeTint="F2"/>
          <w:lang w:eastAsia="pl-PL"/>
        </w:rPr>
        <w:lastRenderedPageBreak/>
        <w:t xml:space="preserve">w rozumieniu ustawy z dnia 23 listopada 2012r. – Prawo pocztowe (Dz. U. z 2012 r. poz. 1529 z </w:t>
      </w:r>
      <w:proofErr w:type="spellStart"/>
      <w:r w:rsidRPr="00652271">
        <w:rPr>
          <w:rFonts w:ascii="Times New Roman" w:eastAsia="Times New Roman" w:hAnsi="Times New Roman" w:cs="Times New Roman"/>
          <w:color w:val="0D0D0D" w:themeColor="text1" w:themeTint="F2"/>
          <w:lang w:eastAsia="pl-PL"/>
        </w:rPr>
        <w:t>późn</w:t>
      </w:r>
      <w:proofErr w:type="spellEnd"/>
      <w:r w:rsidRPr="00652271">
        <w:rPr>
          <w:rFonts w:ascii="Times New Roman" w:eastAsia="Times New Roman" w:hAnsi="Times New Roman" w:cs="Times New Roman"/>
          <w:color w:val="0D0D0D" w:themeColor="text1" w:themeTint="F2"/>
          <w:lang w:eastAsia="pl-PL"/>
        </w:rPr>
        <w:t xml:space="preserve">. zm.). </w:t>
      </w:r>
    </w:p>
    <w:p w:rsidR="00652271" w:rsidRPr="00652271" w:rsidRDefault="00652271" w:rsidP="00652271">
      <w:pPr>
        <w:numPr>
          <w:ilvl w:val="0"/>
          <w:numId w:val="23"/>
        </w:numPr>
        <w:suppressAutoHyphens/>
        <w:spacing w:before="120" w:after="0" w:line="360" w:lineRule="auto"/>
        <w:ind w:left="357" w:hanging="357"/>
        <w:jc w:val="both"/>
        <w:rPr>
          <w:rFonts w:ascii="Times New Roman" w:eastAsia="Calibri"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Oferty muszą być złożone wyłącznie w formie pisemnej. </w:t>
      </w:r>
      <w:r w:rsidRPr="00652271">
        <w:rPr>
          <w:rFonts w:ascii="Times New Roman" w:eastAsia="Calibri" w:hAnsi="Times New Roman" w:cs="Times New Roman"/>
          <w:color w:val="0D0D0D" w:themeColor="text1" w:themeTint="F2"/>
          <w:lang w:eastAsia="pl-PL"/>
        </w:rPr>
        <w:t>Składanie ofert odbywa się za pośrednictwem operatora pocztowego w rozumieniu ustawy z dnia 23 listopada 2012 r. – Prawo pocztowe, osobiście lub za pośrednictwem posłańca.</w:t>
      </w:r>
    </w:p>
    <w:p w:rsidR="00652271" w:rsidRPr="00652271" w:rsidRDefault="00652271" w:rsidP="00652271">
      <w:pPr>
        <w:numPr>
          <w:ilvl w:val="0"/>
          <w:numId w:val="23"/>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652271" w:rsidRPr="00652271" w:rsidRDefault="00652271" w:rsidP="00652271">
      <w:pPr>
        <w:numPr>
          <w:ilvl w:val="0"/>
          <w:numId w:val="23"/>
        </w:numPr>
        <w:tabs>
          <w:tab w:val="clear" w:pos="357"/>
        </w:tabs>
        <w:spacing w:before="120" w:after="0" w:line="360" w:lineRule="auto"/>
        <w:ind w:left="357" w:hanging="357"/>
        <w:jc w:val="both"/>
        <w:rPr>
          <w:rFonts w:ascii="Times New Roman" w:eastAsia="Calibri" w:hAnsi="Times New Roman" w:cs="Times New Roman"/>
          <w:color w:val="0D0D0D" w:themeColor="text1" w:themeTint="F2"/>
          <w:lang w:eastAsia="pl-PL"/>
        </w:rPr>
      </w:pPr>
      <w:r w:rsidRPr="00652271">
        <w:rPr>
          <w:rFonts w:ascii="Times New Roman" w:eastAsia="Calibri" w:hAnsi="Times New Roman" w:cs="Times New Roman"/>
          <w:color w:val="0D0D0D" w:themeColor="text1" w:themeTint="F2"/>
          <w:lang w:eastAsia="pl-PL"/>
        </w:rPr>
        <w:t xml:space="preserve">Zamawiający uprzejmie prosi o dodatkowe wysyłanie zapytań w wersji edytowalnej na adres: </w:t>
      </w:r>
    </w:p>
    <w:p w:rsidR="00652271" w:rsidRPr="00652271" w:rsidRDefault="00652271" w:rsidP="00652271">
      <w:pPr>
        <w:spacing w:after="0" w:line="360" w:lineRule="auto"/>
        <w:ind w:left="360"/>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b/>
          <w:bCs/>
          <w:color w:val="0D0D0D" w:themeColor="text1" w:themeTint="F2"/>
          <w:u w:val="single"/>
          <w:lang w:eastAsia="pl-PL"/>
        </w:rPr>
        <w:t>sekretariat@zdp.pwz.pl</w:t>
      </w:r>
    </w:p>
    <w:p w:rsidR="00652271" w:rsidRPr="00652271" w:rsidRDefault="00652271" w:rsidP="00652271">
      <w:pPr>
        <w:numPr>
          <w:ilvl w:val="0"/>
          <w:numId w:val="56"/>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Oświadczenia, wnioski, zawiadomienia oraz informacje przekazane do Zamawiającego uważa się za złożone w terminie, jeżeli ich treść dotrze do Zamawiającego na adres podany w ust. 7, przed upływem wymaganego terminu.</w:t>
      </w:r>
    </w:p>
    <w:p w:rsidR="00652271" w:rsidRPr="00652271" w:rsidRDefault="00652271" w:rsidP="00652271">
      <w:pPr>
        <w:numPr>
          <w:ilvl w:val="0"/>
          <w:numId w:val="56"/>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Wszelką korespondencję do Zamawiającego związaną z niniejszym postępowaniem, należy kierować na adres: </w:t>
      </w:r>
    </w:p>
    <w:p w:rsidR="00652271" w:rsidRPr="00652271" w:rsidRDefault="00652271" w:rsidP="00652271">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Zarząd Dróg Powiatowych w Ożarowie Mazowieckim</w:t>
      </w:r>
    </w:p>
    <w:p w:rsidR="00652271" w:rsidRPr="00652271" w:rsidRDefault="00652271" w:rsidP="00652271">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ul. Poznańska 300, 05 - 850 Ożarów Mazowiecki</w:t>
      </w:r>
    </w:p>
    <w:p w:rsidR="00652271" w:rsidRPr="00652271" w:rsidRDefault="00652271" w:rsidP="00652271">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fax.: 0 22 722 13 80</w:t>
      </w:r>
      <w:r w:rsidRPr="00652271">
        <w:rPr>
          <w:rFonts w:ascii="Times New Roman" w:eastAsia="Times New Roman" w:hAnsi="Times New Roman" w:cs="Times New Roman"/>
          <w:b/>
          <w:bCs/>
          <w:color w:val="0D0D0D" w:themeColor="text1" w:themeTint="F2"/>
          <w:lang w:eastAsia="pl-PL"/>
        </w:rPr>
        <w:tab/>
      </w:r>
    </w:p>
    <w:p w:rsidR="00652271" w:rsidRPr="00652271" w:rsidRDefault="00652271" w:rsidP="00652271">
      <w:pPr>
        <w:overflowPunct w:val="0"/>
        <w:autoSpaceDE w:val="0"/>
        <w:spacing w:before="120" w:after="0" w:line="360" w:lineRule="auto"/>
        <w:ind w:left="357"/>
        <w:rPr>
          <w:rFonts w:ascii="Times New Roman" w:eastAsia="Times New Roman" w:hAnsi="Times New Roman" w:cs="Times New Roman"/>
          <w:b/>
          <w:bCs/>
          <w:color w:val="0D0D0D" w:themeColor="text1" w:themeTint="F2"/>
          <w:u w:val="single"/>
          <w:lang w:val="en-US" w:eastAsia="pl-PL"/>
        </w:rPr>
      </w:pPr>
      <w:r w:rsidRPr="00652271">
        <w:rPr>
          <w:rFonts w:ascii="Times New Roman" w:eastAsia="Times New Roman" w:hAnsi="Times New Roman" w:cs="Times New Roman"/>
          <w:b/>
          <w:bCs/>
          <w:color w:val="0D0D0D" w:themeColor="text1" w:themeTint="F2"/>
          <w:lang w:val="en-US" w:eastAsia="pl-PL"/>
        </w:rPr>
        <w:t xml:space="preserve">e-mail: </w:t>
      </w:r>
      <w:r w:rsidRPr="00652271">
        <w:rPr>
          <w:rFonts w:ascii="Times New Roman" w:eastAsia="Times New Roman" w:hAnsi="Times New Roman" w:cs="Times New Roman"/>
          <w:b/>
          <w:color w:val="0D0D0D" w:themeColor="text1" w:themeTint="F2"/>
          <w:sz w:val="24"/>
          <w:szCs w:val="24"/>
          <w:lang w:val="en-US" w:eastAsia="pl-PL"/>
        </w:rPr>
        <w:t>sekretariat@zdp.pwz.pl</w:t>
      </w:r>
    </w:p>
    <w:p w:rsidR="00652271" w:rsidRPr="00652271" w:rsidRDefault="00652271" w:rsidP="00652271">
      <w:pPr>
        <w:spacing w:before="120" w:after="0" w:line="360" w:lineRule="auto"/>
        <w:ind w:left="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W tytule należy wpisać numer sprawy – </w:t>
      </w:r>
      <w:r w:rsidR="00D430C6">
        <w:rPr>
          <w:rFonts w:ascii="Times New Roman" w:eastAsia="Times New Roman" w:hAnsi="Times New Roman" w:cs="Times New Roman"/>
          <w:b/>
          <w:color w:val="0D0D0D" w:themeColor="text1" w:themeTint="F2"/>
          <w:lang w:eastAsia="pl-PL"/>
        </w:rPr>
        <w:t>ZP-8</w:t>
      </w:r>
      <w:r w:rsidRPr="00652271">
        <w:rPr>
          <w:rFonts w:ascii="Times New Roman" w:eastAsia="Times New Roman" w:hAnsi="Times New Roman" w:cs="Times New Roman"/>
          <w:b/>
          <w:color w:val="0D0D0D" w:themeColor="text1" w:themeTint="F2"/>
          <w:lang w:eastAsia="pl-PL"/>
        </w:rPr>
        <w:t>/2017</w:t>
      </w:r>
    </w:p>
    <w:p w:rsidR="00652271" w:rsidRPr="00652271" w:rsidRDefault="00652271" w:rsidP="00652271">
      <w:pPr>
        <w:numPr>
          <w:ilvl w:val="0"/>
          <w:numId w:val="23"/>
        </w:numPr>
        <w:tabs>
          <w:tab w:val="clear" w:pos="357"/>
        </w:tabs>
        <w:suppressAutoHyphens/>
        <w:spacing w:before="120" w:after="0" w:line="360" w:lineRule="auto"/>
        <w:ind w:left="357" w:hanging="357"/>
        <w:jc w:val="both"/>
        <w:rPr>
          <w:rFonts w:ascii="Times New Roman" w:eastAsia="Times New Roman" w:hAnsi="Times New Roman" w:cs="Times New Roman"/>
          <w:b/>
          <w:color w:val="0D0D0D" w:themeColor="text1" w:themeTint="F2"/>
          <w:lang w:eastAsia="ar-SA"/>
        </w:rPr>
      </w:pPr>
      <w:r w:rsidRPr="00652271">
        <w:rPr>
          <w:rFonts w:ascii="Times New Roman" w:eastAsia="Times New Roman" w:hAnsi="Times New Roman" w:cs="Times New Roman"/>
          <w:color w:val="0D0D0D" w:themeColor="text1" w:themeTint="F2"/>
          <w:lang w:eastAsia="ar-SA"/>
        </w:rPr>
        <w:t xml:space="preserve">We wszelkich kontaktach z Zamawiającym Wykonawcy powinni powoływać się na podany numer sprawy – </w:t>
      </w:r>
      <w:r w:rsidR="00D430C6">
        <w:rPr>
          <w:rFonts w:ascii="Times New Roman" w:eastAsia="Times New Roman" w:hAnsi="Times New Roman" w:cs="Times New Roman"/>
          <w:b/>
          <w:color w:val="0D0D0D" w:themeColor="text1" w:themeTint="F2"/>
          <w:lang w:eastAsia="pl-PL"/>
        </w:rPr>
        <w:t>ZP-8</w:t>
      </w:r>
      <w:r w:rsidRPr="00652271">
        <w:rPr>
          <w:rFonts w:ascii="Times New Roman" w:eastAsia="Times New Roman" w:hAnsi="Times New Roman" w:cs="Times New Roman"/>
          <w:b/>
          <w:color w:val="0D0D0D" w:themeColor="text1" w:themeTint="F2"/>
          <w:lang w:eastAsia="pl-PL"/>
        </w:rPr>
        <w:t>/2017</w:t>
      </w:r>
    </w:p>
    <w:p w:rsidR="00652271" w:rsidRPr="00652271" w:rsidRDefault="00652271" w:rsidP="00652271">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3</w:t>
      </w:r>
    </w:p>
    <w:p w:rsidR="00652271" w:rsidRPr="00652271" w:rsidRDefault="00652271" w:rsidP="00652271">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Osoba uprawniona do porozumiewania się z Wykonawcami</w:t>
      </w:r>
    </w:p>
    <w:p w:rsidR="00652271" w:rsidRPr="00652271" w:rsidRDefault="00652271" w:rsidP="00652271">
      <w:pPr>
        <w:tabs>
          <w:tab w:val="left" w:pos="1080"/>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Osoba uprawniona do porozumiewania się z Wykonawcami: </w:t>
      </w:r>
    </w:p>
    <w:p w:rsidR="00652271" w:rsidRPr="00652271" w:rsidRDefault="00652271" w:rsidP="00652271">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Leszek Wrzosek- tel. (0 22) 722 13 80 (w sprawach organizacyjnych),</w:t>
      </w:r>
    </w:p>
    <w:p w:rsidR="00652271" w:rsidRPr="00652271" w:rsidRDefault="00652271" w:rsidP="00652271">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Zamawiający zgodnie z zasadami ustawy – Prawo zamówień publicznych nie udziela telefonicznie informacji związanych z prowadzonym postępowaniem.</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art. 8</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WYMAGANIA DOTYCZĄCE WADIUM</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 1</w:t>
      </w:r>
    </w:p>
    <w:p w:rsidR="00652271" w:rsidRPr="00652271" w:rsidRDefault="00652271" w:rsidP="00652271">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lastRenderedPageBreak/>
        <w:t>Wysokość wadium i formy jego wniesienia</w:t>
      </w:r>
    </w:p>
    <w:p w:rsidR="00652271" w:rsidRPr="00652271" w:rsidRDefault="00652271" w:rsidP="00652271">
      <w:pPr>
        <w:numPr>
          <w:ilvl w:val="0"/>
          <w:numId w:val="6"/>
        </w:numPr>
        <w:spacing w:before="120"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Każda oferta musi być zabezpieczona wadium na cały okres związania ofertą, w wysokości:</w:t>
      </w:r>
    </w:p>
    <w:p w:rsidR="00652271" w:rsidRPr="00652271" w:rsidRDefault="009C7A66" w:rsidP="00652271">
      <w:pPr>
        <w:suppressAutoHyphens/>
        <w:autoSpaceDE w:val="0"/>
        <w:spacing w:after="0" w:line="360" w:lineRule="auto"/>
        <w:ind w:left="357"/>
        <w:jc w:val="both"/>
        <w:rPr>
          <w:rFonts w:ascii="Times New Roman" w:eastAsia="Times New Roman" w:hAnsi="Times New Roman" w:cs="Times New Roman"/>
          <w:color w:val="0D0D0D" w:themeColor="text1" w:themeTint="F2"/>
          <w:lang w:eastAsia="ar-SA"/>
        </w:rPr>
      </w:pPr>
      <w:r>
        <w:rPr>
          <w:rFonts w:ascii="Times New Roman" w:eastAsia="Times New Roman" w:hAnsi="Times New Roman" w:cs="Times New Roman"/>
          <w:color w:val="0D0D0D" w:themeColor="text1" w:themeTint="F2"/>
          <w:lang w:eastAsia="pl-PL"/>
        </w:rPr>
        <w:t>4 5</w:t>
      </w:r>
      <w:r w:rsidR="00652271" w:rsidRPr="00652271">
        <w:rPr>
          <w:rFonts w:ascii="Times New Roman" w:eastAsia="Times New Roman" w:hAnsi="Times New Roman" w:cs="Times New Roman"/>
          <w:color w:val="0D0D0D" w:themeColor="text1" w:themeTint="F2"/>
          <w:lang w:eastAsia="pl-PL"/>
        </w:rPr>
        <w:t xml:space="preserve">00,00 zł (słownie złotych: </w:t>
      </w:r>
      <w:r>
        <w:rPr>
          <w:rFonts w:ascii="Times New Roman" w:eastAsia="Times New Roman" w:hAnsi="Times New Roman" w:cs="Times New Roman"/>
          <w:color w:val="0D0D0D" w:themeColor="text1" w:themeTint="F2"/>
          <w:lang w:eastAsia="pl-PL"/>
        </w:rPr>
        <w:t>cztery tysiące pięćset zł</w:t>
      </w:r>
      <w:r w:rsidR="00652271" w:rsidRPr="00652271">
        <w:rPr>
          <w:rFonts w:ascii="Times New Roman" w:eastAsia="Times New Roman" w:hAnsi="Times New Roman" w:cs="Times New Roman"/>
          <w:color w:val="0D0D0D" w:themeColor="text1" w:themeTint="F2"/>
          <w:lang w:eastAsia="pl-PL"/>
        </w:rPr>
        <w:t xml:space="preserve">) </w:t>
      </w:r>
      <w:r w:rsidR="00652271" w:rsidRPr="00652271">
        <w:rPr>
          <w:rFonts w:ascii="Times New Roman" w:eastAsia="Times New Roman" w:hAnsi="Times New Roman" w:cs="Times New Roman"/>
          <w:color w:val="0D0D0D" w:themeColor="text1" w:themeTint="F2"/>
          <w:lang w:eastAsia="ar-SA"/>
        </w:rPr>
        <w:t>lub równowartość tej kwoty wg średniego kursu NBP z dnia wniesienia wadium.</w:t>
      </w:r>
    </w:p>
    <w:p w:rsidR="00652271" w:rsidRPr="00652271" w:rsidRDefault="00652271" w:rsidP="00652271">
      <w:pPr>
        <w:spacing w:after="0" w:line="360" w:lineRule="auto"/>
        <w:ind w:left="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 przypadku wnoszenia wadium w formie pieniądza w tytule przelewu należy wpisać wadium i numer postępowania.</w:t>
      </w:r>
    </w:p>
    <w:p w:rsidR="00652271" w:rsidRPr="00652271" w:rsidRDefault="00652271" w:rsidP="00652271">
      <w:pPr>
        <w:numPr>
          <w:ilvl w:val="0"/>
          <w:numId w:val="7"/>
        </w:numPr>
        <w:tabs>
          <w:tab w:val="left" w:pos="1080"/>
        </w:tab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Wadium może być wniesione w następujących formach:</w:t>
      </w:r>
    </w:p>
    <w:p w:rsidR="00652271" w:rsidRPr="00652271" w:rsidRDefault="00652271" w:rsidP="00652271">
      <w:pPr>
        <w:numPr>
          <w:ilvl w:val="0"/>
          <w:numId w:val="8"/>
        </w:numPr>
        <w:tabs>
          <w:tab w:val="left" w:pos="1364"/>
        </w:tabs>
        <w:spacing w:after="0" w:line="360" w:lineRule="auto"/>
        <w:ind w:left="641"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pieniądzu,</w:t>
      </w:r>
    </w:p>
    <w:p w:rsidR="00652271" w:rsidRPr="00652271" w:rsidRDefault="00652271" w:rsidP="00652271">
      <w:pPr>
        <w:numPr>
          <w:ilvl w:val="0"/>
          <w:numId w:val="8"/>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poręczeniach bankowych lub poręczeniach spółdzielczej kasy oszczędnościowo-kredytowej, z tym że poręczenie kasy jest zawsze poręczeniem pieniężnym,</w:t>
      </w:r>
    </w:p>
    <w:p w:rsidR="00652271" w:rsidRPr="00652271" w:rsidRDefault="00652271" w:rsidP="00652271">
      <w:pPr>
        <w:numPr>
          <w:ilvl w:val="0"/>
          <w:numId w:val="8"/>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gwarancjach bankowych,</w:t>
      </w:r>
    </w:p>
    <w:p w:rsidR="00652271" w:rsidRPr="00652271" w:rsidRDefault="00652271" w:rsidP="00652271">
      <w:pPr>
        <w:numPr>
          <w:ilvl w:val="0"/>
          <w:numId w:val="8"/>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gwarancjach ubezpieczeniowych,</w:t>
      </w:r>
    </w:p>
    <w:p w:rsidR="00652271" w:rsidRPr="00652271" w:rsidRDefault="00652271" w:rsidP="00652271">
      <w:pPr>
        <w:numPr>
          <w:ilvl w:val="0"/>
          <w:numId w:val="8"/>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poręczeniach udzielanych przez podmioty, o których mowa w art. 6 b ust. 5 pkt 2 ustawy z dnia 9 listopada 2000 r. o utworzeniu Polskiej Agencji Rozwoju Przedsiębiorczości (</w:t>
      </w:r>
      <w:proofErr w:type="spellStart"/>
      <w:r w:rsidRPr="00652271">
        <w:rPr>
          <w:rFonts w:ascii="Times New Roman" w:eastAsia="Times New Roman" w:hAnsi="Times New Roman" w:cs="Times New Roman"/>
          <w:color w:val="0D0D0D" w:themeColor="text1" w:themeTint="F2"/>
          <w:lang w:eastAsia="pl-PL"/>
        </w:rPr>
        <w:t>Dz.U</w:t>
      </w:r>
      <w:proofErr w:type="spellEnd"/>
      <w:r w:rsidRPr="00652271">
        <w:rPr>
          <w:rFonts w:ascii="Times New Roman" w:eastAsia="Times New Roman" w:hAnsi="Times New Roman" w:cs="Times New Roman"/>
          <w:color w:val="0D0D0D" w:themeColor="text1" w:themeTint="F2"/>
          <w:lang w:eastAsia="pl-PL"/>
        </w:rPr>
        <w:t>. Nr 109, poz. 1158, z </w:t>
      </w:r>
      <w:proofErr w:type="spellStart"/>
      <w:r w:rsidRPr="00652271">
        <w:rPr>
          <w:rFonts w:ascii="Times New Roman" w:eastAsia="Times New Roman" w:hAnsi="Times New Roman" w:cs="Times New Roman"/>
          <w:color w:val="0D0D0D" w:themeColor="text1" w:themeTint="F2"/>
          <w:lang w:eastAsia="pl-PL"/>
        </w:rPr>
        <w:t>późn</w:t>
      </w:r>
      <w:proofErr w:type="spellEnd"/>
      <w:r w:rsidRPr="00652271">
        <w:rPr>
          <w:rFonts w:ascii="Times New Roman" w:eastAsia="Times New Roman" w:hAnsi="Times New Roman" w:cs="Times New Roman"/>
          <w:color w:val="0D0D0D" w:themeColor="text1" w:themeTint="F2"/>
          <w:lang w:eastAsia="pl-PL"/>
        </w:rPr>
        <w:t>. zm.).</w:t>
      </w:r>
    </w:p>
    <w:p w:rsidR="00652271" w:rsidRPr="00652271" w:rsidRDefault="00652271" w:rsidP="00652271">
      <w:pPr>
        <w:numPr>
          <w:ilvl w:val="0"/>
          <w:numId w:val="9"/>
        </w:numPr>
        <w:spacing w:before="120"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Wadium wnoszone w pieniądzu wnosi się </w:t>
      </w:r>
      <w:r w:rsidRPr="00652271">
        <w:rPr>
          <w:rFonts w:ascii="Times New Roman" w:eastAsia="Times New Roman" w:hAnsi="Times New Roman" w:cs="Times New Roman"/>
          <w:color w:val="0D0D0D" w:themeColor="text1" w:themeTint="F2"/>
          <w:spacing w:val="60"/>
          <w:lang w:eastAsia="pl-PL"/>
        </w:rPr>
        <w:t>wyłącznie</w:t>
      </w:r>
      <w:r w:rsidRPr="00652271">
        <w:rPr>
          <w:rFonts w:ascii="Times New Roman" w:eastAsia="Times New Roman" w:hAnsi="Times New Roman" w:cs="Times New Roman"/>
          <w:color w:val="0D0D0D" w:themeColor="text1" w:themeTint="F2"/>
          <w:lang w:eastAsia="pl-PL"/>
        </w:rPr>
        <w:t xml:space="preserve"> </w:t>
      </w:r>
      <w:r w:rsidRPr="00652271">
        <w:rPr>
          <w:rFonts w:ascii="Times New Roman" w:eastAsia="Times New Roman" w:hAnsi="Times New Roman" w:cs="Times New Roman"/>
          <w:color w:val="0D0D0D" w:themeColor="text1" w:themeTint="F2"/>
          <w:spacing w:val="60"/>
          <w:lang w:eastAsia="pl-PL"/>
        </w:rPr>
        <w:t>przelewem</w:t>
      </w:r>
      <w:r w:rsidRPr="00652271">
        <w:rPr>
          <w:rFonts w:ascii="Times New Roman" w:eastAsia="Times New Roman" w:hAnsi="Times New Roman" w:cs="Times New Roman"/>
          <w:color w:val="0D0D0D" w:themeColor="text1" w:themeTint="F2"/>
          <w:lang w:eastAsia="pl-PL"/>
        </w:rPr>
        <w:t xml:space="preserve"> na rachunek bankowy wskazany przez Zamawiającego. Nie jest dopuszczalna bezpośrednia wpłata kwoty wadium np. w kasie Zamawiającego lub banku.</w:t>
      </w:r>
    </w:p>
    <w:p w:rsidR="00652271" w:rsidRPr="00652271" w:rsidRDefault="00652271" w:rsidP="00652271">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Zaleca się potwierdzenie kopi przelewu – za zgodność z oryginałem – zgodnie z zapisem art. 12 § 1 ust. 7 niniejszej SIWZ.</w:t>
      </w:r>
    </w:p>
    <w:p w:rsidR="00652271" w:rsidRPr="00652271" w:rsidRDefault="00652271" w:rsidP="00652271">
      <w:pPr>
        <w:numPr>
          <w:ilvl w:val="0"/>
          <w:numId w:val="9"/>
        </w:numPr>
        <w:tabs>
          <w:tab w:val="left" w:pos="1080"/>
        </w:tabs>
        <w:spacing w:before="120"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Wadium w pieniądzu należy wpłacić na konto Zamawiającego:</w:t>
      </w:r>
    </w:p>
    <w:p w:rsidR="00652271" w:rsidRPr="00652271" w:rsidRDefault="00652271" w:rsidP="00652271">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b/>
          <w:color w:val="0D0D0D" w:themeColor="text1" w:themeTint="F2"/>
          <w:lang w:eastAsia="pl-PL"/>
        </w:rPr>
        <w:t>Getin Bank 76 1560 0013 2619 7045 3000 0002</w:t>
      </w:r>
      <w:r w:rsidRPr="00652271">
        <w:rPr>
          <w:rFonts w:ascii="Times New Roman" w:eastAsia="Times New Roman" w:hAnsi="Times New Roman" w:cs="Times New Roman"/>
          <w:color w:val="0D0D0D" w:themeColor="text1" w:themeTint="F2"/>
          <w:lang w:eastAsia="pl-PL"/>
        </w:rPr>
        <w:t xml:space="preserve"> z podaniem numeru przetargu. Nie jest dopuszczalna bezpośrednia wpłata kwoty wadium np. w kasie zamawiającego lub banku.</w:t>
      </w:r>
    </w:p>
    <w:p w:rsidR="00652271" w:rsidRPr="00652271" w:rsidRDefault="00652271" w:rsidP="00652271">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 Wadium wniesione przelewem na konto ZDP uznane będzie za wniesione w terminie, jeżeli przed terminem składania ofert konto Zamawiającego będzie uznane kwotą wadium.</w:t>
      </w:r>
    </w:p>
    <w:p w:rsidR="00652271" w:rsidRPr="00652271" w:rsidRDefault="00652271" w:rsidP="00652271">
      <w:pPr>
        <w:tabs>
          <w:tab w:val="left" w:pos="0"/>
          <w:tab w:val="left" w:pos="720"/>
        </w:tabs>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2</w:t>
      </w:r>
    </w:p>
    <w:p w:rsidR="00652271" w:rsidRPr="00652271" w:rsidRDefault="00652271" w:rsidP="00652271">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Zwrot, ponowne wniesienie i zatrzymanie wadium</w:t>
      </w:r>
    </w:p>
    <w:p w:rsidR="00652271" w:rsidRPr="00652271" w:rsidRDefault="00652271" w:rsidP="00652271">
      <w:pPr>
        <w:numPr>
          <w:ilvl w:val="0"/>
          <w:numId w:val="1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652271" w:rsidRPr="00652271" w:rsidRDefault="00652271" w:rsidP="00652271">
      <w:pPr>
        <w:numPr>
          <w:ilvl w:val="0"/>
          <w:numId w:val="1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652271" w:rsidRPr="00652271" w:rsidRDefault="00652271" w:rsidP="00652271">
      <w:pPr>
        <w:numPr>
          <w:ilvl w:val="0"/>
          <w:numId w:val="1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lastRenderedPageBreak/>
        <w:t>Zamawiający zwraca niezwłocznie wadium, na wniosek wykonawcy, który wycofał ofertę przed upływem terminu składania ofert.</w:t>
      </w:r>
    </w:p>
    <w:p w:rsidR="00652271" w:rsidRPr="00652271" w:rsidRDefault="00652271" w:rsidP="00652271">
      <w:pPr>
        <w:numPr>
          <w:ilvl w:val="0"/>
          <w:numId w:val="1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652271" w:rsidRPr="00652271" w:rsidRDefault="00652271" w:rsidP="00652271">
      <w:pPr>
        <w:numPr>
          <w:ilvl w:val="0"/>
          <w:numId w:val="1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652271" w:rsidRPr="00652271" w:rsidRDefault="00652271" w:rsidP="00652271">
      <w:pPr>
        <w:numPr>
          <w:ilvl w:val="0"/>
          <w:numId w:val="10"/>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652271" w:rsidRPr="00652271" w:rsidRDefault="00652271" w:rsidP="00652271">
      <w:pPr>
        <w:numPr>
          <w:ilvl w:val="0"/>
          <w:numId w:val="10"/>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Zamawiający, zatrzymuje wadium wraz z odsetkami jeżeli wykonawca, którego oferta została wybrana (art. 46 ust. 5 Ustawy):</w:t>
      </w:r>
    </w:p>
    <w:p w:rsidR="00652271" w:rsidRPr="00652271" w:rsidRDefault="00652271" w:rsidP="00652271">
      <w:pPr>
        <w:numPr>
          <w:ilvl w:val="0"/>
          <w:numId w:val="11"/>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odmówił podpisania umowy w sprawie zamówienia publicznego na warunkach określonych w ofercie,</w:t>
      </w:r>
    </w:p>
    <w:p w:rsidR="00652271" w:rsidRPr="00652271" w:rsidRDefault="00652271" w:rsidP="00652271">
      <w:pPr>
        <w:numPr>
          <w:ilvl w:val="0"/>
          <w:numId w:val="11"/>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nie wniósł wymaganego zabezpieczenia należytego wyko</w:t>
      </w:r>
      <w:r w:rsidRPr="00652271">
        <w:rPr>
          <w:rFonts w:ascii="Times New Roman" w:eastAsia="Times New Roman" w:hAnsi="Times New Roman" w:cs="Times New Roman"/>
          <w:color w:val="0D0D0D" w:themeColor="text1" w:themeTint="F2"/>
          <w:lang w:eastAsia="pl-PL"/>
        </w:rPr>
        <w:softHyphen/>
        <w:t>nania umowy,</w:t>
      </w:r>
    </w:p>
    <w:p w:rsidR="00652271" w:rsidRPr="00652271" w:rsidRDefault="00652271" w:rsidP="00652271">
      <w:pPr>
        <w:numPr>
          <w:ilvl w:val="0"/>
          <w:numId w:val="11"/>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zawarcie umowy w sprawie zamówienia publicznego stało się niemożliwe z przyczyn leżących po stronie wykonawcy.</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9</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TERMIN ZWIĄZANIA OFERTĄ</w:t>
      </w:r>
    </w:p>
    <w:p w:rsidR="00652271" w:rsidRPr="00652271" w:rsidRDefault="00652271" w:rsidP="00652271">
      <w:pPr>
        <w:numPr>
          <w:ilvl w:val="0"/>
          <w:numId w:val="12"/>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Termin związania ofertą wynosi 30 dni. </w:t>
      </w:r>
    </w:p>
    <w:p w:rsidR="00652271" w:rsidRPr="00652271" w:rsidRDefault="00652271" w:rsidP="00652271">
      <w:pPr>
        <w:numPr>
          <w:ilvl w:val="0"/>
          <w:numId w:val="12"/>
        </w:numPr>
        <w:autoSpaceDE w:val="0"/>
        <w:autoSpaceDN w:val="0"/>
        <w:adjustRightInd w:val="0"/>
        <w:spacing w:before="100" w:beforeAutospacing="1"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Bieg terminu związania ofertą rozpoczyna się wraz z upływem terminu składania ofert.</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10</w:t>
      </w:r>
    </w:p>
    <w:p w:rsidR="00652271" w:rsidRPr="00652271" w:rsidRDefault="00652271" w:rsidP="00652271">
      <w:pPr>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CENA OFERTY</w:t>
      </w:r>
    </w:p>
    <w:p w:rsidR="00652271" w:rsidRPr="00652271" w:rsidRDefault="00652271" w:rsidP="00652271">
      <w:pPr>
        <w:spacing w:before="120" w:after="0" w:line="240" w:lineRule="auto"/>
        <w:jc w:val="center"/>
        <w:rPr>
          <w:rFonts w:ascii="Times New Roman" w:eastAsia="Times New Roman" w:hAnsi="Times New Roman" w:cs="Times New Roman"/>
          <w:b/>
          <w:color w:val="0D0D0D" w:themeColor="text1" w:themeTint="F2"/>
          <w:sz w:val="24"/>
          <w:szCs w:val="24"/>
          <w:lang w:eastAsia="pl-PL"/>
        </w:rPr>
      </w:pPr>
      <w:r w:rsidRPr="00652271">
        <w:rPr>
          <w:rFonts w:ascii="Times New Roman" w:eastAsia="Times New Roman" w:hAnsi="Times New Roman" w:cs="Times New Roman"/>
          <w:b/>
          <w:color w:val="0D0D0D" w:themeColor="text1" w:themeTint="F2"/>
          <w:sz w:val="24"/>
          <w:szCs w:val="24"/>
          <w:lang w:eastAsia="pl-PL"/>
        </w:rPr>
        <w:t>§ 1.</w:t>
      </w:r>
    </w:p>
    <w:p w:rsidR="00652271" w:rsidRPr="00652271" w:rsidRDefault="00652271" w:rsidP="00652271">
      <w:pPr>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652271">
        <w:rPr>
          <w:rFonts w:ascii="Times New Roman" w:eastAsia="Times New Roman" w:hAnsi="Times New Roman" w:cs="Times New Roman"/>
          <w:b/>
          <w:color w:val="0D0D0D" w:themeColor="text1" w:themeTint="F2"/>
          <w:sz w:val="24"/>
          <w:szCs w:val="24"/>
          <w:u w:val="single"/>
          <w:lang w:eastAsia="pl-PL"/>
        </w:rPr>
        <w:t>Opis sposobu obliczenia ceny oferty</w:t>
      </w:r>
    </w:p>
    <w:p w:rsidR="003C0DE0" w:rsidRPr="003C0DE0" w:rsidRDefault="003C0DE0" w:rsidP="003C0DE0">
      <w:pPr>
        <w:numPr>
          <w:ilvl w:val="1"/>
          <w:numId w:val="77"/>
        </w:numPr>
        <w:spacing w:before="120" w:after="0" w:line="360" w:lineRule="auto"/>
        <w:ind w:left="540"/>
        <w:rPr>
          <w:rFonts w:ascii="Times New Roman" w:eastAsia="Calibri" w:hAnsi="Times New Roman" w:cs="Times New Roman"/>
          <w:bCs/>
          <w:lang w:eastAsia="pl-PL"/>
        </w:rPr>
      </w:pPr>
      <w:r w:rsidRPr="003C0DE0">
        <w:rPr>
          <w:rFonts w:ascii="Times New Roman" w:eastAsia="Calibri" w:hAnsi="Times New Roman" w:cs="Times New Roman"/>
          <w:bCs/>
          <w:lang w:eastAsia="pl-PL"/>
        </w:rPr>
        <w:t>Zamawiający zamieścił w formularzu oferty poniższą tabelę</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548"/>
        <w:gridCol w:w="1301"/>
        <w:gridCol w:w="1438"/>
        <w:gridCol w:w="1304"/>
        <w:gridCol w:w="1305"/>
        <w:gridCol w:w="1304"/>
      </w:tblGrid>
      <w:tr w:rsidR="003C0DE0" w:rsidRPr="003C0DE0" w:rsidTr="009C7A66">
        <w:tc>
          <w:tcPr>
            <w:tcW w:w="2050"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t>Rodzaj produktu</w:t>
            </w:r>
          </w:p>
        </w:tc>
        <w:tc>
          <w:tcPr>
            <w:tcW w:w="548"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proofErr w:type="spellStart"/>
            <w:r w:rsidRPr="003C0DE0">
              <w:rPr>
                <w:rFonts w:ascii="Times New Roman" w:eastAsia="Calibri" w:hAnsi="Times New Roman" w:cs="Times New Roman"/>
                <w:bCs/>
                <w:lang w:eastAsia="pl-PL"/>
              </w:rPr>
              <w:t>j.m</w:t>
            </w:r>
            <w:proofErr w:type="spellEnd"/>
          </w:p>
        </w:tc>
        <w:tc>
          <w:tcPr>
            <w:tcW w:w="1301"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t>Łączna ilość</w:t>
            </w:r>
          </w:p>
        </w:tc>
        <w:tc>
          <w:tcPr>
            <w:tcW w:w="1438"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t xml:space="preserve">Cena jednostkowa </w:t>
            </w:r>
            <w:r w:rsidRPr="003C0DE0">
              <w:rPr>
                <w:rFonts w:ascii="Times New Roman" w:eastAsia="Calibri" w:hAnsi="Times New Roman" w:cs="Times New Roman"/>
                <w:bCs/>
                <w:lang w:eastAsia="pl-PL"/>
              </w:rPr>
              <w:lastRenderedPageBreak/>
              <w:t>netto zł pomniejszona o upust</w:t>
            </w:r>
          </w:p>
        </w:tc>
        <w:tc>
          <w:tcPr>
            <w:tcW w:w="1304"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lastRenderedPageBreak/>
              <w:t>Wartość netto zł</w:t>
            </w:r>
          </w:p>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lastRenderedPageBreak/>
              <w:t>(3x4)</w:t>
            </w:r>
          </w:p>
        </w:tc>
        <w:tc>
          <w:tcPr>
            <w:tcW w:w="1305"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lastRenderedPageBreak/>
              <w:t xml:space="preserve">Podatek VAT od </w:t>
            </w:r>
            <w:r w:rsidRPr="003C0DE0">
              <w:rPr>
                <w:rFonts w:ascii="Times New Roman" w:eastAsia="Calibri" w:hAnsi="Times New Roman" w:cs="Times New Roman"/>
                <w:bCs/>
                <w:lang w:eastAsia="pl-PL"/>
              </w:rPr>
              <w:lastRenderedPageBreak/>
              <w:t>wartości netto (zł)</w:t>
            </w:r>
          </w:p>
        </w:tc>
        <w:tc>
          <w:tcPr>
            <w:tcW w:w="1304"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lastRenderedPageBreak/>
              <w:t>Wartość brutto (zł)</w:t>
            </w:r>
          </w:p>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lastRenderedPageBreak/>
              <w:t>(5+6)</w:t>
            </w:r>
          </w:p>
        </w:tc>
      </w:tr>
      <w:tr w:rsidR="003C0DE0" w:rsidRPr="003C0DE0" w:rsidTr="009C7A66">
        <w:tc>
          <w:tcPr>
            <w:tcW w:w="2050"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lastRenderedPageBreak/>
              <w:t>1</w:t>
            </w:r>
          </w:p>
        </w:tc>
        <w:tc>
          <w:tcPr>
            <w:tcW w:w="548"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t>2</w:t>
            </w:r>
          </w:p>
        </w:tc>
        <w:tc>
          <w:tcPr>
            <w:tcW w:w="1301"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t>3</w:t>
            </w:r>
          </w:p>
        </w:tc>
        <w:tc>
          <w:tcPr>
            <w:tcW w:w="1438"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t>4</w:t>
            </w:r>
          </w:p>
        </w:tc>
        <w:tc>
          <w:tcPr>
            <w:tcW w:w="1304"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t>5</w:t>
            </w:r>
          </w:p>
        </w:tc>
        <w:tc>
          <w:tcPr>
            <w:tcW w:w="1305"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t>6</w:t>
            </w:r>
          </w:p>
        </w:tc>
        <w:tc>
          <w:tcPr>
            <w:tcW w:w="1304" w:type="dxa"/>
          </w:tcPr>
          <w:p w:rsidR="003C0DE0" w:rsidRPr="003C0DE0" w:rsidRDefault="003C0DE0" w:rsidP="003C0DE0">
            <w:pPr>
              <w:spacing w:before="120" w:after="0" w:line="360" w:lineRule="auto"/>
              <w:jc w:val="center"/>
              <w:rPr>
                <w:rFonts w:ascii="Times New Roman" w:eastAsia="Calibri" w:hAnsi="Times New Roman" w:cs="Times New Roman"/>
                <w:bCs/>
                <w:lang w:eastAsia="pl-PL"/>
              </w:rPr>
            </w:pPr>
            <w:r w:rsidRPr="003C0DE0">
              <w:rPr>
                <w:rFonts w:ascii="Times New Roman" w:eastAsia="Calibri" w:hAnsi="Times New Roman" w:cs="Times New Roman"/>
                <w:bCs/>
                <w:lang w:eastAsia="pl-PL"/>
              </w:rPr>
              <w:t>7</w:t>
            </w:r>
          </w:p>
        </w:tc>
      </w:tr>
      <w:tr w:rsidR="003C0DE0" w:rsidRPr="003C0DE0" w:rsidTr="009C7A66">
        <w:tc>
          <w:tcPr>
            <w:tcW w:w="2050" w:type="dxa"/>
          </w:tcPr>
          <w:p w:rsidR="003C0DE0" w:rsidRPr="003C0DE0" w:rsidRDefault="003C0DE0" w:rsidP="003C0DE0">
            <w:pPr>
              <w:spacing w:before="120" w:after="0" w:line="360" w:lineRule="auto"/>
              <w:rPr>
                <w:rFonts w:ascii="Times New Roman" w:eastAsia="Calibri" w:hAnsi="Times New Roman" w:cs="Times New Roman"/>
                <w:bCs/>
                <w:lang w:eastAsia="pl-PL"/>
              </w:rPr>
            </w:pPr>
            <w:r w:rsidRPr="003C0DE0">
              <w:rPr>
                <w:rFonts w:ascii="Times New Roman" w:eastAsia="Calibri" w:hAnsi="Times New Roman" w:cs="Times New Roman"/>
                <w:bCs/>
                <w:lang w:eastAsia="pl-PL"/>
              </w:rPr>
              <w:t>Benzyna bezołowiowa 95 PN-EN 228:1999</w:t>
            </w:r>
          </w:p>
        </w:tc>
        <w:tc>
          <w:tcPr>
            <w:tcW w:w="548" w:type="dxa"/>
          </w:tcPr>
          <w:p w:rsidR="003C0DE0" w:rsidRPr="003C0DE0" w:rsidRDefault="003C0DE0" w:rsidP="003C0DE0">
            <w:pPr>
              <w:spacing w:before="120" w:after="0" w:line="360" w:lineRule="auto"/>
              <w:rPr>
                <w:rFonts w:ascii="Times New Roman" w:eastAsia="Calibri" w:hAnsi="Times New Roman" w:cs="Times New Roman"/>
                <w:bCs/>
                <w:lang w:eastAsia="pl-PL"/>
              </w:rPr>
            </w:pPr>
            <w:r w:rsidRPr="003C0DE0">
              <w:rPr>
                <w:rFonts w:ascii="Times New Roman" w:eastAsia="Calibri" w:hAnsi="Times New Roman" w:cs="Times New Roman"/>
                <w:bCs/>
                <w:lang w:eastAsia="pl-PL"/>
              </w:rPr>
              <w:t>l</w:t>
            </w:r>
          </w:p>
        </w:tc>
        <w:tc>
          <w:tcPr>
            <w:tcW w:w="1301" w:type="dxa"/>
          </w:tcPr>
          <w:p w:rsidR="003C0DE0" w:rsidRPr="003C0DE0" w:rsidRDefault="003C0DE0" w:rsidP="003C0DE0">
            <w:pPr>
              <w:spacing w:before="120" w:after="0" w:line="360" w:lineRule="auto"/>
              <w:rPr>
                <w:rFonts w:ascii="Times New Roman" w:eastAsia="Calibri" w:hAnsi="Times New Roman" w:cs="Times New Roman"/>
                <w:bCs/>
                <w:lang w:eastAsia="pl-PL"/>
              </w:rPr>
            </w:pPr>
            <w:r w:rsidRPr="003C0DE0">
              <w:rPr>
                <w:rFonts w:ascii="Times New Roman" w:eastAsia="Calibri" w:hAnsi="Times New Roman" w:cs="Times New Roman"/>
                <w:bCs/>
                <w:lang w:eastAsia="pl-PL"/>
              </w:rPr>
              <w:t>7500</w:t>
            </w:r>
          </w:p>
        </w:tc>
        <w:tc>
          <w:tcPr>
            <w:tcW w:w="1438" w:type="dxa"/>
          </w:tcPr>
          <w:p w:rsidR="003C0DE0" w:rsidRPr="003C0DE0" w:rsidRDefault="003C0DE0" w:rsidP="003C0DE0">
            <w:pPr>
              <w:spacing w:before="120" w:after="0" w:line="360" w:lineRule="auto"/>
              <w:rPr>
                <w:rFonts w:ascii="Times New Roman" w:eastAsia="Calibri" w:hAnsi="Times New Roman" w:cs="Times New Roman"/>
                <w:bCs/>
                <w:lang w:eastAsia="pl-PL"/>
              </w:rPr>
            </w:pPr>
          </w:p>
        </w:tc>
        <w:tc>
          <w:tcPr>
            <w:tcW w:w="1304" w:type="dxa"/>
          </w:tcPr>
          <w:p w:rsidR="003C0DE0" w:rsidRPr="003C0DE0" w:rsidRDefault="003C0DE0" w:rsidP="003C0DE0">
            <w:pPr>
              <w:spacing w:before="120" w:after="0" w:line="360" w:lineRule="auto"/>
              <w:rPr>
                <w:rFonts w:ascii="Times New Roman" w:eastAsia="Calibri" w:hAnsi="Times New Roman" w:cs="Times New Roman"/>
                <w:bCs/>
                <w:lang w:eastAsia="pl-PL"/>
              </w:rPr>
            </w:pPr>
          </w:p>
        </w:tc>
        <w:tc>
          <w:tcPr>
            <w:tcW w:w="1305" w:type="dxa"/>
          </w:tcPr>
          <w:p w:rsidR="003C0DE0" w:rsidRPr="003C0DE0" w:rsidRDefault="003C0DE0" w:rsidP="003C0DE0">
            <w:pPr>
              <w:spacing w:before="120" w:after="0" w:line="360" w:lineRule="auto"/>
              <w:rPr>
                <w:rFonts w:ascii="Times New Roman" w:eastAsia="Calibri" w:hAnsi="Times New Roman" w:cs="Times New Roman"/>
                <w:bCs/>
                <w:lang w:eastAsia="pl-PL"/>
              </w:rPr>
            </w:pPr>
          </w:p>
        </w:tc>
        <w:tc>
          <w:tcPr>
            <w:tcW w:w="1304" w:type="dxa"/>
          </w:tcPr>
          <w:p w:rsidR="003C0DE0" w:rsidRPr="003C0DE0" w:rsidRDefault="003C0DE0" w:rsidP="003C0DE0">
            <w:pPr>
              <w:spacing w:before="120" w:after="0" w:line="360" w:lineRule="auto"/>
              <w:rPr>
                <w:rFonts w:ascii="Times New Roman" w:eastAsia="Calibri" w:hAnsi="Times New Roman" w:cs="Times New Roman"/>
                <w:bCs/>
                <w:lang w:eastAsia="pl-PL"/>
              </w:rPr>
            </w:pPr>
          </w:p>
        </w:tc>
      </w:tr>
      <w:tr w:rsidR="003C0DE0" w:rsidRPr="003C0DE0" w:rsidTr="009C7A66">
        <w:tc>
          <w:tcPr>
            <w:tcW w:w="2050" w:type="dxa"/>
          </w:tcPr>
          <w:p w:rsidR="003C0DE0" w:rsidRPr="003C0DE0" w:rsidRDefault="003C0DE0" w:rsidP="003C0DE0">
            <w:pPr>
              <w:spacing w:before="120" w:after="0" w:line="360" w:lineRule="auto"/>
              <w:rPr>
                <w:rFonts w:ascii="Times New Roman" w:eastAsia="Calibri" w:hAnsi="Times New Roman" w:cs="Times New Roman"/>
                <w:bCs/>
                <w:color w:val="000000"/>
                <w:lang w:eastAsia="pl-PL"/>
              </w:rPr>
            </w:pPr>
            <w:r w:rsidRPr="003C0DE0">
              <w:rPr>
                <w:rFonts w:ascii="Times New Roman" w:eastAsia="Calibri" w:hAnsi="Times New Roman" w:cs="Times New Roman"/>
                <w:b/>
                <w:bCs/>
                <w:color w:val="000000"/>
                <w:szCs w:val="24"/>
                <w:lang w:eastAsia="pl-PL"/>
              </w:rPr>
              <w:t xml:space="preserve">paliwo do silników diesla </w:t>
            </w:r>
            <w:r w:rsidRPr="003C0DE0">
              <w:rPr>
                <w:rFonts w:ascii="Times New Roman" w:eastAsia="Calibri" w:hAnsi="Times New Roman" w:cs="Times New Roman"/>
                <w:bCs/>
                <w:color w:val="000000"/>
                <w:lang w:eastAsia="pl-PL"/>
              </w:rPr>
              <w:t>PN-EN 590</w:t>
            </w:r>
          </w:p>
        </w:tc>
        <w:tc>
          <w:tcPr>
            <w:tcW w:w="548" w:type="dxa"/>
          </w:tcPr>
          <w:p w:rsidR="003C0DE0" w:rsidRPr="003C0DE0" w:rsidRDefault="003C0DE0" w:rsidP="003C0DE0">
            <w:pPr>
              <w:spacing w:before="120" w:after="0" w:line="360" w:lineRule="auto"/>
              <w:rPr>
                <w:rFonts w:ascii="Times New Roman" w:eastAsia="Calibri" w:hAnsi="Times New Roman" w:cs="Times New Roman"/>
                <w:bCs/>
                <w:color w:val="000000"/>
                <w:lang w:eastAsia="pl-PL"/>
              </w:rPr>
            </w:pPr>
            <w:r w:rsidRPr="003C0DE0">
              <w:rPr>
                <w:rFonts w:ascii="Times New Roman" w:eastAsia="Calibri" w:hAnsi="Times New Roman" w:cs="Times New Roman"/>
                <w:bCs/>
                <w:color w:val="000000"/>
                <w:lang w:eastAsia="pl-PL"/>
              </w:rPr>
              <w:t>l</w:t>
            </w:r>
          </w:p>
        </w:tc>
        <w:tc>
          <w:tcPr>
            <w:tcW w:w="1301" w:type="dxa"/>
          </w:tcPr>
          <w:p w:rsidR="003C0DE0" w:rsidRPr="003C0DE0" w:rsidRDefault="003C0DE0" w:rsidP="003C0DE0">
            <w:pPr>
              <w:spacing w:before="120" w:after="0" w:line="360" w:lineRule="auto"/>
              <w:rPr>
                <w:rFonts w:ascii="Times New Roman" w:eastAsia="Calibri" w:hAnsi="Times New Roman" w:cs="Times New Roman"/>
                <w:bCs/>
                <w:color w:val="000000"/>
                <w:lang w:eastAsia="pl-PL"/>
              </w:rPr>
            </w:pPr>
            <w:r w:rsidRPr="003C0DE0">
              <w:rPr>
                <w:rFonts w:ascii="Times New Roman" w:eastAsia="Calibri" w:hAnsi="Times New Roman" w:cs="Times New Roman"/>
                <w:bCs/>
                <w:color w:val="000000"/>
                <w:lang w:eastAsia="pl-PL"/>
              </w:rPr>
              <w:t>40 000</w:t>
            </w:r>
          </w:p>
          <w:p w:rsidR="003C0DE0" w:rsidRPr="003C0DE0" w:rsidRDefault="003C0DE0" w:rsidP="003C0DE0">
            <w:pPr>
              <w:spacing w:before="120" w:after="0" w:line="360" w:lineRule="auto"/>
              <w:rPr>
                <w:rFonts w:ascii="Times New Roman" w:eastAsia="Calibri" w:hAnsi="Times New Roman" w:cs="Times New Roman"/>
                <w:bCs/>
                <w:color w:val="000000"/>
                <w:lang w:eastAsia="pl-PL"/>
              </w:rPr>
            </w:pPr>
          </w:p>
        </w:tc>
        <w:tc>
          <w:tcPr>
            <w:tcW w:w="1438" w:type="dxa"/>
          </w:tcPr>
          <w:p w:rsidR="003C0DE0" w:rsidRPr="003C0DE0" w:rsidRDefault="003C0DE0" w:rsidP="003C0DE0">
            <w:pPr>
              <w:spacing w:before="120" w:after="0" w:line="360" w:lineRule="auto"/>
              <w:rPr>
                <w:rFonts w:ascii="Times New Roman" w:eastAsia="Calibri" w:hAnsi="Times New Roman" w:cs="Times New Roman"/>
                <w:bCs/>
                <w:lang w:eastAsia="pl-PL"/>
              </w:rPr>
            </w:pPr>
          </w:p>
        </w:tc>
        <w:tc>
          <w:tcPr>
            <w:tcW w:w="1304" w:type="dxa"/>
          </w:tcPr>
          <w:p w:rsidR="003C0DE0" w:rsidRPr="003C0DE0" w:rsidRDefault="003C0DE0" w:rsidP="003C0DE0">
            <w:pPr>
              <w:spacing w:before="120" w:after="0" w:line="360" w:lineRule="auto"/>
              <w:rPr>
                <w:rFonts w:ascii="Times New Roman" w:eastAsia="Calibri" w:hAnsi="Times New Roman" w:cs="Times New Roman"/>
                <w:bCs/>
                <w:lang w:eastAsia="pl-PL"/>
              </w:rPr>
            </w:pPr>
          </w:p>
        </w:tc>
        <w:tc>
          <w:tcPr>
            <w:tcW w:w="1305" w:type="dxa"/>
          </w:tcPr>
          <w:p w:rsidR="003C0DE0" w:rsidRPr="003C0DE0" w:rsidRDefault="003C0DE0" w:rsidP="003C0DE0">
            <w:pPr>
              <w:spacing w:before="120" w:after="0" w:line="360" w:lineRule="auto"/>
              <w:rPr>
                <w:rFonts w:ascii="Times New Roman" w:eastAsia="Calibri" w:hAnsi="Times New Roman" w:cs="Times New Roman"/>
                <w:bCs/>
                <w:lang w:eastAsia="pl-PL"/>
              </w:rPr>
            </w:pPr>
          </w:p>
        </w:tc>
        <w:tc>
          <w:tcPr>
            <w:tcW w:w="1304" w:type="dxa"/>
          </w:tcPr>
          <w:p w:rsidR="003C0DE0" w:rsidRPr="003C0DE0" w:rsidRDefault="003C0DE0" w:rsidP="003C0DE0">
            <w:pPr>
              <w:spacing w:before="120" w:after="0" w:line="360" w:lineRule="auto"/>
              <w:rPr>
                <w:rFonts w:ascii="Times New Roman" w:eastAsia="Calibri" w:hAnsi="Times New Roman" w:cs="Times New Roman"/>
                <w:bCs/>
                <w:lang w:eastAsia="pl-PL"/>
              </w:rPr>
            </w:pPr>
          </w:p>
        </w:tc>
      </w:tr>
    </w:tbl>
    <w:p w:rsidR="003C0DE0" w:rsidRPr="003C0DE0" w:rsidRDefault="003C0DE0" w:rsidP="003C0DE0">
      <w:pPr>
        <w:spacing w:before="120" w:after="0" w:line="360" w:lineRule="auto"/>
        <w:rPr>
          <w:rFonts w:ascii="Times New Roman" w:eastAsia="Calibri" w:hAnsi="Times New Roman" w:cs="Times New Roman"/>
          <w:bCs/>
          <w:lang w:eastAsia="pl-PL"/>
        </w:rPr>
      </w:pPr>
    </w:p>
    <w:p w:rsidR="003C0DE0" w:rsidRPr="003C0DE0" w:rsidRDefault="003C0DE0" w:rsidP="003C0DE0">
      <w:pPr>
        <w:numPr>
          <w:ilvl w:val="1"/>
          <w:numId w:val="77"/>
        </w:numPr>
        <w:spacing w:before="120" w:after="0" w:line="240" w:lineRule="auto"/>
        <w:ind w:left="540"/>
        <w:rPr>
          <w:rFonts w:ascii="Times New Roman" w:eastAsia="Calibri" w:hAnsi="Times New Roman" w:cs="Times New Roman"/>
          <w:bCs/>
          <w:lang w:eastAsia="pl-PL"/>
        </w:rPr>
      </w:pPr>
      <w:r w:rsidRPr="003C0DE0">
        <w:rPr>
          <w:rFonts w:ascii="Times New Roman" w:eastAsia="Calibri" w:hAnsi="Times New Roman" w:cs="Times New Roman"/>
          <w:bCs/>
          <w:lang w:eastAsia="pl-PL"/>
        </w:rPr>
        <w:t>Ceną wyjściową do skalkulowania ceny oferty jest średnia cena jednostkowa (pomniejszona o upust) poszczególnych rodzajów paliw</w:t>
      </w:r>
      <w:r w:rsidRPr="003C0DE0">
        <w:rPr>
          <w:rFonts w:ascii="Times New Roman" w:eastAsia="Calibri" w:hAnsi="Times New Roman" w:cs="Times New Roman"/>
          <w:bCs/>
          <w:color w:val="000000"/>
          <w:lang w:eastAsia="pl-PL"/>
        </w:rPr>
        <w:t xml:space="preserve">, z trzech ostatnich miesięcy </w:t>
      </w:r>
      <w:r w:rsidRPr="003C0DE0">
        <w:rPr>
          <w:rFonts w:ascii="Times New Roman" w:eastAsia="Calibri" w:hAnsi="Times New Roman" w:cs="Times New Roman"/>
          <w:bCs/>
          <w:lang w:eastAsia="pl-PL"/>
        </w:rPr>
        <w:t xml:space="preserve">(Formularz Nr </w:t>
      </w:r>
      <w:r w:rsidRPr="003C0DE0">
        <w:rPr>
          <w:rFonts w:ascii="Times New Roman" w:eastAsia="Calibri" w:hAnsi="Times New Roman" w:cs="Times New Roman"/>
          <w:bCs/>
          <w:color w:val="000000"/>
          <w:lang w:eastAsia="pl-PL"/>
        </w:rPr>
        <w:t>4</w:t>
      </w:r>
      <w:r w:rsidRPr="003C0DE0">
        <w:rPr>
          <w:rFonts w:ascii="Times New Roman" w:eastAsia="Calibri" w:hAnsi="Times New Roman" w:cs="Times New Roman"/>
          <w:bCs/>
          <w:color w:val="FF0000"/>
          <w:lang w:eastAsia="pl-PL"/>
        </w:rPr>
        <w:t xml:space="preserve"> </w:t>
      </w:r>
      <w:r w:rsidRPr="003C0DE0">
        <w:rPr>
          <w:rFonts w:ascii="Times New Roman" w:eastAsia="Calibri" w:hAnsi="Times New Roman" w:cs="Times New Roman"/>
          <w:bCs/>
          <w:lang w:eastAsia="pl-PL"/>
        </w:rPr>
        <w:t>).</w:t>
      </w:r>
    </w:p>
    <w:p w:rsidR="003C0DE0" w:rsidRPr="003C0DE0" w:rsidRDefault="003C0DE0" w:rsidP="003C0DE0">
      <w:pPr>
        <w:numPr>
          <w:ilvl w:val="1"/>
          <w:numId w:val="77"/>
        </w:numPr>
        <w:spacing w:before="120" w:after="0" w:line="240" w:lineRule="auto"/>
        <w:ind w:left="540"/>
        <w:rPr>
          <w:rFonts w:ascii="Times New Roman" w:eastAsia="Calibri" w:hAnsi="Times New Roman" w:cs="Times New Roman"/>
          <w:bCs/>
          <w:lang w:eastAsia="pl-PL"/>
        </w:rPr>
      </w:pPr>
      <w:r w:rsidRPr="003C0DE0">
        <w:rPr>
          <w:rFonts w:ascii="Times New Roman" w:eastAsia="Calibri" w:hAnsi="Times New Roman" w:cs="Times New Roman"/>
          <w:bCs/>
          <w:lang w:eastAsia="pl-PL"/>
        </w:rPr>
        <w:t>Wykonawca wypełni tabelę w następujący sposób:</w:t>
      </w:r>
    </w:p>
    <w:p w:rsidR="003C0DE0" w:rsidRPr="003C0DE0" w:rsidRDefault="003C0DE0" w:rsidP="003C0DE0">
      <w:pPr>
        <w:numPr>
          <w:ilvl w:val="2"/>
          <w:numId w:val="78"/>
        </w:numPr>
        <w:spacing w:before="120" w:after="0" w:line="240" w:lineRule="auto"/>
        <w:ind w:left="540"/>
        <w:rPr>
          <w:rFonts w:ascii="Times New Roman" w:eastAsia="Calibri" w:hAnsi="Times New Roman" w:cs="Times New Roman"/>
          <w:bCs/>
          <w:lang w:eastAsia="pl-PL"/>
        </w:rPr>
      </w:pPr>
      <w:r w:rsidRPr="003C0DE0">
        <w:rPr>
          <w:rFonts w:ascii="Times New Roman" w:eastAsia="Calibri" w:hAnsi="Times New Roman" w:cs="Times New Roman"/>
          <w:bCs/>
          <w:lang w:eastAsia="pl-PL"/>
        </w:rPr>
        <w:t>do kolumny 4 wpisuje</w:t>
      </w:r>
      <w:r w:rsidRPr="003C0DE0">
        <w:rPr>
          <w:rFonts w:ascii="Times New Roman" w:eastAsia="Calibri" w:hAnsi="Times New Roman" w:cs="Times New Roman"/>
          <w:bCs/>
          <w:color w:val="FF0000"/>
          <w:lang w:eastAsia="pl-PL"/>
        </w:rPr>
        <w:t xml:space="preserve"> </w:t>
      </w:r>
      <w:r w:rsidRPr="003C0DE0">
        <w:rPr>
          <w:rFonts w:ascii="Times New Roman" w:eastAsia="Calibri" w:hAnsi="Times New Roman" w:cs="Times New Roman"/>
          <w:bCs/>
          <w:lang w:eastAsia="pl-PL"/>
        </w:rPr>
        <w:t>cenę jednostkową ne</w:t>
      </w:r>
      <w:r w:rsidRPr="003C0DE0">
        <w:rPr>
          <w:rFonts w:ascii="Times New Roman" w:eastAsia="Calibri" w:hAnsi="Times New Roman" w:cs="Times New Roman"/>
          <w:bCs/>
          <w:color w:val="000000"/>
          <w:lang w:eastAsia="pl-PL"/>
        </w:rPr>
        <w:t xml:space="preserve">tto </w:t>
      </w:r>
      <w:r w:rsidRPr="003C0DE0">
        <w:rPr>
          <w:rFonts w:ascii="Times New Roman" w:eastAsia="Calibri" w:hAnsi="Times New Roman" w:cs="Times New Roman"/>
          <w:bCs/>
          <w:lang w:eastAsia="pl-PL"/>
        </w:rPr>
        <w:t xml:space="preserve">benzyny bezołowiowej 95 i </w:t>
      </w:r>
      <w:r w:rsidRPr="003C0DE0">
        <w:rPr>
          <w:rFonts w:ascii="Times New Roman" w:eastAsia="Calibri" w:hAnsi="Times New Roman" w:cs="Times New Roman"/>
          <w:bCs/>
          <w:szCs w:val="24"/>
          <w:lang w:eastAsia="pl-PL"/>
        </w:rPr>
        <w:t>paliwa do silników diesla</w:t>
      </w:r>
      <w:r w:rsidRPr="003C0DE0">
        <w:rPr>
          <w:rFonts w:ascii="Times New Roman" w:eastAsia="Calibri" w:hAnsi="Times New Roman" w:cs="Times New Roman"/>
          <w:bCs/>
          <w:lang w:eastAsia="pl-PL"/>
        </w:rPr>
        <w:t xml:space="preserve"> uwzględniając upust,</w:t>
      </w:r>
    </w:p>
    <w:p w:rsidR="003C0DE0" w:rsidRPr="003C0DE0" w:rsidRDefault="003C0DE0" w:rsidP="003C0DE0">
      <w:pPr>
        <w:numPr>
          <w:ilvl w:val="2"/>
          <w:numId w:val="78"/>
        </w:numPr>
        <w:spacing w:before="120" w:after="0" w:line="240" w:lineRule="auto"/>
        <w:ind w:left="540"/>
        <w:rPr>
          <w:rFonts w:ascii="Times New Roman" w:eastAsia="Calibri" w:hAnsi="Times New Roman" w:cs="Times New Roman"/>
          <w:bCs/>
          <w:lang w:eastAsia="pl-PL"/>
        </w:rPr>
      </w:pPr>
      <w:r w:rsidRPr="003C0DE0">
        <w:rPr>
          <w:rFonts w:ascii="Times New Roman" w:eastAsia="Calibri" w:hAnsi="Times New Roman" w:cs="Times New Roman"/>
          <w:bCs/>
          <w:lang w:eastAsia="pl-PL"/>
        </w:rPr>
        <w:t>mnoży</w:t>
      </w:r>
      <w:r w:rsidRPr="003C0DE0">
        <w:rPr>
          <w:rFonts w:ascii="Times New Roman" w:eastAsia="Calibri" w:hAnsi="Times New Roman" w:cs="Times New Roman"/>
          <w:bCs/>
          <w:color w:val="FF0000"/>
          <w:lang w:eastAsia="pl-PL"/>
        </w:rPr>
        <w:t xml:space="preserve"> </w:t>
      </w:r>
      <w:r w:rsidRPr="003C0DE0">
        <w:rPr>
          <w:rFonts w:ascii="Times New Roman" w:eastAsia="Calibri" w:hAnsi="Times New Roman" w:cs="Times New Roman"/>
          <w:bCs/>
          <w:lang w:eastAsia="pl-PL"/>
        </w:rPr>
        <w:t>cenę jednostkową przez ilość paliwa określoną w kolumnie 3 i otrzymany wynik wpisuje do kolumny 5,</w:t>
      </w:r>
    </w:p>
    <w:p w:rsidR="003C0DE0" w:rsidRPr="003C0DE0" w:rsidRDefault="003C0DE0" w:rsidP="003C0DE0">
      <w:pPr>
        <w:numPr>
          <w:ilvl w:val="2"/>
          <w:numId w:val="78"/>
        </w:numPr>
        <w:spacing w:before="120" w:after="0" w:line="240" w:lineRule="auto"/>
        <w:ind w:left="540"/>
        <w:rPr>
          <w:rFonts w:ascii="Times New Roman" w:eastAsia="Calibri" w:hAnsi="Times New Roman" w:cs="Times New Roman"/>
          <w:bCs/>
          <w:lang w:eastAsia="pl-PL"/>
        </w:rPr>
      </w:pPr>
      <w:r w:rsidRPr="003C0DE0">
        <w:rPr>
          <w:rFonts w:ascii="Times New Roman" w:eastAsia="Calibri" w:hAnsi="Times New Roman" w:cs="Times New Roman"/>
          <w:bCs/>
          <w:lang w:eastAsia="pl-PL"/>
        </w:rPr>
        <w:t xml:space="preserve">w kolumnie 6 dokonuje </w:t>
      </w:r>
      <w:r w:rsidRPr="003C0DE0">
        <w:rPr>
          <w:rFonts w:ascii="Times New Roman" w:eastAsia="Calibri" w:hAnsi="Times New Roman" w:cs="Times New Roman"/>
          <w:bCs/>
          <w:color w:val="FF0000"/>
          <w:lang w:eastAsia="pl-PL"/>
        </w:rPr>
        <w:t xml:space="preserve"> </w:t>
      </w:r>
      <w:r w:rsidRPr="003C0DE0">
        <w:rPr>
          <w:rFonts w:ascii="Times New Roman" w:eastAsia="Calibri" w:hAnsi="Times New Roman" w:cs="Times New Roman"/>
          <w:bCs/>
          <w:lang w:eastAsia="pl-PL"/>
        </w:rPr>
        <w:t>wyliczenia podatku VAT od wartości netto,</w:t>
      </w:r>
    </w:p>
    <w:p w:rsidR="003C0DE0" w:rsidRPr="003C0DE0" w:rsidRDefault="003C0DE0" w:rsidP="003C0DE0">
      <w:pPr>
        <w:numPr>
          <w:ilvl w:val="2"/>
          <w:numId w:val="78"/>
        </w:numPr>
        <w:spacing w:before="120" w:after="0" w:line="240" w:lineRule="auto"/>
        <w:ind w:left="540"/>
        <w:rPr>
          <w:rFonts w:ascii="Times New Roman" w:eastAsia="Calibri" w:hAnsi="Times New Roman" w:cs="Times New Roman"/>
          <w:bCs/>
          <w:lang w:eastAsia="pl-PL"/>
        </w:rPr>
      </w:pPr>
      <w:r w:rsidRPr="003C0DE0">
        <w:rPr>
          <w:rFonts w:ascii="Times New Roman" w:eastAsia="Calibri" w:hAnsi="Times New Roman" w:cs="Times New Roman"/>
          <w:bCs/>
          <w:lang w:eastAsia="pl-PL"/>
        </w:rPr>
        <w:t>kolumna 7 jest sumą wartości z kolumny 5 i 6 – wartość brutto</w:t>
      </w:r>
    </w:p>
    <w:p w:rsidR="003C0DE0" w:rsidRPr="003C0DE0" w:rsidRDefault="003C0DE0" w:rsidP="003C0DE0">
      <w:pPr>
        <w:numPr>
          <w:ilvl w:val="1"/>
          <w:numId w:val="77"/>
        </w:numPr>
        <w:spacing w:before="120" w:after="0" w:line="240" w:lineRule="auto"/>
        <w:ind w:left="540"/>
        <w:rPr>
          <w:rFonts w:ascii="Times New Roman" w:eastAsia="Calibri" w:hAnsi="Times New Roman" w:cs="Times New Roman"/>
          <w:bCs/>
          <w:lang w:eastAsia="pl-PL"/>
        </w:rPr>
      </w:pPr>
      <w:r w:rsidRPr="003C0DE0">
        <w:rPr>
          <w:rFonts w:ascii="Times New Roman" w:eastAsia="Calibri" w:hAnsi="Times New Roman" w:cs="Times New Roman"/>
          <w:bCs/>
          <w:lang w:eastAsia="pl-PL"/>
        </w:rPr>
        <w:t>Do oceny ofert przyjmowane są ceny brutto.</w:t>
      </w:r>
    </w:p>
    <w:p w:rsidR="003C0DE0" w:rsidRPr="003C0DE0" w:rsidRDefault="003C0DE0" w:rsidP="003C0DE0">
      <w:pPr>
        <w:numPr>
          <w:ilvl w:val="1"/>
          <w:numId w:val="77"/>
        </w:numPr>
        <w:spacing w:before="120" w:after="0" w:line="240" w:lineRule="auto"/>
        <w:ind w:left="540"/>
        <w:rPr>
          <w:rFonts w:ascii="Times New Roman" w:eastAsia="Calibri" w:hAnsi="Times New Roman" w:cs="Times New Roman"/>
          <w:bCs/>
          <w:lang w:eastAsia="pl-PL"/>
        </w:rPr>
      </w:pPr>
      <w:r w:rsidRPr="003C0DE0">
        <w:rPr>
          <w:rFonts w:ascii="Times New Roman" w:eastAsia="Calibri" w:hAnsi="Times New Roman" w:cs="Times New Roman"/>
          <w:bCs/>
          <w:lang w:eastAsia="pl-PL"/>
        </w:rPr>
        <w:t>Ceny jednostkowe określone w tabeli powinn</w:t>
      </w:r>
      <w:r w:rsidRPr="003C0DE0">
        <w:rPr>
          <w:rFonts w:ascii="Times New Roman" w:eastAsia="Calibri" w:hAnsi="Times New Roman" w:cs="Times New Roman"/>
          <w:bCs/>
          <w:color w:val="000000"/>
          <w:lang w:eastAsia="pl-PL"/>
        </w:rPr>
        <w:t>y być ustalone na warunkach „</w:t>
      </w:r>
      <w:proofErr w:type="spellStart"/>
      <w:r w:rsidRPr="003C0DE0">
        <w:rPr>
          <w:rFonts w:ascii="Times New Roman" w:eastAsia="Calibri" w:hAnsi="Times New Roman" w:cs="Times New Roman"/>
          <w:bCs/>
          <w:color w:val="000000"/>
          <w:lang w:eastAsia="pl-PL"/>
        </w:rPr>
        <w:t>loco</w:t>
      </w:r>
      <w:proofErr w:type="spellEnd"/>
      <w:r w:rsidRPr="003C0DE0">
        <w:rPr>
          <w:rFonts w:ascii="Times New Roman" w:eastAsia="Calibri" w:hAnsi="Times New Roman" w:cs="Times New Roman"/>
          <w:bCs/>
          <w:color w:val="000000"/>
          <w:lang w:eastAsia="pl-PL"/>
        </w:rPr>
        <w:t>-stacji-paliw”</w:t>
      </w:r>
    </w:p>
    <w:p w:rsidR="003C0DE0" w:rsidRPr="003C0DE0" w:rsidRDefault="003C0DE0" w:rsidP="003C0DE0">
      <w:pPr>
        <w:numPr>
          <w:ilvl w:val="1"/>
          <w:numId w:val="77"/>
        </w:numPr>
        <w:spacing w:before="120" w:after="0" w:line="240" w:lineRule="auto"/>
        <w:ind w:left="540"/>
        <w:jc w:val="both"/>
        <w:rPr>
          <w:rFonts w:ascii="Times New Roman" w:eastAsia="Calibri" w:hAnsi="Times New Roman" w:cs="Times New Roman"/>
          <w:bCs/>
          <w:lang w:eastAsia="pl-PL"/>
        </w:rPr>
      </w:pPr>
      <w:r w:rsidRPr="003C0DE0">
        <w:rPr>
          <w:rFonts w:ascii="Times New Roman" w:eastAsia="Calibri" w:hAnsi="Times New Roman" w:cs="Times New Roman"/>
          <w:bCs/>
          <w:lang w:eastAsia="pl-PL"/>
        </w:rPr>
        <w:t xml:space="preserve">Przez cenę jednostkową netto benzyny bezołowiowej 95 i </w:t>
      </w:r>
      <w:r w:rsidRPr="003C0DE0">
        <w:rPr>
          <w:rFonts w:ascii="Times New Roman" w:eastAsia="Calibri" w:hAnsi="Times New Roman" w:cs="Times New Roman"/>
          <w:bCs/>
          <w:szCs w:val="24"/>
          <w:lang w:eastAsia="pl-PL"/>
        </w:rPr>
        <w:t>paliwa do silników diesla</w:t>
      </w:r>
      <w:r w:rsidRPr="003C0DE0">
        <w:rPr>
          <w:rFonts w:ascii="Times New Roman" w:eastAsia="Calibri" w:hAnsi="Times New Roman" w:cs="Times New Roman"/>
          <w:bCs/>
          <w:lang w:eastAsia="pl-PL"/>
        </w:rPr>
        <w:t xml:space="preserve"> rozumie się średnią cenę cennikową (tj. cenę z dystrybutora) wyliczoną jako średnia cena jednostkowa poszczególnych rodzajów paliw </w:t>
      </w:r>
      <w:r w:rsidRPr="003C0DE0">
        <w:rPr>
          <w:rFonts w:ascii="Times New Roman" w:eastAsia="Calibri" w:hAnsi="Times New Roman" w:cs="Times New Roman"/>
          <w:bCs/>
          <w:color w:val="000000"/>
          <w:lang w:eastAsia="pl-PL"/>
        </w:rPr>
        <w:t>z trzech ostatnich miesięcy,</w:t>
      </w:r>
      <w:r w:rsidRPr="003C0DE0">
        <w:rPr>
          <w:rFonts w:ascii="Times New Roman" w:eastAsia="Calibri" w:hAnsi="Times New Roman" w:cs="Times New Roman"/>
          <w:bCs/>
          <w:lang w:eastAsia="pl-PL"/>
        </w:rPr>
        <w:t xml:space="preserve"> pomniejszona o upust (tj. wysokość procentu o jaką wykonawca pomniejszy cenę cennikową) dla zamawiającego, do obliczenia ceny należy przyjąć cenę obowiązującą na stacji paliw, na której będzie realizowane zamówienia (tj. zlokalizowanej w promieniu </w:t>
      </w:r>
      <w:r w:rsidRPr="003C0DE0">
        <w:rPr>
          <w:rFonts w:ascii="Times New Roman" w:eastAsia="Calibri" w:hAnsi="Times New Roman" w:cs="Times New Roman"/>
          <w:bCs/>
          <w:color w:val="000000"/>
          <w:lang w:eastAsia="pl-PL"/>
        </w:rPr>
        <w:t xml:space="preserve">7 </w:t>
      </w:r>
      <w:r w:rsidRPr="003C0DE0">
        <w:rPr>
          <w:rFonts w:ascii="Times New Roman" w:eastAsia="Calibri" w:hAnsi="Times New Roman" w:cs="Times New Roman"/>
          <w:bCs/>
          <w:lang w:eastAsia="pl-PL"/>
        </w:rPr>
        <w:t>km od siedziby zamawiającego)</w:t>
      </w:r>
    </w:p>
    <w:p w:rsidR="003C0DE0" w:rsidRPr="003C0DE0" w:rsidRDefault="003C0DE0" w:rsidP="003C0DE0">
      <w:pPr>
        <w:numPr>
          <w:ilvl w:val="1"/>
          <w:numId w:val="77"/>
        </w:numPr>
        <w:spacing w:before="120" w:after="0" w:line="240" w:lineRule="auto"/>
        <w:ind w:left="538" w:hanging="357"/>
        <w:rPr>
          <w:rFonts w:ascii="Times New Roman" w:eastAsia="Calibri" w:hAnsi="Times New Roman" w:cs="Times New Roman"/>
          <w:bCs/>
          <w:color w:val="000000"/>
          <w:lang w:eastAsia="pl-PL"/>
        </w:rPr>
      </w:pPr>
      <w:r w:rsidRPr="003C0DE0">
        <w:rPr>
          <w:rFonts w:ascii="Times New Roman" w:eastAsia="Calibri" w:hAnsi="Times New Roman" w:cs="Times New Roman"/>
          <w:bCs/>
          <w:color w:val="000000"/>
          <w:lang w:eastAsia="pl-PL"/>
        </w:rPr>
        <w:t>Upust będzie stały w całym okresie obowiązywania umowy.</w:t>
      </w:r>
    </w:p>
    <w:p w:rsidR="003C0DE0" w:rsidRPr="003C0DE0" w:rsidRDefault="003C0DE0" w:rsidP="003C0DE0">
      <w:pPr>
        <w:numPr>
          <w:ilvl w:val="1"/>
          <w:numId w:val="77"/>
        </w:numPr>
        <w:spacing w:before="120" w:after="0" w:line="240" w:lineRule="auto"/>
        <w:ind w:left="538" w:hanging="357"/>
        <w:rPr>
          <w:rFonts w:ascii="Times New Roman" w:eastAsia="Calibri" w:hAnsi="Times New Roman" w:cs="Times New Roman"/>
          <w:bCs/>
          <w:lang w:eastAsia="pl-PL"/>
        </w:rPr>
      </w:pPr>
      <w:r w:rsidRPr="003C0DE0">
        <w:rPr>
          <w:rFonts w:ascii="Times New Roman" w:eastAsia="Calibri" w:hAnsi="Times New Roman" w:cs="Times New Roman"/>
          <w:bCs/>
          <w:lang w:eastAsia="pl-PL"/>
        </w:rPr>
        <w:t>Podane w formularzu ofertowym łączne ceny służą porównaniu i ocenie złożonych ofert.</w:t>
      </w:r>
    </w:p>
    <w:p w:rsidR="003C0DE0" w:rsidRPr="003C0DE0" w:rsidRDefault="003C0DE0" w:rsidP="003C0DE0">
      <w:pPr>
        <w:numPr>
          <w:ilvl w:val="1"/>
          <w:numId w:val="77"/>
        </w:numPr>
        <w:spacing w:before="120" w:after="0" w:line="240" w:lineRule="auto"/>
        <w:ind w:left="538" w:hanging="357"/>
        <w:rPr>
          <w:rFonts w:ascii="Times New Roman" w:eastAsia="Calibri" w:hAnsi="Times New Roman" w:cs="Times New Roman"/>
          <w:bCs/>
          <w:lang w:eastAsia="pl-PL"/>
        </w:rPr>
      </w:pPr>
      <w:r w:rsidRPr="003C0DE0">
        <w:rPr>
          <w:rFonts w:ascii="Times New Roman" w:eastAsia="Calibri" w:hAnsi="Times New Roman" w:cs="Times New Roman"/>
          <w:bCs/>
          <w:lang w:eastAsia="pl-PL"/>
        </w:rPr>
        <w:t>Rozliczenia między wykonawcą i zamawiającym będą prowadzone z złotych polskich.</w:t>
      </w:r>
    </w:p>
    <w:p w:rsidR="003C0DE0" w:rsidRPr="003C0DE0" w:rsidRDefault="003C0DE0" w:rsidP="003C0DE0">
      <w:pPr>
        <w:numPr>
          <w:ilvl w:val="1"/>
          <w:numId w:val="77"/>
        </w:numPr>
        <w:spacing w:before="120" w:after="0" w:line="240" w:lineRule="auto"/>
        <w:ind w:left="538" w:hanging="357"/>
        <w:rPr>
          <w:rFonts w:ascii="Times New Roman" w:eastAsia="Calibri" w:hAnsi="Times New Roman" w:cs="Times New Roman"/>
          <w:bCs/>
          <w:lang w:eastAsia="pl-PL"/>
        </w:rPr>
      </w:pPr>
      <w:r w:rsidRPr="003C0DE0">
        <w:rPr>
          <w:rFonts w:ascii="Times New Roman" w:eastAsia="Calibri" w:hAnsi="Times New Roman" w:cs="Times New Roman"/>
          <w:bCs/>
          <w:lang w:eastAsia="pl-PL"/>
        </w:rPr>
        <w:t>Cena łączna oferty musi być podana jako cena brutto. Cena brutto musi uwzględniać obowiązujący VAT (23%). Wyniki działań arytmetycznych powyżej dwóch miejsc po przecinku zaokrąglić: do cyfry 4 włącznie – w dół, od cyfry 5 w górę.</w:t>
      </w:r>
    </w:p>
    <w:p w:rsidR="00652271" w:rsidRPr="00652271" w:rsidRDefault="00652271" w:rsidP="00652271">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p>
    <w:p w:rsidR="00652271" w:rsidRPr="00652271" w:rsidRDefault="00652271" w:rsidP="00652271">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652271">
        <w:rPr>
          <w:rFonts w:ascii="Times New Roman" w:eastAsia="Times New Roman" w:hAnsi="Times New Roman" w:cs="Times New Roman"/>
          <w:b/>
          <w:bCs/>
          <w:color w:val="0D0D0D" w:themeColor="text1" w:themeTint="F2"/>
          <w:sz w:val="24"/>
          <w:szCs w:val="24"/>
          <w:lang w:eastAsia="pl-PL"/>
        </w:rPr>
        <w:t>§ 2.</w:t>
      </w:r>
    </w:p>
    <w:p w:rsidR="00652271" w:rsidRPr="00652271" w:rsidRDefault="00652271" w:rsidP="00652271">
      <w:pPr>
        <w:spacing w:before="120" w:after="0" w:line="360" w:lineRule="auto"/>
        <w:jc w:val="center"/>
        <w:rPr>
          <w:rFonts w:ascii="Times New Roman" w:eastAsia="Times New Roman" w:hAnsi="Times New Roman" w:cs="Times New Roman"/>
          <w:color w:val="0D0D0D" w:themeColor="text1" w:themeTint="F2"/>
          <w:sz w:val="24"/>
          <w:szCs w:val="24"/>
          <w:u w:val="single"/>
          <w:lang w:eastAsia="pl-PL"/>
        </w:rPr>
      </w:pPr>
      <w:r w:rsidRPr="00652271">
        <w:rPr>
          <w:rFonts w:ascii="Times New Roman" w:eastAsia="Times New Roman" w:hAnsi="Times New Roman" w:cs="Times New Roman"/>
          <w:b/>
          <w:color w:val="0D0D0D" w:themeColor="text1" w:themeTint="F2"/>
          <w:sz w:val="24"/>
          <w:szCs w:val="24"/>
          <w:u w:val="single"/>
          <w:lang w:eastAsia="pl-PL"/>
        </w:rPr>
        <w:t xml:space="preserve">Informacje dotyczące walut w jakich mogą być prowadzone rozliczenia. </w:t>
      </w:r>
    </w:p>
    <w:p w:rsidR="00652271" w:rsidRPr="00652271" w:rsidRDefault="00652271" w:rsidP="00652271">
      <w:pPr>
        <w:numPr>
          <w:ilvl w:val="0"/>
          <w:numId w:val="65"/>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lastRenderedPageBreak/>
        <w:t>Wszelkie ceny, podane w ofercie i innych dokumentach sporządzanych przez wykonawcę, muszą być wyrażone w złotych polskich.</w:t>
      </w:r>
    </w:p>
    <w:p w:rsidR="00652271" w:rsidRPr="00652271" w:rsidRDefault="00652271" w:rsidP="00652271">
      <w:pPr>
        <w:numPr>
          <w:ilvl w:val="0"/>
          <w:numId w:val="65"/>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Wszelkie przyszłe rozliczenia między zamawiającym a wykonawcą dokonywane będą w złotych polskich.</w:t>
      </w:r>
    </w:p>
    <w:p w:rsidR="00652271" w:rsidRPr="00652271" w:rsidRDefault="00652271" w:rsidP="00652271">
      <w:pPr>
        <w:spacing w:before="120" w:after="0" w:line="240" w:lineRule="auto"/>
        <w:jc w:val="center"/>
        <w:rPr>
          <w:rFonts w:ascii="Times New Roman" w:eastAsia="Times New Roman" w:hAnsi="Times New Roman" w:cs="Times New Roman"/>
          <w:b/>
          <w:bCs/>
          <w:color w:val="0D0D0D" w:themeColor="text1" w:themeTint="F2"/>
          <w:sz w:val="24"/>
          <w:szCs w:val="24"/>
          <w:lang w:eastAsia="pl-PL"/>
        </w:rPr>
      </w:pP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11</w:t>
      </w:r>
    </w:p>
    <w:p w:rsidR="00652271" w:rsidRPr="00652271" w:rsidRDefault="00652271" w:rsidP="00652271">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OPIS KRYTERIÓW I SPOSÓB OCENY OFERT</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1</w:t>
      </w:r>
    </w:p>
    <w:p w:rsidR="00652271" w:rsidRPr="00652271" w:rsidRDefault="00652271" w:rsidP="00652271">
      <w:pPr>
        <w:keepNext/>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Kryteria wyboru ofert oraz ich wagi</w:t>
      </w:r>
    </w:p>
    <w:p w:rsidR="00652271" w:rsidRPr="00652271" w:rsidRDefault="00652271" w:rsidP="00652271">
      <w:pPr>
        <w:numPr>
          <w:ilvl w:val="0"/>
          <w:numId w:val="67"/>
        </w:numPr>
        <w:spacing w:after="0" w:line="360" w:lineRule="auto"/>
        <w:jc w:val="both"/>
        <w:rPr>
          <w:rFonts w:ascii="Times New Roman" w:eastAsia="Calibri" w:hAnsi="Times New Roman" w:cs="Times New Roman"/>
          <w:color w:val="0D0D0D" w:themeColor="text1" w:themeTint="F2"/>
          <w:sz w:val="24"/>
          <w:szCs w:val="24"/>
          <w:lang w:eastAsia="pl-PL"/>
        </w:rPr>
      </w:pPr>
      <w:r w:rsidRPr="00652271">
        <w:rPr>
          <w:rFonts w:ascii="Times New Roman" w:eastAsia="Calibri" w:hAnsi="Times New Roman" w:cs="Times New Roman"/>
          <w:color w:val="0D0D0D" w:themeColor="text1" w:themeTint="F2"/>
          <w:sz w:val="24"/>
          <w:szCs w:val="24"/>
          <w:lang w:eastAsia="pl-PL"/>
        </w:rPr>
        <w:t>Kryteriami wyboru ofert są:</w:t>
      </w:r>
    </w:p>
    <w:p w:rsidR="00652271" w:rsidRPr="00652271" w:rsidRDefault="003C0DE0" w:rsidP="00652271">
      <w:pPr>
        <w:numPr>
          <w:ilvl w:val="1"/>
          <w:numId w:val="67"/>
        </w:numPr>
        <w:spacing w:after="0" w:line="360" w:lineRule="auto"/>
        <w:ind w:left="360"/>
        <w:jc w:val="both"/>
        <w:rPr>
          <w:rFonts w:ascii="Times New Roman" w:eastAsia="Calibri" w:hAnsi="Times New Roman" w:cs="Times New Roman"/>
          <w:color w:val="0D0D0D" w:themeColor="text1" w:themeTint="F2"/>
          <w:sz w:val="24"/>
          <w:szCs w:val="24"/>
          <w:lang w:eastAsia="pl-PL"/>
        </w:rPr>
      </w:pPr>
      <w:r>
        <w:rPr>
          <w:rFonts w:ascii="Times New Roman" w:eastAsia="Calibri" w:hAnsi="Times New Roman" w:cs="Times New Roman"/>
          <w:b/>
          <w:bCs/>
          <w:color w:val="0D0D0D" w:themeColor="text1" w:themeTint="F2"/>
          <w:sz w:val="24"/>
          <w:szCs w:val="24"/>
          <w:lang w:eastAsia="pl-PL"/>
        </w:rPr>
        <w:t>cena /C/ - 10</w:t>
      </w:r>
      <w:r w:rsidR="00652271" w:rsidRPr="00652271">
        <w:rPr>
          <w:rFonts w:ascii="Times New Roman" w:eastAsia="Calibri" w:hAnsi="Times New Roman" w:cs="Times New Roman"/>
          <w:b/>
          <w:bCs/>
          <w:color w:val="0D0D0D" w:themeColor="text1" w:themeTint="F2"/>
          <w:sz w:val="24"/>
          <w:szCs w:val="24"/>
          <w:lang w:eastAsia="pl-PL"/>
        </w:rPr>
        <w:t>0 %</w:t>
      </w:r>
      <w:r w:rsidR="00652271" w:rsidRPr="00652271">
        <w:rPr>
          <w:rFonts w:ascii="Times New Roman" w:eastAsia="Calibri" w:hAnsi="Times New Roman" w:cs="Times New Roman"/>
          <w:color w:val="0D0D0D" w:themeColor="text1" w:themeTint="F2"/>
          <w:sz w:val="24"/>
          <w:szCs w:val="24"/>
          <w:lang w:eastAsia="pl-PL"/>
        </w:rPr>
        <w:t xml:space="preserve"> (waga kryterium), </w:t>
      </w:r>
    </w:p>
    <w:p w:rsidR="00652271" w:rsidRPr="00652271" w:rsidRDefault="00652271" w:rsidP="00652271">
      <w:pPr>
        <w:spacing w:after="0" w:line="360" w:lineRule="auto"/>
        <w:ind w:left="433"/>
        <w:rPr>
          <w:rFonts w:ascii="Times New Roman" w:eastAsia="Calibri" w:hAnsi="Times New Roman" w:cs="Times New Roman"/>
          <w:color w:val="0D0D0D" w:themeColor="text1" w:themeTint="F2"/>
          <w:sz w:val="24"/>
          <w:szCs w:val="24"/>
          <w:lang w:eastAsia="pl-PL"/>
        </w:rPr>
      </w:pPr>
      <w:r w:rsidRPr="00652271">
        <w:rPr>
          <w:rFonts w:ascii="Times New Roman" w:eastAsia="Calibri" w:hAnsi="Times New Roman" w:cs="Times New Roman"/>
          <w:color w:val="0D0D0D" w:themeColor="text1" w:themeTint="F2"/>
          <w:sz w:val="24"/>
          <w:szCs w:val="24"/>
          <w:lang w:eastAsia="pl-PL"/>
        </w:rPr>
        <w:t>Kryterium cena /C</w:t>
      </w:r>
      <w:r w:rsidR="003C0DE0">
        <w:rPr>
          <w:rFonts w:ascii="Times New Roman" w:eastAsia="Calibri" w:hAnsi="Times New Roman" w:cs="Times New Roman"/>
          <w:color w:val="0D0D0D" w:themeColor="text1" w:themeTint="F2"/>
          <w:sz w:val="24"/>
          <w:szCs w:val="24"/>
          <w:lang w:eastAsia="pl-PL"/>
        </w:rPr>
        <w:t>/ zostaje przypisana liczba 10</w:t>
      </w:r>
      <w:r w:rsidRPr="00652271">
        <w:rPr>
          <w:rFonts w:ascii="Times New Roman" w:eastAsia="Calibri" w:hAnsi="Times New Roman" w:cs="Times New Roman"/>
          <w:color w:val="0D0D0D" w:themeColor="text1" w:themeTint="F2"/>
          <w:sz w:val="24"/>
          <w:szCs w:val="24"/>
          <w:lang w:eastAsia="pl-PL"/>
        </w:rPr>
        <w:t>0 punktów. Ilość punktów poszczególnym wykonawcom za dane kryterium, przyznawana będzie według poniższej zasady:</w:t>
      </w:r>
    </w:p>
    <w:p w:rsidR="00652271" w:rsidRPr="00652271" w:rsidRDefault="00652271" w:rsidP="00652271">
      <w:pPr>
        <w:spacing w:after="0" w:line="360" w:lineRule="auto"/>
        <w:ind w:left="433"/>
        <w:rPr>
          <w:rFonts w:ascii="Times New Roman" w:eastAsia="Calibri" w:hAnsi="Times New Roman" w:cs="Times New Roman"/>
          <w:color w:val="0D0D0D" w:themeColor="text1" w:themeTint="F2"/>
          <w:sz w:val="24"/>
          <w:szCs w:val="24"/>
          <w:lang w:eastAsia="pl-PL"/>
        </w:rPr>
      </w:pPr>
      <w:r w:rsidRPr="00652271">
        <w:rPr>
          <w:rFonts w:ascii="Times New Roman" w:eastAsia="Calibri" w:hAnsi="Times New Roman" w:cs="Times New Roman"/>
          <w:color w:val="0D0D0D" w:themeColor="text1" w:themeTint="F2"/>
          <w:sz w:val="24"/>
          <w:szCs w:val="24"/>
          <w:lang w:eastAsia="pl-PL"/>
        </w:rPr>
        <w:t>Ofe</w:t>
      </w:r>
      <w:r w:rsidR="003C0DE0">
        <w:rPr>
          <w:rFonts w:ascii="Times New Roman" w:eastAsia="Calibri" w:hAnsi="Times New Roman" w:cs="Times New Roman"/>
          <w:color w:val="0D0D0D" w:themeColor="text1" w:themeTint="F2"/>
          <w:sz w:val="24"/>
          <w:szCs w:val="24"/>
          <w:lang w:eastAsia="pl-PL"/>
        </w:rPr>
        <w:t>rta o najniższej cenie otrzyma 10</w:t>
      </w:r>
      <w:r w:rsidRPr="00652271">
        <w:rPr>
          <w:rFonts w:ascii="Times New Roman" w:eastAsia="Calibri" w:hAnsi="Times New Roman" w:cs="Times New Roman"/>
          <w:color w:val="0D0D0D" w:themeColor="text1" w:themeTint="F2"/>
          <w:sz w:val="24"/>
          <w:szCs w:val="24"/>
          <w:lang w:eastAsia="pl-PL"/>
        </w:rPr>
        <w:t>0 punktów.</w:t>
      </w:r>
    </w:p>
    <w:p w:rsidR="00652271" w:rsidRPr="00652271" w:rsidRDefault="00652271" w:rsidP="00652271">
      <w:pPr>
        <w:spacing w:after="0" w:line="360" w:lineRule="auto"/>
        <w:ind w:left="433"/>
        <w:rPr>
          <w:rFonts w:ascii="Times New Roman" w:eastAsia="Calibri" w:hAnsi="Times New Roman" w:cs="Times New Roman"/>
          <w:color w:val="0D0D0D" w:themeColor="text1" w:themeTint="F2"/>
          <w:sz w:val="24"/>
          <w:szCs w:val="24"/>
          <w:lang w:eastAsia="pl-PL"/>
        </w:rPr>
      </w:pPr>
      <w:r w:rsidRPr="00652271">
        <w:rPr>
          <w:rFonts w:ascii="Times New Roman" w:eastAsia="Calibri" w:hAnsi="Times New Roman" w:cs="Times New Roman"/>
          <w:color w:val="0D0D0D" w:themeColor="text1" w:themeTint="F2"/>
          <w:sz w:val="24"/>
          <w:szCs w:val="24"/>
          <w:lang w:eastAsia="pl-PL"/>
        </w:rPr>
        <w:t>Pozostałe oferty - ilość punktów wyliczona wg wzoru :</w:t>
      </w:r>
    </w:p>
    <w:p w:rsidR="00652271" w:rsidRPr="00652271" w:rsidRDefault="00652271" w:rsidP="00652271">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r w:rsidRPr="00652271">
        <w:rPr>
          <w:rFonts w:ascii="Times New Roman" w:eastAsia="Calibri" w:hAnsi="Times New Roman" w:cs="Times New Roman"/>
          <w:color w:val="0D0D0D" w:themeColor="text1" w:themeTint="F2"/>
          <w:position w:val="-5"/>
          <w:sz w:val="24"/>
          <w:szCs w:val="24"/>
          <w:lang w:eastAsia="pl-PL"/>
        </w:rPr>
        <w:t>Ci        =</w:t>
      </w:r>
      <w:r w:rsidRPr="00652271">
        <w:rPr>
          <w:rFonts w:ascii="Times New Roman" w:eastAsia="Calibri" w:hAnsi="Times New Roman" w:cs="Times New Roman"/>
          <w:color w:val="0D0D0D" w:themeColor="text1" w:themeTint="F2"/>
          <w:sz w:val="24"/>
          <w:szCs w:val="24"/>
          <w:lang w:eastAsia="pl-PL"/>
        </w:rPr>
        <w:t xml:space="preserve">          </w:t>
      </w:r>
      <w:r w:rsidR="003C0DE0">
        <w:rPr>
          <w:rFonts w:ascii="Times New Roman" w:eastAsia="Calibri" w:hAnsi="Times New Roman" w:cs="Times New Roman"/>
          <w:color w:val="0D0D0D" w:themeColor="text1" w:themeTint="F2"/>
          <w:position w:val="6"/>
          <w:sz w:val="24"/>
          <w:szCs w:val="24"/>
          <w:u w:val="single"/>
          <w:lang w:eastAsia="pl-PL"/>
        </w:rPr>
        <w:t>cena najniższa x 10</w:t>
      </w:r>
      <w:r w:rsidRPr="00652271">
        <w:rPr>
          <w:rFonts w:ascii="Times New Roman" w:eastAsia="Calibri" w:hAnsi="Times New Roman" w:cs="Times New Roman"/>
          <w:color w:val="0D0D0D" w:themeColor="text1" w:themeTint="F2"/>
          <w:position w:val="6"/>
          <w:sz w:val="24"/>
          <w:szCs w:val="24"/>
          <w:u w:val="single"/>
          <w:lang w:eastAsia="pl-PL"/>
        </w:rPr>
        <w:t>0 pkt.</w:t>
      </w:r>
    </w:p>
    <w:p w:rsidR="00652271" w:rsidRPr="00652271" w:rsidRDefault="00652271" w:rsidP="00652271">
      <w:pPr>
        <w:spacing w:after="0" w:line="240" w:lineRule="auto"/>
        <w:ind w:left="2837"/>
        <w:rPr>
          <w:rFonts w:ascii="Times New Roman" w:eastAsia="Calibri" w:hAnsi="Times New Roman" w:cs="Times New Roman"/>
          <w:color w:val="0D0D0D" w:themeColor="text1" w:themeTint="F2"/>
          <w:sz w:val="24"/>
          <w:szCs w:val="24"/>
          <w:lang w:eastAsia="pl-PL"/>
        </w:rPr>
      </w:pPr>
      <w:r w:rsidRPr="00652271">
        <w:rPr>
          <w:rFonts w:ascii="Times New Roman" w:eastAsia="Calibri" w:hAnsi="Times New Roman" w:cs="Times New Roman"/>
          <w:color w:val="0D0D0D" w:themeColor="text1" w:themeTint="F2"/>
          <w:sz w:val="24"/>
          <w:szCs w:val="24"/>
          <w:lang w:eastAsia="pl-PL"/>
        </w:rPr>
        <w:t>                        cena oferty badanej</w:t>
      </w:r>
    </w:p>
    <w:p w:rsidR="00652271" w:rsidRPr="00652271" w:rsidRDefault="00652271" w:rsidP="00652271">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652271" w:rsidRPr="00652271" w:rsidRDefault="00652271" w:rsidP="00652271">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652271">
        <w:rPr>
          <w:rFonts w:ascii="Times New Roman" w:eastAsia="Calibri" w:hAnsi="Times New Roman" w:cs="Times New Roman"/>
          <w:color w:val="0D0D0D" w:themeColor="text1" w:themeTint="F2"/>
          <w:sz w:val="24"/>
          <w:szCs w:val="24"/>
          <w:lang w:eastAsia="pl-PL"/>
        </w:rPr>
        <w:t>i    - numer oferty badanej</w:t>
      </w:r>
    </w:p>
    <w:p w:rsidR="00652271" w:rsidRPr="00652271" w:rsidRDefault="00652271" w:rsidP="00652271">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652271">
        <w:rPr>
          <w:rFonts w:ascii="Times New Roman" w:eastAsia="Calibri" w:hAnsi="Times New Roman" w:cs="Times New Roman"/>
          <w:color w:val="0D0D0D" w:themeColor="text1" w:themeTint="F2"/>
          <w:sz w:val="24"/>
          <w:szCs w:val="24"/>
          <w:lang w:eastAsia="pl-PL"/>
        </w:rPr>
        <w:t>Ci - liczba punktów za kryterium „cena” (oferty badanej)</w:t>
      </w:r>
    </w:p>
    <w:p w:rsidR="00652271" w:rsidRPr="00652271" w:rsidRDefault="00652271" w:rsidP="00652271">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652271">
        <w:rPr>
          <w:rFonts w:ascii="Times New Roman" w:eastAsia="Calibri" w:hAnsi="Times New Roman" w:cs="Times New Roman"/>
          <w:color w:val="0D0D0D" w:themeColor="text1" w:themeTint="F2"/>
          <w:sz w:val="24"/>
          <w:szCs w:val="24"/>
          <w:lang w:eastAsia="pl-PL"/>
        </w:rPr>
        <w:t>cena oferty - cena brutto z Formularza oferty.</w:t>
      </w:r>
    </w:p>
    <w:p w:rsidR="00652271" w:rsidRPr="00652271" w:rsidRDefault="00652271" w:rsidP="00652271">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652271" w:rsidRPr="00652271" w:rsidRDefault="00652271" w:rsidP="00652271">
      <w:pPr>
        <w:numPr>
          <w:ilvl w:val="0"/>
          <w:numId w:val="68"/>
        </w:numPr>
        <w:spacing w:after="0" w:line="360" w:lineRule="auto"/>
        <w:jc w:val="both"/>
        <w:rPr>
          <w:rFonts w:ascii="Times New Roman" w:eastAsia="Calibri" w:hAnsi="Times New Roman" w:cs="Times New Roman"/>
          <w:color w:val="0D0D0D" w:themeColor="text1" w:themeTint="F2"/>
          <w:sz w:val="24"/>
          <w:szCs w:val="24"/>
          <w:lang w:eastAsia="pl-PL"/>
        </w:rPr>
      </w:pPr>
      <w:r w:rsidRPr="00652271">
        <w:rPr>
          <w:rFonts w:ascii="Times New Roman" w:eastAsia="Calibri" w:hAnsi="Times New Roman" w:cs="Times New Roman"/>
          <w:color w:val="0D0D0D" w:themeColor="text1" w:themeTint="F2"/>
          <w:sz w:val="24"/>
          <w:szCs w:val="24"/>
          <w:lang w:eastAsia="pl-PL"/>
        </w:rPr>
        <w:t>Zamówienie zostanie udzielone wykonawcy, który uzyska największą ilość punktów.</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12</w:t>
      </w:r>
    </w:p>
    <w:p w:rsidR="00652271" w:rsidRPr="00652271" w:rsidRDefault="00652271" w:rsidP="00652271">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 xml:space="preserve">OPIS SPOSOBU PRZYGOTOWANIA OFERT </w:t>
      </w:r>
    </w:p>
    <w:p w:rsidR="00652271" w:rsidRPr="00652271" w:rsidRDefault="00652271" w:rsidP="00652271">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1</w:t>
      </w:r>
    </w:p>
    <w:p w:rsidR="00652271" w:rsidRPr="00652271" w:rsidRDefault="00652271" w:rsidP="00652271">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u w:val="single"/>
          <w:lang w:eastAsia="pl-PL"/>
        </w:rPr>
      </w:pPr>
      <w:r w:rsidRPr="00652271">
        <w:rPr>
          <w:rFonts w:ascii="Times New Roman" w:eastAsia="Times New Roman" w:hAnsi="Times New Roman" w:cs="Times New Roman"/>
          <w:b/>
          <w:bCs/>
          <w:color w:val="0D0D0D" w:themeColor="text1" w:themeTint="F2"/>
          <w:u w:val="single"/>
          <w:lang w:eastAsia="pl-PL"/>
        </w:rPr>
        <w:t>Przygotowanie ofert</w:t>
      </w:r>
    </w:p>
    <w:p w:rsidR="00652271" w:rsidRPr="00652271" w:rsidRDefault="00652271"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652271" w:rsidRPr="00652271" w:rsidRDefault="00652271" w:rsidP="00652271">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lastRenderedPageBreak/>
        <w:t>Zamawiający dopuszcza możliwość użycia zwrotów obcojęzycznych w ofercie, o ile są nazwami własnymi lub nie posiadają powszechnie używanego odpowiednika w języku polskim</w:t>
      </w:r>
    </w:p>
    <w:p w:rsidR="00652271" w:rsidRPr="00652271" w:rsidRDefault="00652271" w:rsidP="00652271">
      <w:pPr>
        <w:numPr>
          <w:ilvl w:val="0"/>
          <w:numId w:val="1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652271" w:rsidRPr="00652271" w:rsidRDefault="00652271"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652271" w:rsidRPr="00652271" w:rsidRDefault="00652271"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Wykonawca ma prawo złożyć tylko jedną ofertę. W przypadku złożenia większej liczby, wszystkie oferty tego wykonawcy zostaną odrzucone.</w:t>
      </w:r>
    </w:p>
    <w:p w:rsidR="00652271" w:rsidRPr="00652271" w:rsidRDefault="00652271"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Ofertę należy sporządzić zgodnie z formularzami zamieszczonymi w rozdziale II Specyfikacji, stosując się do wymagań określonych w Specyfikacji.</w:t>
      </w:r>
    </w:p>
    <w:p w:rsidR="00652271" w:rsidRPr="00652271" w:rsidRDefault="00652271"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Do formularza oferty należy załączyć wszystkie oświadczenia oraz dokumenty wymagane postanowieniami Specyfikacji </w:t>
      </w:r>
      <w:r w:rsidRPr="00652271">
        <w:rPr>
          <w:rFonts w:ascii="Times New Roman" w:eastAsia="Times New Roman" w:hAnsi="Times New Roman" w:cs="Times New Roman"/>
          <w:b/>
          <w:color w:val="0D0D0D" w:themeColor="text1" w:themeTint="F2"/>
          <w:lang w:eastAsia="pl-PL"/>
        </w:rPr>
        <w:t>-</w:t>
      </w:r>
      <w:r w:rsidRPr="00652271">
        <w:rPr>
          <w:rFonts w:ascii="Times New Roman" w:eastAsia="Times New Roman" w:hAnsi="Times New Roman" w:cs="Times New Roman"/>
          <w:color w:val="0D0D0D" w:themeColor="text1" w:themeTint="F2"/>
          <w:lang w:eastAsia="pl-PL"/>
        </w:rPr>
        <w:t xml:space="preserve"> w formie określonej w Specyfikacji.</w:t>
      </w:r>
    </w:p>
    <w:p w:rsidR="00652271" w:rsidRPr="00652271" w:rsidRDefault="00652271" w:rsidP="00652271">
      <w:pPr>
        <w:numPr>
          <w:ilvl w:val="0"/>
          <w:numId w:val="13"/>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652271" w:rsidRPr="00652271" w:rsidRDefault="00652271" w:rsidP="00652271">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Pełnomocnictwa należy załączyć do oferty wyłącznie w formie określonej w art. 4 niniejszej SIWZ.</w:t>
      </w:r>
    </w:p>
    <w:p w:rsidR="00652271" w:rsidRPr="00652271" w:rsidRDefault="00652271"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Załączona kopia dokumentu powinna być czytelna.</w:t>
      </w:r>
    </w:p>
    <w:p w:rsidR="00652271" w:rsidRPr="00652271" w:rsidRDefault="00652271" w:rsidP="00652271">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652271" w:rsidRPr="00652271" w:rsidRDefault="00652271"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Zaleca się, aby wszystkie strony/kartki oferty były parafowane przez osoby upoważnione do reprezentowania wykonawcy, z zastrzeżeniem ust. 11 niniejszego paragrafu – parafa obligatoryjna.</w:t>
      </w:r>
    </w:p>
    <w:p w:rsidR="00652271" w:rsidRPr="00652271" w:rsidRDefault="00652271" w:rsidP="00652271">
      <w:pPr>
        <w:numPr>
          <w:ilvl w:val="0"/>
          <w:numId w:val="13"/>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Zaleca się, aby każda strona lub kartka oferty była ponumerowana – z zachowaniem ciągłości numeracji.</w:t>
      </w:r>
    </w:p>
    <w:p w:rsidR="00652271" w:rsidRPr="00652271" w:rsidRDefault="00652271" w:rsidP="00652271">
      <w:pPr>
        <w:numPr>
          <w:ilvl w:val="0"/>
          <w:numId w:val="13"/>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652271" w:rsidRPr="00652271" w:rsidRDefault="00652271"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Wykonawcy ponoszą wszelkie koszty związane z przygotowaniem i złożeniem ofert niezależnie od wyniku postępowania.</w:t>
      </w:r>
    </w:p>
    <w:p w:rsidR="00652271" w:rsidRPr="00652271" w:rsidRDefault="00652271" w:rsidP="00652271">
      <w:pPr>
        <w:numPr>
          <w:ilvl w:val="0"/>
          <w:numId w:val="13"/>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Zaleca się, aby oferta była trwale zespolona (zszyta lub zbindowana). </w:t>
      </w:r>
    </w:p>
    <w:p w:rsidR="00652271" w:rsidRPr="00652271" w:rsidRDefault="00652271" w:rsidP="00652271">
      <w:pPr>
        <w:numPr>
          <w:ilvl w:val="0"/>
          <w:numId w:val="1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lastRenderedPageBreak/>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652271">
        <w:rPr>
          <w:rFonts w:ascii="Times New Roman" w:eastAsia="Times New Roman" w:hAnsi="Times New Roman" w:cs="Times New Roman"/>
          <w:b/>
          <w:color w:val="0D0D0D" w:themeColor="text1" w:themeTint="F2"/>
          <w:lang w:eastAsia="pl-PL"/>
        </w:rPr>
        <w:t>-</w:t>
      </w:r>
      <w:r w:rsidRPr="00652271">
        <w:rPr>
          <w:rFonts w:ascii="Times New Roman" w:eastAsia="Times New Roman" w:hAnsi="Times New Roman" w:cs="Times New Roman"/>
          <w:color w:val="0D0D0D" w:themeColor="text1" w:themeTint="F2"/>
          <w:lang w:eastAsia="pl-PL"/>
        </w:rPr>
        <w:t xml:space="preserve"> art. 8 ust. 3 Ustawy. Wykonawca nie może zastrzec informacji, o których mowa w art. 86 ust. 4.</w:t>
      </w:r>
    </w:p>
    <w:p w:rsidR="00652271" w:rsidRPr="00652271" w:rsidRDefault="00652271" w:rsidP="00652271">
      <w:pPr>
        <w:numPr>
          <w:ilvl w:val="0"/>
          <w:numId w:val="13"/>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2</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 xml:space="preserve">Zmiana lub wycofanie ofert </w:t>
      </w:r>
    </w:p>
    <w:p w:rsidR="00652271" w:rsidRPr="00652271" w:rsidRDefault="00652271" w:rsidP="00652271">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652271">
        <w:rPr>
          <w:rFonts w:ascii="Times New Roman" w:eastAsia="Times New Roman" w:hAnsi="Times New Roman" w:cs="Times New Roman"/>
          <w:smallCaps/>
          <w:color w:val="0D0D0D" w:themeColor="text1" w:themeTint="F2"/>
          <w:lang w:eastAsia="pl-PL"/>
        </w:rPr>
        <w:t>"zmiana oferty</w:t>
      </w:r>
      <w:r w:rsidRPr="00652271">
        <w:rPr>
          <w:rFonts w:ascii="Times New Roman" w:eastAsia="Times New Roman" w:hAnsi="Times New Roman" w:cs="Times New Roman"/>
          <w:color w:val="0D0D0D" w:themeColor="text1" w:themeTint="F2"/>
          <w:lang w:eastAsia="pl-PL"/>
        </w:rPr>
        <w:t xml:space="preserve">" lub </w:t>
      </w:r>
      <w:r w:rsidRPr="00652271">
        <w:rPr>
          <w:rFonts w:ascii="Times New Roman" w:eastAsia="Times New Roman" w:hAnsi="Times New Roman" w:cs="Times New Roman"/>
          <w:smallCaps/>
          <w:color w:val="0D0D0D" w:themeColor="text1" w:themeTint="F2"/>
          <w:lang w:eastAsia="pl-PL"/>
        </w:rPr>
        <w:t>"wycofanie oferty ".</w:t>
      </w:r>
    </w:p>
    <w:p w:rsidR="00652271" w:rsidRPr="00652271" w:rsidRDefault="00652271" w:rsidP="00652271">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Koperty oznaczone napisem </w:t>
      </w:r>
      <w:r w:rsidRPr="00652271">
        <w:rPr>
          <w:rFonts w:ascii="Times New Roman" w:eastAsia="Times New Roman" w:hAnsi="Times New Roman" w:cs="Times New Roman"/>
          <w:smallCaps/>
          <w:color w:val="0D0D0D" w:themeColor="text1" w:themeTint="F2"/>
          <w:lang w:eastAsia="pl-PL"/>
        </w:rPr>
        <w:t xml:space="preserve">„wycofanie oferty” </w:t>
      </w:r>
      <w:r w:rsidRPr="00652271">
        <w:rPr>
          <w:rFonts w:ascii="Times New Roman" w:eastAsia="Times New Roman" w:hAnsi="Times New Roman" w:cs="Times New Roman"/>
          <w:color w:val="0D0D0D" w:themeColor="text1" w:themeTint="F2"/>
          <w:lang w:eastAsia="pl-PL"/>
        </w:rPr>
        <w:t>będą otwierane w pierwszej kolejności.</w:t>
      </w:r>
    </w:p>
    <w:p w:rsidR="00652271" w:rsidRPr="00652271" w:rsidRDefault="00652271" w:rsidP="00652271">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Żadna oferta nie może być zmieniona lub wycofana po upływie terminu składania ofert.</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13</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MIEJSCE ORAZ TERMIN SKŁADANIA I OTWARCIA OFERT</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1</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Informacje o sposobie składania ofert</w:t>
      </w:r>
    </w:p>
    <w:p w:rsidR="00652271" w:rsidRPr="00652271" w:rsidRDefault="00652271" w:rsidP="00652271">
      <w:pPr>
        <w:autoSpaceDE w:val="0"/>
        <w:autoSpaceDN w:val="0"/>
        <w:adjustRightInd w:val="0"/>
        <w:spacing w:after="0" w:line="360" w:lineRule="auto"/>
        <w:ind w:left="357" w:hanging="357"/>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1. Składanie ofert:</w:t>
      </w:r>
    </w:p>
    <w:p w:rsidR="00652271" w:rsidRPr="00652271" w:rsidRDefault="00652271" w:rsidP="00652271">
      <w:pPr>
        <w:numPr>
          <w:ilvl w:val="0"/>
          <w:numId w:val="25"/>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opakowanie ofert.</w:t>
      </w:r>
    </w:p>
    <w:p w:rsidR="00652271" w:rsidRPr="00652271" w:rsidRDefault="00652271" w:rsidP="00652271">
      <w:pPr>
        <w:autoSpaceDE w:val="0"/>
        <w:autoSpaceDN w:val="0"/>
        <w:adjustRightInd w:val="0"/>
        <w:spacing w:after="0" w:line="360" w:lineRule="auto"/>
        <w:ind w:left="708"/>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Oferty należy składać w nieprzejrzystej i szczelnie zamkniętej kopercie lub innym opakowaniu. Należy stosować jedną kopertę lub opakowanie.</w:t>
      </w:r>
    </w:p>
    <w:p w:rsidR="00652271" w:rsidRPr="00652271" w:rsidRDefault="00652271" w:rsidP="00652271">
      <w:pPr>
        <w:autoSpaceDE w:val="0"/>
        <w:autoSpaceDN w:val="0"/>
        <w:adjustRightInd w:val="0"/>
        <w:spacing w:after="0" w:line="360" w:lineRule="auto"/>
        <w:ind w:left="709"/>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Na kopercie lub opakowaniu należy umieścić adres (oznakowanie) według poniższego wzoru:</w:t>
      </w:r>
    </w:p>
    <w:p w:rsidR="00652271" w:rsidRPr="00652271" w:rsidRDefault="00652271" w:rsidP="00652271">
      <w:pPr>
        <w:jc w:val="center"/>
        <w:rPr>
          <w:rFonts w:eastAsia="Calibri" w:cstheme="minorHAnsi"/>
          <w:color w:val="0D0D0D" w:themeColor="text1" w:themeTint="F2"/>
        </w:rPr>
      </w:pPr>
      <w:r w:rsidRPr="00652271">
        <w:rPr>
          <w:rFonts w:eastAsia="Calibri" w:cstheme="minorHAnsi"/>
          <w:color w:val="0D0D0D" w:themeColor="text1" w:themeTint="F2"/>
        </w:rPr>
        <w:t>Zarząd Dróg Powiatowych w Ożarowie Mazowieckim</w:t>
      </w:r>
    </w:p>
    <w:p w:rsidR="00652271" w:rsidRPr="00652271" w:rsidRDefault="00652271" w:rsidP="00652271">
      <w:pPr>
        <w:tabs>
          <w:tab w:val="left" w:pos="0"/>
        </w:tabs>
        <w:overflowPunct w:val="0"/>
        <w:autoSpaceDE w:val="0"/>
        <w:autoSpaceDN w:val="0"/>
        <w:adjustRightInd w:val="0"/>
        <w:spacing w:after="0" w:line="360" w:lineRule="auto"/>
        <w:ind w:left="709" w:hanging="709"/>
        <w:jc w:val="center"/>
        <w:rPr>
          <w:rFonts w:eastAsia="Times New Roman" w:cstheme="minorHAnsi"/>
          <w:color w:val="0D0D0D" w:themeColor="text1" w:themeTint="F2"/>
          <w:sz w:val="24"/>
          <w:szCs w:val="24"/>
          <w:lang w:eastAsia="pl-PL"/>
        </w:rPr>
      </w:pPr>
      <w:r w:rsidRPr="00652271">
        <w:rPr>
          <w:rFonts w:eastAsia="Times New Roman" w:cstheme="minorHAnsi"/>
          <w:color w:val="0D0D0D" w:themeColor="text1" w:themeTint="F2"/>
          <w:sz w:val="24"/>
          <w:szCs w:val="24"/>
          <w:lang w:eastAsia="pl-PL"/>
        </w:rPr>
        <w:t>ul. Poznańska 300, 05 – 850 Ożarów Mazowiecki</w:t>
      </w:r>
    </w:p>
    <w:p w:rsidR="00652271" w:rsidRPr="00652271" w:rsidRDefault="00652271" w:rsidP="00652271">
      <w:pPr>
        <w:spacing w:before="120" w:after="0" w:line="360" w:lineRule="auto"/>
        <w:jc w:val="both"/>
        <w:rPr>
          <w:rFonts w:ascii="Times New Roman" w:eastAsia="Times New Roman" w:hAnsi="Times New Roman"/>
          <w:b/>
          <w:i/>
          <w:color w:val="0D0D0D" w:themeColor="text1" w:themeTint="F2"/>
          <w:lang w:eastAsia="pl-PL"/>
        </w:rPr>
      </w:pPr>
      <w:r w:rsidRPr="00652271">
        <w:rPr>
          <w:rFonts w:ascii="Times New Roman" w:eastAsia="Times New Roman" w:hAnsi="Times New Roman"/>
          <w:b/>
          <w:i/>
          <w:color w:val="0D0D0D" w:themeColor="text1" w:themeTint="F2"/>
          <w:sz w:val="24"/>
          <w:lang w:eastAsia="pl-PL"/>
        </w:rPr>
        <w:t>„</w:t>
      </w:r>
      <w:r w:rsidR="003C0DE0">
        <w:rPr>
          <w:rFonts w:ascii="Times New Roman" w:eastAsia="Times New Roman" w:hAnsi="Times New Roman"/>
          <w:b/>
          <w:i/>
          <w:color w:val="0D0D0D" w:themeColor="text1" w:themeTint="F2"/>
          <w:sz w:val="24"/>
          <w:lang w:eastAsia="pl-PL"/>
        </w:rPr>
        <w:t>Sukcesywny zakup paliw płynnych do pojazdów i sprzętu będących w dyspozycji Zarządu Dróg Powiatowych w Ożarowie Mazowieckim</w:t>
      </w:r>
      <w:r w:rsidRPr="00652271">
        <w:rPr>
          <w:rFonts w:ascii="Times New Roman" w:eastAsia="Times New Roman" w:hAnsi="Times New Roman"/>
          <w:b/>
          <w:i/>
          <w:color w:val="0D0D0D" w:themeColor="text1" w:themeTint="F2"/>
          <w:lang w:eastAsia="pl-PL"/>
        </w:rPr>
        <w:t>”</w:t>
      </w:r>
    </w:p>
    <w:p w:rsidR="00652271" w:rsidRPr="00652271" w:rsidRDefault="00652271" w:rsidP="00652271">
      <w:pPr>
        <w:spacing w:before="120" w:after="0" w:line="360" w:lineRule="auto"/>
        <w:ind w:left="284" w:hanging="284"/>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2) miejsce i termin składania ofert pisemnych:</w:t>
      </w:r>
    </w:p>
    <w:p w:rsidR="00652271" w:rsidRPr="00652271" w:rsidRDefault="00652271" w:rsidP="00652271">
      <w:pPr>
        <w:numPr>
          <w:ilvl w:val="0"/>
          <w:numId w:val="14"/>
        </w:numPr>
        <w:tabs>
          <w:tab w:val="left" w:pos="0"/>
          <w:tab w:val="num" w:pos="1001"/>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lastRenderedPageBreak/>
        <w:t xml:space="preserve">Ofertę w zamkniętej kopercie/opakowaniu, sporządzoną zgodnie ze Specyfikacją, należy składać w sekretariacie Zarządu Dróg Powiatowych w Ożarowie Mazowieckim, ul. Poznańska 300, 05 – 850 Ożarów Mazowiecki nie później niż </w:t>
      </w:r>
      <w:r w:rsidR="005D20E4">
        <w:rPr>
          <w:rFonts w:ascii="Times New Roman" w:eastAsia="Times New Roman" w:hAnsi="Times New Roman" w:cs="Times New Roman"/>
          <w:b/>
          <w:color w:val="0D0D0D" w:themeColor="text1" w:themeTint="F2"/>
          <w:sz w:val="24"/>
          <w:szCs w:val="24"/>
          <w:lang w:eastAsia="pl-PL"/>
        </w:rPr>
        <w:t>do dnia 05.07</w:t>
      </w:r>
      <w:r w:rsidRPr="00652271">
        <w:rPr>
          <w:rFonts w:ascii="Times New Roman" w:eastAsia="Times New Roman" w:hAnsi="Times New Roman" w:cs="Times New Roman"/>
          <w:b/>
          <w:color w:val="0D0D0D" w:themeColor="text1" w:themeTint="F2"/>
          <w:sz w:val="24"/>
          <w:szCs w:val="24"/>
          <w:lang w:eastAsia="pl-PL"/>
        </w:rPr>
        <w:t>.2017 r.</w:t>
      </w:r>
      <w:r w:rsidRPr="00652271">
        <w:rPr>
          <w:rFonts w:ascii="Times New Roman" w:eastAsia="Times New Roman" w:hAnsi="Times New Roman" w:cs="Times New Roman"/>
          <w:color w:val="0D0D0D" w:themeColor="text1" w:themeTint="F2"/>
          <w:sz w:val="24"/>
          <w:szCs w:val="24"/>
          <w:lang w:eastAsia="pl-PL"/>
        </w:rPr>
        <w:t xml:space="preserve"> </w:t>
      </w:r>
      <w:r w:rsidRPr="00652271">
        <w:rPr>
          <w:rFonts w:ascii="Times New Roman" w:eastAsia="Times New Roman" w:hAnsi="Times New Roman" w:cs="Times New Roman"/>
          <w:b/>
          <w:color w:val="0D0D0D" w:themeColor="text1" w:themeTint="F2"/>
          <w:sz w:val="24"/>
          <w:szCs w:val="24"/>
          <w:lang w:eastAsia="pl-PL"/>
        </w:rPr>
        <w:t>do godziny 13:00</w:t>
      </w:r>
      <w:r w:rsidRPr="00652271">
        <w:rPr>
          <w:rFonts w:ascii="Times New Roman" w:eastAsia="Times New Roman" w:hAnsi="Times New Roman" w:cs="Times New Roman"/>
          <w:color w:val="0D0D0D" w:themeColor="text1" w:themeTint="F2"/>
          <w:sz w:val="24"/>
          <w:szCs w:val="24"/>
          <w:lang w:eastAsia="pl-PL"/>
        </w:rPr>
        <w:t>.</w:t>
      </w:r>
    </w:p>
    <w:p w:rsidR="00652271" w:rsidRPr="00652271" w:rsidRDefault="00652271" w:rsidP="00652271">
      <w:pPr>
        <w:numPr>
          <w:ilvl w:val="1"/>
          <w:numId w:val="14"/>
        </w:numPr>
        <w:suppressAutoHyphens/>
        <w:overflowPunct w:val="0"/>
        <w:autoSpaceDE w:val="0"/>
        <w:spacing w:after="0" w:line="360" w:lineRule="auto"/>
        <w:ind w:left="1080" w:hanging="360"/>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652271" w:rsidRPr="00652271" w:rsidRDefault="00652271" w:rsidP="00652271">
      <w:pPr>
        <w:tabs>
          <w:tab w:val="left" w:pos="1494"/>
          <w:tab w:val="left" w:pos="2214"/>
        </w:tabs>
        <w:overflowPunct w:val="0"/>
        <w:autoSpaceDE w:val="0"/>
        <w:spacing w:after="0" w:line="360" w:lineRule="auto"/>
        <w:ind w:left="1427" w:hanging="426"/>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UWAGA: Zamawiający nie będzie honorował daty stempla pocztowego.</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2</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Otwarcie ofert</w:t>
      </w:r>
    </w:p>
    <w:p w:rsidR="00652271" w:rsidRPr="00652271" w:rsidRDefault="00652271" w:rsidP="00652271">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Otwarcie ofert nastąpi w siedzibie zamawiającego w sekcji dróg Zarządu Dróg Powiatowych w Ożarowie Mazowieckim, ul. Poznańska 300, 05 – 850 Ożarów Mazowiecki w dniu </w:t>
      </w:r>
      <w:r w:rsidR="005D20E4">
        <w:rPr>
          <w:rFonts w:ascii="Times New Roman" w:eastAsia="Times New Roman" w:hAnsi="Times New Roman" w:cs="Times New Roman"/>
          <w:b/>
          <w:color w:val="0D0D0D" w:themeColor="text1" w:themeTint="F2"/>
          <w:lang w:eastAsia="pl-PL"/>
        </w:rPr>
        <w:t>05.07</w:t>
      </w:r>
      <w:bookmarkStart w:id="0" w:name="_GoBack"/>
      <w:bookmarkEnd w:id="0"/>
      <w:r w:rsidRPr="003C0DE0">
        <w:rPr>
          <w:rFonts w:ascii="Times New Roman" w:eastAsia="Times New Roman" w:hAnsi="Times New Roman" w:cs="Times New Roman"/>
          <w:b/>
          <w:color w:val="0D0D0D" w:themeColor="text1" w:themeTint="F2"/>
          <w:lang w:eastAsia="pl-PL"/>
        </w:rPr>
        <w:t>.2017 r.</w:t>
      </w:r>
      <w:r w:rsidRPr="00652271">
        <w:rPr>
          <w:rFonts w:ascii="Times New Roman" w:eastAsia="Times New Roman" w:hAnsi="Times New Roman" w:cs="Times New Roman"/>
          <w:color w:val="0D0D0D" w:themeColor="text1" w:themeTint="F2"/>
          <w:lang w:eastAsia="pl-PL"/>
        </w:rPr>
        <w:t xml:space="preserve"> o godzinie 13:15</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art. 14</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SPOSÓB OCENY OFERT</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1</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Zasady korekty omyłek</w:t>
      </w:r>
    </w:p>
    <w:p w:rsidR="00652271" w:rsidRPr="00652271" w:rsidRDefault="00652271" w:rsidP="00652271">
      <w:pPr>
        <w:numPr>
          <w:ilvl w:val="0"/>
          <w:numId w:val="15"/>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Zamawiający poprawia w ofercie:</w:t>
      </w:r>
    </w:p>
    <w:p w:rsidR="00652271" w:rsidRPr="00652271" w:rsidRDefault="00652271" w:rsidP="00652271">
      <w:pPr>
        <w:numPr>
          <w:ilvl w:val="1"/>
          <w:numId w:val="15"/>
        </w:numPr>
        <w:suppressAutoHyphens/>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oczywiste omyłki pisarskie,</w:t>
      </w:r>
    </w:p>
    <w:p w:rsidR="00652271" w:rsidRPr="00652271" w:rsidRDefault="00652271" w:rsidP="00652271">
      <w:pPr>
        <w:numPr>
          <w:ilvl w:val="1"/>
          <w:numId w:val="15"/>
        </w:numPr>
        <w:suppressAutoHyphens/>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oczywiste omyłki rachunkowe, z uwzględnieniem konsekwencji rachunkowych dokonanych poprawek.</w:t>
      </w:r>
    </w:p>
    <w:p w:rsidR="00652271" w:rsidRPr="00652271" w:rsidRDefault="00652271" w:rsidP="00652271">
      <w:pPr>
        <w:suppressAutoHyphens/>
        <w:spacing w:after="0" w:line="360" w:lineRule="auto"/>
        <w:ind w:left="709"/>
        <w:jc w:val="both"/>
        <w:rPr>
          <w:rFonts w:ascii="Times New Roman" w:eastAsia="Times New Roman" w:hAnsi="Times New Roman" w:cs="Times New Roman"/>
          <w:color w:val="0D0D0D" w:themeColor="text1" w:themeTint="F2"/>
          <w:lang w:eastAsia="ar-SA"/>
        </w:rPr>
      </w:pPr>
      <w:r w:rsidRPr="00652271">
        <w:rPr>
          <w:rFonts w:ascii="Times New Roman" w:eastAsia="Times New Roman" w:hAnsi="Times New Roman" w:cs="Times New Roman"/>
          <w:color w:val="0D0D0D" w:themeColor="text1" w:themeTint="F2"/>
          <w:lang w:eastAsia="ar-SA"/>
        </w:rPr>
        <w:t>Zamawiający poprawi oczywiste omyłki rachunkowe, w szczególności:</w:t>
      </w:r>
    </w:p>
    <w:p w:rsidR="00652271" w:rsidRPr="00652271" w:rsidRDefault="00652271" w:rsidP="00652271">
      <w:pPr>
        <w:numPr>
          <w:ilvl w:val="2"/>
          <w:numId w:val="21"/>
        </w:numPr>
        <w:suppressAutoHyphens/>
        <w:spacing w:after="0" w:line="360" w:lineRule="auto"/>
        <w:jc w:val="both"/>
        <w:rPr>
          <w:rFonts w:ascii="Times New Roman" w:eastAsia="Times New Roman" w:hAnsi="Times New Roman" w:cs="Times New Roman"/>
          <w:color w:val="0D0D0D" w:themeColor="text1" w:themeTint="F2"/>
          <w:lang w:eastAsia="ar-SA"/>
        </w:rPr>
      </w:pPr>
      <w:r w:rsidRPr="00652271">
        <w:rPr>
          <w:rFonts w:ascii="Times New Roman" w:eastAsia="Times New Roman" w:hAnsi="Times New Roman" w:cs="Times New Roman"/>
          <w:color w:val="0D0D0D" w:themeColor="text1" w:themeTint="F2"/>
          <w:lang w:eastAsia="ar-SA"/>
        </w:rPr>
        <w:t>błędne obliczenie kwoty podatku od towarów i usług, na podstawie prawidłowo podanej w ofercie stawki podatku od towarów i usług,</w:t>
      </w:r>
    </w:p>
    <w:p w:rsidR="00652271" w:rsidRPr="00652271" w:rsidRDefault="00652271" w:rsidP="00652271">
      <w:pPr>
        <w:numPr>
          <w:ilvl w:val="2"/>
          <w:numId w:val="21"/>
        </w:numPr>
        <w:suppressAutoHyphens/>
        <w:spacing w:after="0" w:line="360" w:lineRule="auto"/>
        <w:jc w:val="both"/>
        <w:rPr>
          <w:rFonts w:ascii="Times New Roman" w:eastAsia="Times New Roman" w:hAnsi="Times New Roman" w:cs="Times New Roman"/>
          <w:color w:val="0D0D0D" w:themeColor="text1" w:themeTint="F2"/>
          <w:lang w:eastAsia="ar-SA"/>
        </w:rPr>
      </w:pPr>
      <w:r w:rsidRPr="00652271">
        <w:rPr>
          <w:rFonts w:ascii="Times New Roman" w:eastAsia="Times New Roman" w:hAnsi="Times New Roman" w:cs="Times New Roman"/>
          <w:color w:val="0D0D0D" w:themeColor="text1" w:themeTint="F2"/>
          <w:lang w:eastAsia="ar-SA"/>
        </w:rPr>
        <w:t>błędne zsumowanie w ofercie ceny netto i kwoty podatku od towarów i usług.</w:t>
      </w:r>
    </w:p>
    <w:p w:rsidR="00652271" w:rsidRPr="00652271" w:rsidRDefault="00652271" w:rsidP="00652271">
      <w:pPr>
        <w:numPr>
          <w:ilvl w:val="0"/>
          <w:numId w:val="22"/>
        </w:numPr>
        <w:suppressAutoHyphens/>
        <w:spacing w:after="0" w:line="360" w:lineRule="auto"/>
        <w:jc w:val="both"/>
        <w:rPr>
          <w:rFonts w:ascii="Times New Roman" w:eastAsia="Times New Roman" w:hAnsi="Times New Roman" w:cs="Times New Roman"/>
          <w:color w:val="0D0D0D" w:themeColor="text1" w:themeTint="F2"/>
          <w:lang w:eastAsia="ar-SA"/>
        </w:rPr>
      </w:pPr>
      <w:r w:rsidRPr="00652271">
        <w:rPr>
          <w:rFonts w:ascii="Times New Roman" w:eastAsia="Times New Roman" w:hAnsi="Times New Roman" w:cs="Times New Roman"/>
          <w:color w:val="0D0D0D" w:themeColor="text1" w:themeTint="F2"/>
          <w:lang w:eastAsia="ar-SA"/>
        </w:rPr>
        <w:t>błędny wynik działania matematycznego wynikający z dodawania, odejmowania, mnożenia i dzielenia.</w:t>
      </w:r>
    </w:p>
    <w:p w:rsidR="00652271" w:rsidRPr="00652271" w:rsidRDefault="00652271" w:rsidP="00652271">
      <w:pPr>
        <w:spacing w:after="0" w:line="360" w:lineRule="auto"/>
        <w:ind w:left="800"/>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Zamawiający poprawi oczywiste omyłki rachunkowe znajdujące się w Formularzu oferty. </w:t>
      </w:r>
    </w:p>
    <w:p w:rsidR="00652271" w:rsidRPr="00652271" w:rsidRDefault="00652271" w:rsidP="00652271">
      <w:pPr>
        <w:numPr>
          <w:ilvl w:val="1"/>
          <w:numId w:val="15"/>
        </w:numPr>
        <w:suppressAutoHyphens/>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inne omyłki polegające na niezgodności oferty ze specyfikacją istotnych warunków zamówienia, niepowodujące istotnych zmian w treści oferty</w:t>
      </w:r>
    </w:p>
    <w:p w:rsidR="00652271" w:rsidRPr="00652271" w:rsidRDefault="00652271" w:rsidP="00652271">
      <w:pPr>
        <w:numPr>
          <w:ilvl w:val="0"/>
          <w:numId w:val="16"/>
        </w:numPr>
        <w:suppressAutoHyphens/>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niezwłocznie zawiadamiając o tym Wykonawcę, którego oferta została poprawiona.</w:t>
      </w:r>
    </w:p>
    <w:p w:rsidR="00652271" w:rsidRPr="00652271" w:rsidRDefault="00652271" w:rsidP="00652271">
      <w:pPr>
        <w:numPr>
          <w:ilvl w:val="0"/>
          <w:numId w:val="15"/>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Zamawiający odrzuca ofertę,  jeżeli Wykonawca w terminie 3 dni od dnia doręczenia zawiadomienia nie zgodził się na poprawienie omyłki, o której mowa w ust. 1 pkt 3.</w:t>
      </w:r>
    </w:p>
    <w:p w:rsidR="006D742B" w:rsidRDefault="006D742B"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lastRenderedPageBreak/>
        <w:t>art. 15</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ZABEZPIECZENIE NALEŻYTEGO WYKONANIA UMOWY</w:t>
      </w:r>
    </w:p>
    <w:p w:rsidR="00652271" w:rsidRPr="00652271" w:rsidRDefault="00652271" w:rsidP="006D742B">
      <w:pPr>
        <w:spacing w:before="120" w:after="0" w:line="360" w:lineRule="auto"/>
        <w:ind w:left="357"/>
        <w:jc w:val="both"/>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lang w:eastAsia="pl-PL"/>
        </w:rPr>
        <w:t xml:space="preserve">Zamawiający </w:t>
      </w:r>
      <w:r w:rsidR="003C0DE0">
        <w:rPr>
          <w:rFonts w:ascii="Times New Roman" w:eastAsia="Times New Roman" w:hAnsi="Times New Roman" w:cs="Times New Roman"/>
          <w:color w:val="0D0D0D" w:themeColor="text1" w:themeTint="F2"/>
          <w:lang w:eastAsia="pl-PL"/>
        </w:rPr>
        <w:t xml:space="preserve">nie </w:t>
      </w:r>
      <w:r w:rsidRPr="00652271">
        <w:rPr>
          <w:rFonts w:ascii="Times New Roman" w:eastAsia="Times New Roman" w:hAnsi="Times New Roman" w:cs="Times New Roman"/>
          <w:color w:val="0D0D0D" w:themeColor="text1" w:themeTint="F2"/>
          <w:lang w:eastAsia="pl-PL"/>
        </w:rPr>
        <w:t xml:space="preserve">będzie żądać od wykonawcy, </w:t>
      </w:r>
      <w:r w:rsidR="003C0DE0">
        <w:rPr>
          <w:rFonts w:ascii="Times New Roman" w:eastAsia="Times New Roman" w:hAnsi="Times New Roman" w:cs="Times New Roman"/>
          <w:color w:val="0D0D0D" w:themeColor="text1" w:themeTint="F2"/>
          <w:lang w:eastAsia="pl-PL"/>
        </w:rPr>
        <w:t xml:space="preserve">wniesienia zabezpieczenia należytego </w:t>
      </w:r>
      <w:r w:rsidR="006D742B">
        <w:rPr>
          <w:rFonts w:ascii="Times New Roman" w:eastAsia="Times New Roman" w:hAnsi="Times New Roman" w:cs="Times New Roman"/>
          <w:color w:val="0D0D0D" w:themeColor="text1" w:themeTint="F2"/>
          <w:lang w:eastAsia="pl-PL"/>
        </w:rPr>
        <w:t xml:space="preserve">wykonania umowy. </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art. 16</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ZAWARCIE UMOWY</w:t>
      </w:r>
    </w:p>
    <w:p w:rsidR="00652271" w:rsidRPr="00652271" w:rsidRDefault="00652271" w:rsidP="00652271">
      <w:pPr>
        <w:numPr>
          <w:ilvl w:val="0"/>
          <w:numId w:val="4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652271" w:rsidRPr="00652271" w:rsidRDefault="00652271" w:rsidP="00652271">
      <w:pPr>
        <w:numPr>
          <w:ilvl w:val="0"/>
          <w:numId w:val="4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Zamawiający może zawrzeć umowę w sprawie zamówienia publicznego przed upływem terminów, o których mowa w ust. 1, jeżeli: </w:t>
      </w:r>
    </w:p>
    <w:p w:rsidR="00652271" w:rsidRPr="00652271" w:rsidRDefault="00652271" w:rsidP="00652271">
      <w:pPr>
        <w:numPr>
          <w:ilvl w:val="0"/>
          <w:numId w:val="44"/>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w postępowaniu o udzielenie zamówienia złożono tylko jedną ofertę, </w:t>
      </w:r>
    </w:p>
    <w:p w:rsidR="00652271" w:rsidRPr="00652271" w:rsidRDefault="00652271" w:rsidP="00652271">
      <w:pPr>
        <w:numPr>
          <w:ilvl w:val="0"/>
          <w:numId w:val="44"/>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652271" w:rsidRPr="00652271" w:rsidRDefault="00652271" w:rsidP="00652271">
      <w:pPr>
        <w:numPr>
          <w:ilvl w:val="0"/>
          <w:numId w:val="43"/>
        </w:numPr>
        <w:tabs>
          <w:tab w:val="clear" w:pos="360"/>
        </w:tabs>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Wybranemu Wykonawcy Zamawiający wskaże termin i miejsce podpisania umowy. </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art. 17</w:t>
      </w:r>
    </w:p>
    <w:p w:rsidR="00652271" w:rsidRPr="00652271" w:rsidRDefault="00652271" w:rsidP="00652271">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b/>
          <w:bCs/>
          <w:color w:val="0D0D0D" w:themeColor="text1" w:themeTint="F2"/>
          <w:lang w:eastAsia="pl-PL"/>
        </w:rPr>
        <w:t>POUCZENIE O ŚRODKACH OCHRONY PRAWNEJ PRZYSŁUGUJĄCYCH WYKONAWCY W TOKU POSTĘPOWANIA O UDZIELENIE ZAMÓWIENIA</w:t>
      </w:r>
    </w:p>
    <w:p w:rsidR="00652271" w:rsidRPr="00652271" w:rsidRDefault="00652271" w:rsidP="00652271">
      <w:pPr>
        <w:numPr>
          <w:ilvl w:val="6"/>
          <w:numId w:val="4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2015 r., poz. 2164 z </w:t>
      </w:r>
      <w:proofErr w:type="spellStart"/>
      <w:r w:rsidRPr="00652271">
        <w:rPr>
          <w:rFonts w:ascii="Times New Roman" w:eastAsia="Times New Roman" w:hAnsi="Times New Roman" w:cs="Arial"/>
          <w:color w:val="0D0D0D" w:themeColor="text1" w:themeTint="F2"/>
          <w:lang w:eastAsia="pl-PL"/>
        </w:rPr>
        <w:t>późn</w:t>
      </w:r>
      <w:proofErr w:type="spellEnd"/>
      <w:r w:rsidRPr="00652271">
        <w:rPr>
          <w:rFonts w:ascii="Times New Roman" w:eastAsia="Times New Roman" w:hAnsi="Times New Roman" w:cs="Arial"/>
          <w:color w:val="0D0D0D" w:themeColor="text1" w:themeTint="F2"/>
          <w:lang w:eastAsia="pl-PL"/>
        </w:rPr>
        <w:t xml:space="preserve">. zm.) przysługują środki ochrony prawnej przewidziane w Dziale VI ustawy. </w:t>
      </w:r>
    </w:p>
    <w:p w:rsidR="00652271" w:rsidRPr="00652271" w:rsidRDefault="00652271" w:rsidP="00652271">
      <w:pPr>
        <w:numPr>
          <w:ilvl w:val="6"/>
          <w:numId w:val="4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652271" w:rsidRPr="00652271" w:rsidRDefault="00652271" w:rsidP="00652271">
      <w:pPr>
        <w:numPr>
          <w:ilvl w:val="0"/>
          <w:numId w:val="4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652271" w:rsidRPr="00652271" w:rsidRDefault="00652271" w:rsidP="00652271">
      <w:pPr>
        <w:numPr>
          <w:ilvl w:val="0"/>
          <w:numId w:val="4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652271" w:rsidRPr="00652271" w:rsidRDefault="00652271" w:rsidP="00652271">
      <w:pPr>
        <w:numPr>
          <w:ilvl w:val="0"/>
          <w:numId w:val="4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lastRenderedPageBreak/>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652271" w:rsidRPr="00652271" w:rsidRDefault="00652271" w:rsidP="00652271">
      <w:pPr>
        <w:numPr>
          <w:ilvl w:val="0"/>
          <w:numId w:val="4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652271" w:rsidRPr="00652271" w:rsidRDefault="00652271" w:rsidP="00652271">
      <w:pPr>
        <w:numPr>
          <w:ilvl w:val="0"/>
          <w:numId w:val="4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652271">
        <w:rPr>
          <w:rFonts w:ascii="Times New Roman" w:eastAsia="Times New Roman" w:hAnsi="Times New Roman" w:cs="Arial"/>
          <w:color w:val="0D0D0D" w:themeColor="text1" w:themeTint="F2"/>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652271" w:rsidRPr="00652271" w:rsidRDefault="00652271" w:rsidP="00652271">
      <w:pPr>
        <w:spacing w:before="120" w:after="0" w:line="360" w:lineRule="auto"/>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bCs/>
          <w:i/>
          <w:iCs/>
          <w:color w:val="0D0D0D" w:themeColor="text1" w:themeTint="F2"/>
          <w:lang w:eastAsia="pl-PL"/>
        </w:rPr>
        <w:t>Do spraw nieuregulowanych w niniejszej SIWZ mają zastosowanie przepisy ustawy z dnia 29 stycznia 2004 roku Prawo Zamówień Publicznych (</w:t>
      </w:r>
      <w:proofErr w:type="spellStart"/>
      <w:r w:rsidRPr="00652271">
        <w:rPr>
          <w:rFonts w:ascii="Times New Roman" w:eastAsia="Times New Roman" w:hAnsi="Times New Roman" w:cs="Times New Roman"/>
          <w:bCs/>
          <w:i/>
          <w:iCs/>
          <w:color w:val="0D0D0D" w:themeColor="text1" w:themeTint="F2"/>
          <w:lang w:eastAsia="pl-PL"/>
        </w:rPr>
        <w:t>t.j</w:t>
      </w:r>
      <w:proofErr w:type="spellEnd"/>
      <w:r w:rsidRPr="00652271">
        <w:rPr>
          <w:rFonts w:ascii="Times New Roman" w:eastAsia="Times New Roman" w:hAnsi="Times New Roman" w:cs="Times New Roman"/>
          <w:bCs/>
          <w:i/>
          <w:iCs/>
          <w:color w:val="0D0D0D" w:themeColor="text1" w:themeTint="F2"/>
          <w:lang w:eastAsia="pl-PL"/>
        </w:rPr>
        <w:t xml:space="preserve">. Dz. U. z 2016 r. poz. 1020 z </w:t>
      </w:r>
      <w:proofErr w:type="spellStart"/>
      <w:r w:rsidRPr="00652271">
        <w:rPr>
          <w:rFonts w:ascii="Times New Roman" w:eastAsia="Times New Roman" w:hAnsi="Times New Roman" w:cs="Times New Roman"/>
          <w:bCs/>
          <w:i/>
          <w:iCs/>
          <w:color w:val="0D0D0D" w:themeColor="text1" w:themeTint="F2"/>
          <w:lang w:eastAsia="pl-PL"/>
        </w:rPr>
        <w:t>późn</w:t>
      </w:r>
      <w:proofErr w:type="spellEnd"/>
      <w:r w:rsidRPr="00652271">
        <w:rPr>
          <w:rFonts w:ascii="Times New Roman" w:eastAsia="Times New Roman" w:hAnsi="Times New Roman" w:cs="Times New Roman"/>
          <w:bCs/>
          <w:i/>
          <w:iCs/>
          <w:color w:val="0D0D0D" w:themeColor="text1" w:themeTint="F2"/>
          <w:lang w:eastAsia="pl-PL"/>
        </w:rPr>
        <w:t>. zm.).</w:t>
      </w:r>
    </w:p>
    <w:p w:rsidR="00652271" w:rsidRPr="00652271" w:rsidRDefault="00652271" w:rsidP="00652271">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652271" w:rsidRPr="00652271" w:rsidRDefault="00652271" w:rsidP="00652271">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Warszawa, dnia , ……………2017 r.</w:t>
      </w:r>
      <w:r w:rsidRPr="00652271">
        <w:rPr>
          <w:rFonts w:ascii="Times New Roman" w:eastAsia="Times New Roman" w:hAnsi="Times New Roman" w:cs="Times New Roman"/>
          <w:color w:val="0D0D0D" w:themeColor="text1" w:themeTint="F2"/>
          <w:lang w:eastAsia="pl-PL"/>
        </w:rPr>
        <w:tab/>
      </w:r>
      <w:r w:rsidRPr="00652271">
        <w:rPr>
          <w:rFonts w:ascii="Times New Roman" w:eastAsia="Times New Roman" w:hAnsi="Times New Roman" w:cs="Times New Roman"/>
          <w:color w:val="0D0D0D" w:themeColor="text1" w:themeTint="F2"/>
          <w:lang w:eastAsia="pl-PL"/>
        </w:rPr>
        <w:tab/>
      </w:r>
      <w:r w:rsidRPr="00652271">
        <w:rPr>
          <w:rFonts w:ascii="Times New Roman" w:eastAsia="Times New Roman" w:hAnsi="Times New Roman" w:cs="Times New Roman"/>
          <w:color w:val="0D0D0D" w:themeColor="text1" w:themeTint="F2"/>
          <w:lang w:eastAsia="pl-PL"/>
        </w:rPr>
        <w:tab/>
        <w:t xml:space="preserve"> </w:t>
      </w:r>
    </w:p>
    <w:p w:rsidR="00652271" w:rsidRPr="00652271" w:rsidRDefault="00652271" w:rsidP="00652271">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themeColor="text1" w:themeTint="F2"/>
          <w:spacing w:val="30"/>
          <w:position w:val="6"/>
          <w:lang w:eastAsia="pl-PL"/>
        </w:rPr>
      </w:pPr>
      <w:r w:rsidRPr="00652271">
        <w:rPr>
          <w:rFonts w:ascii="Times New Roman" w:eastAsia="Times New Roman" w:hAnsi="Times New Roman" w:cs="Times New Roman"/>
          <w:color w:val="0D0D0D" w:themeColor="text1" w:themeTint="F2"/>
          <w:lang w:eastAsia="pl-PL"/>
        </w:rPr>
        <w:t xml:space="preserve"> </w:t>
      </w:r>
      <w:r w:rsidRPr="00652271">
        <w:rPr>
          <w:rFonts w:ascii="Times New Roman" w:eastAsia="Times New Roman" w:hAnsi="Times New Roman" w:cs="Times New Roman"/>
          <w:b/>
          <w:color w:val="0D0D0D" w:themeColor="text1" w:themeTint="F2"/>
          <w:spacing w:val="30"/>
          <w:position w:val="6"/>
          <w:lang w:eastAsia="pl-PL"/>
        </w:rPr>
        <w:t>ZATWIERDZAM</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Pr="00652271" w:rsidRDefault="006D742B"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6D742B" w:rsidRPr="006D742B" w:rsidRDefault="006D742B" w:rsidP="006D742B">
      <w:pPr>
        <w:tabs>
          <w:tab w:val="left" w:pos="-567"/>
        </w:tabs>
        <w:overflowPunct w:val="0"/>
        <w:autoSpaceDE w:val="0"/>
        <w:autoSpaceDN w:val="0"/>
        <w:adjustRightInd w:val="0"/>
        <w:spacing w:after="0" w:line="240" w:lineRule="auto"/>
        <w:rPr>
          <w:rFonts w:ascii="Times New Roman" w:eastAsia="Calibri" w:hAnsi="Times New Roman" w:cs="Times New Roman"/>
          <w:b/>
          <w:color w:val="000000"/>
          <w:lang w:eastAsia="pl-PL"/>
        </w:rPr>
      </w:pPr>
    </w:p>
    <w:p w:rsidR="006D742B" w:rsidRPr="006D742B" w:rsidRDefault="006D742B" w:rsidP="006D742B">
      <w:pPr>
        <w:tabs>
          <w:tab w:val="left" w:pos="-567"/>
        </w:tabs>
        <w:overflowPunct w:val="0"/>
        <w:autoSpaceDE w:val="0"/>
        <w:autoSpaceDN w:val="0"/>
        <w:adjustRightInd w:val="0"/>
        <w:spacing w:after="0" w:line="240" w:lineRule="auto"/>
        <w:rPr>
          <w:rFonts w:ascii="Times New Roman" w:eastAsia="Calibri" w:hAnsi="Times New Roman" w:cs="Times New Roman"/>
          <w:b/>
          <w:color w:val="000000"/>
          <w:lang w:eastAsia="pl-PL"/>
        </w:rPr>
      </w:pPr>
      <w:r w:rsidRPr="006D742B">
        <w:rPr>
          <w:rFonts w:ascii="Times New Roman" w:eastAsia="Calibri" w:hAnsi="Times New Roman" w:cs="Times New Roman"/>
          <w:b/>
          <w:color w:val="000000"/>
          <w:lang w:eastAsia="pl-PL"/>
        </w:rPr>
        <w:t xml:space="preserve">ROZDZIAŁ II </w:t>
      </w:r>
    </w:p>
    <w:p w:rsidR="006D742B" w:rsidRPr="006D742B" w:rsidRDefault="006D742B" w:rsidP="006D742B">
      <w:pPr>
        <w:tabs>
          <w:tab w:val="left" w:pos="-567"/>
        </w:tabs>
        <w:overflowPunct w:val="0"/>
        <w:autoSpaceDE w:val="0"/>
        <w:autoSpaceDN w:val="0"/>
        <w:adjustRightInd w:val="0"/>
        <w:spacing w:after="0" w:line="240" w:lineRule="auto"/>
        <w:jc w:val="center"/>
        <w:rPr>
          <w:rFonts w:ascii="Times New Roman" w:eastAsia="Calibri" w:hAnsi="Times New Roman" w:cs="Times New Roman"/>
          <w:b/>
          <w:color w:val="000000"/>
          <w:lang w:eastAsia="pl-PL"/>
        </w:rPr>
      </w:pPr>
      <w:r w:rsidRPr="006D742B">
        <w:rPr>
          <w:rFonts w:ascii="Times New Roman" w:eastAsia="Calibri" w:hAnsi="Times New Roman" w:cs="Times New Roman"/>
          <w:b/>
          <w:color w:val="000000"/>
          <w:lang w:eastAsia="pl-PL"/>
        </w:rPr>
        <w:t xml:space="preserve"> FORMULARZ OFERTY</w:t>
      </w:r>
      <w:r w:rsidRPr="006D742B">
        <w:rPr>
          <w:rFonts w:ascii="Times New Roman" w:eastAsia="Calibri" w:hAnsi="Times New Roman" w:cs="Times New Roman"/>
          <w:b/>
          <w:color w:val="000000"/>
          <w:lang w:eastAsia="pl-PL"/>
        </w:rPr>
        <w:br/>
        <w:t>wraz z załączonymi formularzami: Nr 1 ÷ 7</w:t>
      </w:r>
      <w:r w:rsidRPr="006D742B">
        <w:rPr>
          <w:rFonts w:ascii="Times New Roman" w:eastAsia="Calibri" w:hAnsi="Times New Roman" w:cs="Times New Roman"/>
          <w:b/>
          <w:color w:val="FF0000"/>
          <w:lang w:eastAsia="pl-PL"/>
        </w:rPr>
        <w:t xml:space="preserve"> </w:t>
      </w:r>
    </w:p>
    <w:p w:rsidR="006D742B" w:rsidRPr="006D742B" w:rsidRDefault="006D742B" w:rsidP="006D742B">
      <w:pPr>
        <w:tabs>
          <w:tab w:val="left" w:pos="-567"/>
        </w:tabs>
        <w:overflowPunct w:val="0"/>
        <w:autoSpaceDE w:val="0"/>
        <w:autoSpaceDN w:val="0"/>
        <w:adjustRightInd w:val="0"/>
        <w:spacing w:after="0" w:line="240" w:lineRule="auto"/>
        <w:jc w:val="right"/>
        <w:rPr>
          <w:rFonts w:ascii="Times New Roman" w:eastAsia="Calibri" w:hAnsi="Times New Roman" w:cs="Times New Roman"/>
          <w:color w:val="000000"/>
          <w:lang w:eastAsia="pl-PL"/>
        </w:rPr>
      </w:pPr>
    </w:p>
    <w:p w:rsidR="006D742B" w:rsidRPr="006D742B" w:rsidRDefault="006D742B" w:rsidP="006D742B">
      <w:pPr>
        <w:overflowPunct w:val="0"/>
        <w:autoSpaceDE w:val="0"/>
        <w:autoSpaceDN w:val="0"/>
        <w:adjustRightInd w:val="0"/>
        <w:spacing w:after="0" w:line="360" w:lineRule="auto"/>
        <w:jc w:val="both"/>
        <w:rPr>
          <w:rFonts w:ascii="Times New Roman" w:eastAsia="Calibri" w:hAnsi="Times New Roman" w:cs="Times New Roman"/>
          <w:lang w:eastAsia="pl-PL"/>
        </w:rPr>
      </w:pPr>
      <w:r w:rsidRPr="006D742B">
        <w:rPr>
          <w:rFonts w:ascii="Times New Roman" w:eastAsia="Calibri" w:hAnsi="Times New Roman" w:cs="Times New Roman"/>
          <w:lang w:eastAsia="pl-PL"/>
        </w:rPr>
        <w:t>................................................</w:t>
      </w:r>
      <w:r w:rsidRPr="006D742B">
        <w:rPr>
          <w:rFonts w:ascii="Times New Roman" w:eastAsia="Calibri" w:hAnsi="Times New Roman" w:cs="Times New Roman"/>
          <w:lang w:eastAsia="pl-PL"/>
        </w:rPr>
        <w:tab/>
      </w:r>
      <w:r w:rsidRPr="006D742B">
        <w:rPr>
          <w:rFonts w:ascii="Times New Roman" w:eastAsia="Calibri" w:hAnsi="Times New Roman" w:cs="Times New Roman"/>
          <w:lang w:eastAsia="pl-PL"/>
        </w:rPr>
        <w:tab/>
      </w:r>
      <w:r w:rsidRPr="006D742B">
        <w:rPr>
          <w:rFonts w:ascii="Times New Roman" w:eastAsia="Calibri" w:hAnsi="Times New Roman" w:cs="Times New Roman"/>
          <w:lang w:eastAsia="pl-PL"/>
        </w:rPr>
        <w:tab/>
      </w:r>
      <w:r w:rsidRPr="006D742B">
        <w:rPr>
          <w:rFonts w:ascii="Times New Roman" w:eastAsia="Calibri" w:hAnsi="Times New Roman" w:cs="Times New Roman"/>
          <w:lang w:eastAsia="pl-PL"/>
        </w:rPr>
        <w:tab/>
        <w:t xml:space="preserve">                  ........................... dnia ..............</w:t>
      </w:r>
    </w:p>
    <w:p w:rsidR="006D742B" w:rsidRPr="006D742B" w:rsidRDefault="006D742B" w:rsidP="006D742B">
      <w:pPr>
        <w:overflowPunct w:val="0"/>
        <w:autoSpaceDE w:val="0"/>
        <w:autoSpaceDN w:val="0"/>
        <w:adjustRightInd w:val="0"/>
        <w:spacing w:after="0" w:line="360" w:lineRule="auto"/>
        <w:jc w:val="both"/>
        <w:rPr>
          <w:rFonts w:ascii="Times New Roman" w:eastAsia="Calibri" w:hAnsi="Times New Roman" w:cs="Times New Roman"/>
          <w:lang w:eastAsia="pl-PL"/>
        </w:rPr>
      </w:pPr>
      <w:r w:rsidRPr="006D742B">
        <w:rPr>
          <w:rFonts w:ascii="Times New Roman" w:eastAsia="Calibri" w:hAnsi="Times New Roman" w:cs="Times New Roman"/>
          <w:lang w:eastAsia="pl-PL"/>
        </w:rPr>
        <w:t>(pieczęć firmowa wykonawcy)</w:t>
      </w:r>
    </w:p>
    <w:p w:rsidR="006D742B" w:rsidRPr="006D742B" w:rsidRDefault="006D742B" w:rsidP="006D742B">
      <w:pPr>
        <w:spacing w:after="0" w:line="240" w:lineRule="auto"/>
        <w:jc w:val="center"/>
        <w:rPr>
          <w:rFonts w:ascii="Times New Roman" w:eastAsia="Calibri" w:hAnsi="Times New Roman" w:cs="Times New Roman"/>
          <w:b/>
          <w:color w:val="000000"/>
          <w:lang w:eastAsia="pl-PL"/>
        </w:rPr>
      </w:pPr>
      <w:r w:rsidRPr="006D742B">
        <w:rPr>
          <w:rFonts w:ascii="Times New Roman" w:eastAsia="Calibri" w:hAnsi="Times New Roman" w:cs="Times New Roman"/>
          <w:b/>
          <w:color w:val="000000"/>
          <w:lang w:eastAsia="pl-PL"/>
        </w:rPr>
        <w:t xml:space="preserve">OFERTA </w:t>
      </w:r>
    </w:p>
    <w:p w:rsidR="006D742B" w:rsidRPr="006D742B" w:rsidRDefault="006D742B" w:rsidP="006D742B">
      <w:pPr>
        <w:spacing w:after="0" w:line="240" w:lineRule="auto"/>
        <w:rPr>
          <w:rFonts w:ascii="Times New Roman" w:eastAsia="Calibri" w:hAnsi="Times New Roman" w:cs="Times New Roman"/>
          <w:b/>
          <w:color w:val="000000"/>
          <w:lang w:eastAsia="pl-PL"/>
        </w:rPr>
      </w:pPr>
    </w:p>
    <w:p w:rsidR="006D742B" w:rsidRPr="006D742B" w:rsidRDefault="006D742B" w:rsidP="006D742B">
      <w:pPr>
        <w:spacing w:after="0" w:line="240" w:lineRule="auto"/>
        <w:rPr>
          <w:rFonts w:ascii="Times New Roman" w:eastAsia="Calibri" w:hAnsi="Times New Roman" w:cs="Times New Roman"/>
          <w:b/>
          <w:color w:val="000000"/>
          <w:lang w:eastAsia="pl-PL"/>
        </w:rPr>
      </w:pPr>
      <w:r w:rsidRPr="006D742B">
        <w:rPr>
          <w:rFonts w:ascii="Times New Roman" w:eastAsia="Calibri" w:hAnsi="Times New Roman" w:cs="Times New Roman"/>
          <w:b/>
          <w:color w:val="000000"/>
          <w:lang w:eastAsia="pl-PL"/>
        </w:rPr>
        <w:t>Zarząd Dróg Powiatowych</w:t>
      </w:r>
    </w:p>
    <w:p w:rsidR="006D742B" w:rsidRPr="006D742B" w:rsidRDefault="006D742B" w:rsidP="006D742B">
      <w:pPr>
        <w:spacing w:after="0" w:line="240" w:lineRule="auto"/>
        <w:rPr>
          <w:rFonts w:ascii="Times New Roman" w:eastAsia="Calibri" w:hAnsi="Times New Roman" w:cs="Times New Roman"/>
          <w:b/>
          <w:color w:val="000000"/>
          <w:lang w:eastAsia="pl-PL"/>
        </w:rPr>
      </w:pPr>
      <w:r w:rsidRPr="006D742B">
        <w:rPr>
          <w:rFonts w:ascii="Times New Roman" w:eastAsia="Calibri" w:hAnsi="Times New Roman" w:cs="Times New Roman"/>
          <w:b/>
          <w:color w:val="000000"/>
          <w:lang w:eastAsia="pl-PL"/>
        </w:rPr>
        <w:t xml:space="preserve"> w Ożarowie Mazowieckim</w:t>
      </w:r>
    </w:p>
    <w:p w:rsidR="006D742B" w:rsidRPr="006D742B" w:rsidRDefault="006D742B" w:rsidP="006D742B">
      <w:pPr>
        <w:spacing w:after="0" w:line="240" w:lineRule="auto"/>
        <w:rPr>
          <w:rFonts w:ascii="Times New Roman" w:eastAsia="Calibri" w:hAnsi="Times New Roman" w:cs="Times New Roman"/>
          <w:b/>
          <w:color w:val="000000"/>
          <w:lang w:eastAsia="pl-PL"/>
        </w:rPr>
      </w:pPr>
      <w:r w:rsidRPr="006D742B">
        <w:rPr>
          <w:rFonts w:ascii="Times New Roman" w:eastAsia="Calibri" w:hAnsi="Times New Roman" w:cs="Times New Roman"/>
          <w:b/>
          <w:color w:val="000000"/>
          <w:lang w:eastAsia="pl-PL"/>
        </w:rPr>
        <w:t>Ul. Poznańska 300</w:t>
      </w:r>
    </w:p>
    <w:p w:rsidR="006D742B" w:rsidRPr="006D742B" w:rsidRDefault="006D742B" w:rsidP="006D742B">
      <w:pPr>
        <w:spacing w:after="0" w:line="240" w:lineRule="auto"/>
        <w:rPr>
          <w:rFonts w:ascii="Times New Roman" w:eastAsia="Calibri" w:hAnsi="Times New Roman" w:cs="Times New Roman"/>
          <w:b/>
          <w:color w:val="000000"/>
          <w:lang w:eastAsia="pl-PL"/>
        </w:rPr>
      </w:pPr>
      <w:r w:rsidRPr="006D742B">
        <w:rPr>
          <w:rFonts w:ascii="Times New Roman" w:eastAsia="Calibri" w:hAnsi="Times New Roman" w:cs="Times New Roman"/>
          <w:b/>
          <w:color w:val="000000"/>
          <w:lang w:eastAsia="pl-PL"/>
        </w:rPr>
        <w:t>05 – 850 Ożarów Mazowiecki</w:t>
      </w:r>
    </w:p>
    <w:p w:rsidR="006D742B" w:rsidRPr="006D742B" w:rsidRDefault="006D742B" w:rsidP="006D742B">
      <w:pPr>
        <w:spacing w:after="0" w:line="240" w:lineRule="auto"/>
        <w:rPr>
          <w:rFonts w:ascii="Times New Roman" w:eastAsia="Calibri" w:hAnsi="Times New Roman" w:cs="Times New Roman"/>
          <w:b/>
          <w:color w:val="000000"/>
          <w:lang w:eastAsia="pl-PL"/>
        </w:rPr>
      </w:pPr>
    </w:p>
    <w:p w:rsidR="006D742B" w:rsidRPr="006D742B" w:rsidRDefault="006D742B" w:rsidP="006D742B">
      <w:pPr>
        <w:spacing w:after="0" w:line="240" w:lineRule="auto"/>
        <w:jc w:val="both"/>
        <w:rPr>
          <w:rFonts w:ascii="Times New Roman" w:eastAsia="Calibri" w:hAnsi="Times New Roman" w:cs="Times New Roman"/>
          <w:b/>
          <w:i/>
          <w:color w:val="000000"/>
          <w:lang w:eastAsia="pl-PL"/>
        </w:rPr>
      </w:pPr>
      <w:r w:rsidRPr="006D742B">
        <w:rPr>
          <w:rFonts w:ascii="Times New Roman" w:eastAsia="Calibri" w:hAnsi="Times New Roman" w:cs="Times New Roman"/>
          <w:color w:val="000000"/>
          <w:sz w:val="24"/>
          <w:szCs w:val="24"/>
          <w:lang w:eastAsia="pl-PL"/>
        </w:rPr>
        <w:t>Nawiązując do zaproszenia do udziału w przetargu nieograniczonym Nr ZP-8/2017 na:</w:t>
      </w:r>
      <w:r w:rsidRPr="006D742B">
        <w:rPr>
          <w:rFonts w:ascii="Times New Roman" w:eastAsia="Calibri" w:hAnsi="Times New Roman" w:cs="Times New Roman"/>
          <w:b/>
          <w:i/>
          <w:iCs/>
          <w:color w:val="000000"/>
          <w:sz w:val="24"/>
          <w:szCs w:val="24"/>
          <w:lang w:eastAsia="pl-PL"/>
        </w:rPr>
        <w:t xml:space="preserve"> „</w:t>
      </w:r>
      <w:r w:rsidRPr="006D742B">
        <w:rPr>
          <w:rFonts w:ascii="Times New Roman" w:eastAsia="Calibri" w:hAnsi="Times New Roman" w:cs="Times New Roman"/>
          <w:b/>
          <w:color w:val="000000"/>
          <w:szCs w:val="24"/>
          <w:lang w:eastAsia="pl-PL"/>
        </w:rPr>
        <w:t>Sukcesywny zakup paliw  płynnych do pojazdów i sprzętu będących w dyspozycji Zarządu Dróg Powiatowych w Ożarowie Mazowieckim</w:t>
      </w:r>
      <w:r w:rsidRPr="006D742B">
        <w:rPr>
          <w:rFonts w:ascii="Times New Roman" w:eastAsia="Calibri" w:hAnsi="Times New Roman" w:cs="Times New Roman"/>
          <w:b/>
          <w:i/>
          <w:color w:val="000000"/>
          <w:lang w:eastAsia="pl-PL"/>
        </w:rPr>
        <w:t>”</w:t>
      </w:r>
    </w:p>
    <w:p w:rsidR="006D742B" w:rsidRPr="006D742B" w:rsidRDefault="006D742B" w:rsidP="006D742B">
      <w:pPr>
        <w:spacing w:after="0" w:line="240" w:lineRule="auto"/>
        <w:rPr>
          <w:rFonts w:ascii="Times New Roman" w:eastAsia="Calibri" w:hAnsi="Times New Roman" w:cs="Times New Roman"/>
          <w:color w:val="000000"/>
          <w:lang w:eastAsia="pl-PL"/>
        </w:rPr>
      </w:pPr>
    </w:p>
    <w:p w:rsidR="006D742B" w:rsidRPr="006D742B" w:rsidRDefault="006D742B" w:rsidP="006D742B">
      <w:pPr>
        <w:spacing w:before="120" w:after="0" w:line="240" w:lineRule="auto"/>
        <w:jc w:val="both"/>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w:t>
      </w:r>
    </w:p>
    <w:p w:rsidR="006D742B" w:rsidRPr="006D742B" w:rsidRDefault="006D742B" w:rsidP="006D742B">
      <w:pPr>
        <w:spacing w:before="120"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w:t>
      </w:r>
    </w:p>
    <w:p w:rsidR="006D742B" w:rsidRPr="006D742B" w:rsidRDefault="006D742B" w:rsidP="006D742B">
      <w:pPr>
        <w:spacing w:after="0" w:line="240" w:lineRule="auto"/>
        <w:jc w:val="center"/>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pełna nazwa firmy wykonawcy</w:t>
      </w: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posiadając/ego/a siedzibę</w:t>
      </w: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w:t>
      </w:r>
    </w:p>
    <w:p w:rsidR="006D742B" w:rsidRPr="006D742B" w:rsidRDefault="006D742B" w:rsidP="006D742B">
      <w:pPr>
        <w:spacing w:after="0" w:line="240" w:lineRule="auto"/>
        <w:jc w:val="center"/>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ulica nr domu kod pocztowy miejscowość</w:t>
      </w:r>
    </w:p>
    <w:p w:rsidR="006D742B" w:rsidRPr="006D742B" w:rsidRDefault="006D742B" w:rsidP="006D742B">
      <w:pPr>
        <w:spacing w:after="0" w:line="240" w:lineRule="auto"/>
        <w:jc w:val="center"/>
        <w:rPr>
          <w:rFonts w:ascii="Times New Roman" w:eastAsia="Calibri" w:hAnsi="Times New Roman" w:cs="Times New Roman"/>
          <w:color w:val="000000"/>
          <w:lang w:eastAsia="pl-PL"/>
        </w:rPr>
      </w:pP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w:t>
      </w: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województwo</w:t>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t>powiat</w:t>
      </w:r>
    </w:p>
    <w:p w:rsidR="006D742B" w:rsidRPr="006D742B" w:rsidRDefault="006D742B" w:rsidP="006D742B">
      <w:pPr>
        <w:spacing w:after="0" w:line="240" w:lineRule="auto"/>
        <w:rPr>
          <w:rFonts w:ascii="Times New Roman" w:eastAsia="Calibri" w:hAnsi="Times New Roman" w:cs="Times New Roman"/>
          <w:color w:val="000000"/>
          <w:lang w:eastAsia="pl-PL"/>
        </w:rPr>
      </w:pP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w:t>
      </w: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telefon</w:t>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t>telefax</w:t>
      </w:r>
    </w:p>
    <w:p w:rsidR="006D742B" w:rsidRPr="006D742B" w:rsidRDefault="006D742B" w:rsidP="006D742B">
      <w:pPr>
        <w:spacing w:after="0" w:line="240" w:lineRule="auto"/>
        <w:rPr>
          <w:rFonts w:ascii="Times New Roman" w:eastAsia="Calibri" w:hAnsi="Times New Roman" w:cs="Times New Roman"/>
          <w:color w:val="000000"/>
          <w:lang w:eastAsia="pl-PL"/>
        </w:rPr>
      </w:pP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 xml:space="preserve">............................................................ . pl. </w:t>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t>...........................@..................</w:t>
      </w: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Internet: http:/</w:t>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r>
      <w:r w:rsidRPr="006D742B">
        <w:rPr>
          <w:rFonts w:ascii="Times New Roman" w:eastAsia="Calibri" w:hAnsi="Times New Roman" w:cs="Times New Roman"/>
          <w:color w:val="000000"/>
          <w:lang w:eastAsia="pl-PL"/>
        </w:rPr>
        <w:tab/>
        <w:t>e-mail</w:t>
      </w: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nr identyfikacyjny NIP ........................................................................................</w:t>
      </w:r>
    </w:p>
    <w:p w:rsidR="006D742B" w:rsidRPr="006D742B" w:rsidRDefault="006D742B" w:rsidP="006D742B">
      <w:pPr>
        <w:spacing w:after="0" w:line="240" w:lineRule="auto"/>
        <w:rPr>
          <w:rFonts w:ascii="Times New Roman" w:eastAsia="Calibri" w:hAnsi="Times New Roman" w:cs="Times New Roman"/>
          <w:color w:val="000000"/>
          <w:lang w:eastAsia="pl-PL"/>
        </w:rPr>
      </w:pP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REGON .............................................................................................................</w:t>
      </w:r>
    </w:p>
    <w:p w:rsidR="006D742B" w:rsidRPr="006D742B" w:rsidRDefault="006D742B" w:rsidP="006D742B">
      <w:pPr>
        <w:spacing w:after="0" w:line="240" w:lineRule="auto"/>
        <w:rPr>
          <w:rFonts w:ascii="Times New Roman" w:eastAsia="Calibri" w:hAnsi="Times New Roman" w:cs="Times New Roman"/>
          <w:color w:val="000000"/>
          <w:lang w:eastAsia="pl-PL"/>
        </w:rPr>
      </w:pP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NUMER RACHUNKU BANKOWEGO………………………………………………………………...</w:t>
      </w: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reprezentowana przez:</w:t>
      </w:r>
    </w:p>
    <w:p w:rsidR="006D742B" w:rsidRPr="006D742B" w:rsidRDefault="006D742B" w:rsidP="006D742B">
      <w:pPr>
        <w:spacing w:after="0" w:line="240" w:lineRule="auto"/>
        <w:rPr>
          <w:rFonts w:ascii="Times New Roman" w:eastAsia="Calibri" w:hAnsi="Times New Roman" w:cs="Times New Roman"/>
          <w:color w:val="000000"/>
          <w:lang w:eastAsia="pl-PL"/>
        </w:rPr>
      </w:pP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w:t>
      </w:r>
    </w:p>
    <w:p w:rsidR="006D742B" w:rsidRPr="006D742B" w:rsidRDefault="006D742B" w:rsidP="006D742B">
      <w:pPr>
        <w:spacing w:after="0" w:line="240" w:lineRule="auto"/>
        <w:jc w:val="center"/>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imiona, nazwiska i stanowiska osób uprawnionych do reprezentowania wykonawcy</w:t>
      </w: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będący płatnikiem podatku VAT,</w:t>
      </w:r>
    </w:p>
    <w:p w:rsidR="006D742B" w:rsidRPr="006D742B" w:rsidRDefault="006D742B" w:rsidP="006D742B">
      <w:pPr>
        <w:spacing w:after="0" w:line="240" w:lineRule="auto"/>
        <w:rPr>
          <w:rFonts w:ascii="Times New Roman" w:eastAsia="Calibri" w:hAnsi="Times New Roman" w:cs="Times New Roman"/>
          <w:color w:val="000000"/>
          <w:lang w:eastAsia="pl-PL"/>
        </w:rPr>
      </w:pPr>
    </w:p>
    <w:p w:rsidR="006D742B" w:rsidRPr="006D742B" w:rsidRDefault="006D742B" w:rsidP="006D742B">
      <w:pPr>
        <w:spacing w:after="0" w:line="240" w:lineRule="auto"/>
        <w:rPr>
          <w:rFonts w:ascii="Times New Roman" w:eastAsia="Calibri" w:hAnsi="Times New Roman" w:cs="Times New Roman"/>
          <w:b/>
          <w:i/>
          <w:color w:val="000000"/>
          <w:lang w:eastAsia="pl-PL"/>
        </w:rPr>
      </w:pPr>
      <w:r w:rsidRPr="006D742B">
        <w:rPr>
          <w:rFonts w:ascii="Times New Roman" w:eastAsia="Calibri" w:hAnsi="Times New Roman" w:cs="Times New Roman"/>
          <w:color w:val="000000"/>
          <w:lang w:eastAsia="pl-PL"/>
        </w:rPr>
        <w:t xml:space="preserve">po zapoznaniu się ze Specyfikacją istotnych warunków zamówienia </w:t>
      </w:r>
      <w:r w:rsidRPr="006D742B">
        <w:rPr>
          <w:rFonts w:ascii="Times New Roman" w:eastAsia="Calibri" w:hAnsi="Times New Roman" w:cs="Times New Roman"/>
          <w:b/>
          <w:i/>
          <w:color w:val="000000"/>
          <w:lang w:eastAsia="pl-PL"/>
        </w:rPr>
        <w:t>oferujemy:</w:t>
      </w:r>
    </w:p>
    <w:p w:rsidR="006D742B" w:rsidRPr="006D742B" w:rsidRDefault="006D742B" w:rsidP="006D742B">
      <w:pPr>
        <w:spacing w:after="0" w:line="240" w:lineRule="auto"/>
        <w:jc w:val="both"/>
        <w:rPr>
          <w:rFonts w:ascii="Times New Roman" w:eastAsia="Calibri" w:hAnsi="Times New Roman" w:cs="Times New Roman"/>
          <w:b/>
          <w:i/>
          <w:color w:val="000000"/>
          <w:lang w:eastAsia="pl-PL"/>
        </w:rPr>
      </w:pPr>
      <w:r w:rsidRPr="006D742B">
        <w:rPr>
          <w:rFonts w:ascii="Times New Roman" w:eastAsia="Calibri" w:hAnsi="Times New Roman" w:cs="Times New Roman"/>
          <w:color w:val="000000"/>
          <w:lang w:eastAsia="pl-PL"/>
        </w:rPr>
        <w:t>1. wykonanie zamówienia pod nazwą „</w:t>
      </w:r>
      <w:r w:rsidRPr="006D742B">
        <w:rPr>
          <w:rFonts w:ascii="Times New Roman" w:eastAsia="Calibri" w:hAnsi="Times New Roman" w:cs="Times New Roman"/>
          <w:b/>
          <w:color w:val="000000"/>
          <w:szCs w:val="24"/>
          <w:lang w:eastAsia="pl-PL"/>
        </w:rPr>
        <w:t>Sukcesywny  zakup  paliw  płynnych do pojazdów i sprzętu będących w dyspozycji Zarządu Dróg Powiatowych w Ożarowie Mazowieckim</w:t>
      </w:r>
      <w:r w:rsidRPr="006D742B">
        <w:rPr>
          <w:rFonts w:ascii="Times New Roman" w:eastAsia="Calibri" w:hAnsi="Times New Roman" w:cs="Times New Roman"/>
          <w:b/>
          <w:i/>
          <w:color w:val="000000"/>
          <w:lang w:eastAsia="pl-PL"/>
        </w:rPr>
        <w:t xml:space="preserve"> </w:t>
      </w:r>
      <w:r w:rsidRPr="006D742B">
        <w:rPr>
          <w:rFonts w:ascii="Times New Roman" w:eastAsia="Calibri" w:hAnsi="Times New Roman" w:cs="Times New Roman"/>
          <w:color w:val="000000"/>
          <w:lang w:eastAsia="pl-PL"/>
        </w:rPr>
        <w:t>„</w:t>
      </w:r>
      <w:r w:rsidRPr="006D742B">
        <w:rPr>
          <w:rFonts w:ascii="Times New Roman" w:eastAsia="Calibri" w:hAnsi="Times New Roman" w:cs="Times New Roman"/>
          <w:b/>
          <w:i/>
          <w:color w:val="000000"/>
          <w:lang w:eastAsia="pl-PL"/>
        </w:rPr>
        <w:t xml:space="preserve"> </w:t>
      </w:r>
      <w:r w:rsidRPr="006D742B">
        <w:rPr>
          <w:rFonts w:ascii="Times New Roman" w:eastAsia="Calibri" w:hAnsi="Times New Roman" w:cs="Times New Roman"/>
          <w:color w:val="000000"/>
          <w:lang w:eastAsia="pl-PL"/>
        </w:rPr>
        <w:t xml:space="preserve">w zakresie objętym specyfikacją istotnych warunków zamówienia </w:t>
      </w:r>
      <w:r w:rsidRPr="006D742B">
        <w:rPr>
          <w:rFonts w:ascii="Times New Roman" w:eastAsia="Calibri" w:hAnsi="Times New Roman" w:cs="Times New Roman"/>
          <w:b/>
          <w:color w:val="000000"/>
          <w:lang w:eastAsia="pl-PL"/>
        </w:rPr>
        <w:t>za kwotę :</w:t>
      </w:r>
    </w:p>
    <w:p w:rsidR="006D742B" w:rsidRPr="006D742B" w:rsidRDefault="006D742B" w:rsidP="006D742B">
      <w:pPr>
        <w:spacing w:after="0" w:line="240" w:lineRule="auto"/>
        <w:jc w:val="both"/>
        <w:rPr>
          <w:rFonts w:ascii="Times New Roman" w:eastAsia="Calibri" w:hAnsi="Times New Roman" w:cs="Times New Roman"/>
          <w:b/>
          <w:color w:val="000000"/>
          <w:lang w:eastAsia="pl-PL"/>
        </w:rPr>
      </w:pPr>
    </w:p>
    <w:p w:rsidR="006D742B" w:rsidRPr="006D742B" w:rsidRDefault="006D742B" w:rsidP="006D742B">
      <w:pPr>
        <w:spacing w:after="0" w:line="240" w:lineRule="auto"/>
        <w:jc w:val="both"/>
        <w:rPr>
          <w:rFonts w:ascii="Times New Roman" w:eastAsia="Calibri" w:hAnsi="Times New Roman" w:cs="Times New Roman"/>
          <w:b/>
          <w:color w:val="000000"/>
          <w:lang w:eastAsia="pl-PL"/>
        </w:rPr>
      </w:pPr>
    </w:p>
    <w:p w:rsidR="006D742B" w:rsidRPr="006D742B" w:rsidRDefault="006D742B" w:rsidP="006D742B">
      <w:pPr>
        <w:spacing w:after="0" w:line="240" w:lineRule="auto"/>
        <w:jc w:val="both"/>
        <w:rPr>
          <w:rFonts w:ascii="Times New Roman" w:eastAsia="Calibri" w:hAnsi="Times New Roman" w:cs="Times New Roman"/>
          <w:b/>
          <w:color w:val="000000"/>
          <w:lang w:eastAsia="pl-PL"/>
        </w:rPr>
      </w:pPr>
    </w:p>
    <w:p w:rsidR="006D742B" w:rsidRPr="006D742B" w:rsidRDefault="006D742B" w:rsidP="006D742B">
      <w:pPr>
        <w:spacing w:after="0" w:line="240" w:lineRule="auto"/>
        <w:jc w:val="both"/>
        <w:rPr>
          <w:rFonts w:ascii="Times New Roman" w:eastAsia="Calibri" w:hAnsi="Times New Roman" w:cs="Times New Roman"/>
          <w:b/>
          <w:color w:val="000000"/>
          <w:lang w:eastAsia="pl-PL"/>
        </w:rPr>
      </w:pPr>
    </w:p>
    <w:p w:rsidR="006D742B" w:rsidRPr="006D742B" w:rsidRDefault="006D742B" w:rsidP="006D742B">
      <w:pPr>
        <w:spacing w:after="0" w:line="240" w:lineRule="auto"/>
        <w:jc w:val="both"/>
        <w:rPr>
          <w:rFonts w:ascii="Times New Roman" w:eastAsia="Calibri" w:hAnsi="Times New Roman" w:cs="Times New Roman"/>
          <w:b/>
          <w:color w:val="000000"/>
          <w:lang w:eastAsia="pl-P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548"/>
        <w:gridCol w:w="1301"/>
        <w:gridCol w:w="1438"/>
        <w:gridCol w:w="1304"/>
        <w:gridCol w:w="1305"/>
        <w:gridCol w:w="1304"/>
      </w:tblGrid>
      <w:tr w:rsidR="006D742B" w:rsidRPr="006D742B" w:rsidTr="009C7A66">
        <w:tc>
          <w:tcPr>
            <w:tcW w:w="2050"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lastRenderedPageBreak/>
              <w:t>Rodzaj produktu</w:t>
            </w:r>
          </w:p>
        </w:tc>
        <w:tc>
          <w:tcPr>
            <w:tcW w:w="548"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proofErr w:type="spellStart"/>
            <w:r w:rsidRPr="006D742B">
              <w:rPr>
                <w:rFonts w:ascii="Times New Roman" w:eastAsia="Calibri" w:hAnsi="Times New Roman" w:cs="Times New Roman"/>
                <w:bCs/>
                <w:lang w:eastAsia="pl-PL"/>
              </w:rPr>
              <w:t>j.m</w:t>
            </w:r>
            <w:proofErr w:type="spellEnd"/>
          </w:p>
        </w:tc>
        <w:tc>
          <w:tcPr>
            <w:tcW w:w="1301"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Łączna ilość</w:t>
            </w:r>
          </w:p>
        </w:tc>
        <w:tc>
          <w:tcPr>
            <w:tcW w:w="1438"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Cena jednostkowa netto zł pomniejszona o upust</w:t>
            </w:r>
          </w:p>
        </w:tc>
        <w:tc>
          <w:tcPr>
            <w:tcW w:w="1304"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Wartość netto zł</w:t>
            </w:r>
          </w:p>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(3x4)</w:t>
            </w:r>
          </w:p>
        </w:tc>
        <w:tc>
          <w:tcPr>
            <w:tcW w:w="1305"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Podatek VAT od wartości netto (zł)</w:t>
            </w:r>
          </w:p>
        </w:tc>
        <w:tc>
          <w:tcPr>
            <w:tcW w:w="1304"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Wartość brutto (zł)</w:t>
            </w:r>
          </w:p>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(5+6)</w:t>
            </w:r>
          </w:p>
        </w:tc>
      </w:tr>
      <w:tr w:rsidR="006D742B" w:rsidRPr="006D742B" w:rsidTr="009C7A66">
        <w:tc>
          <w:tcPr>
            <w:tcW w:w="2050"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1</w:t>
            </w:r>
          </w:p>
        </w:tc>
        <w:tc>
          <w:tcPr>
            <w:tcW w:w="548"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2</w:t>
            </w:r>
          </w:p>
        </w:tc>
        <w:tc>
          <w:tcPr>
            <w:tcW w:w="1301"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3</w:t>
            </w:r>
          </w:p>
        </w:tc>
        <w:tc>
          <w:tcPr>
            <w:tcW w:w="1438"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4</w:t>
            </w:r>
          </w:p>
        </w:tc>
        <w:tc>
          <w:tcPr>
            <w:tcW w:w="1304"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5</w:t>
            </w:r>
          </w:p>
        </w:tc>
        <w:tc>
          <w:tcPr>
            <w:tcW w:w="1305"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6</w:t>
            </w:r>
          </w:p>
        </w:tc>
        <w:tc>
          <w:tcPr>
            <w:tcW w:w="1304" w:type="dxa"/>
          </w:tcPr>
          <w:p w:rsidR="006D742B" w:rsidRPr="006D742B" w:rsidRDefault="006D742B" w:rsidP="006D742B">
            <w:pPr>
              <w:spacing w:before="120" w:after="0" w:line="360" w:lineRule="auto"/>
              <w:jc w:val="center"/>
              <w:rPr>
                <w:rFonts w:ascii="Times New Roman" w:eastAsia="Calibri" w:hAnsi="Times New Roman" w:cs="Times New Roman"/>
                <w:bCs/>
                <w:lang w:eastAsia="pl-PL"/>
              </w:rPr>
            </w:pPr>
            <w:r w:rsidRPr="006D742B">
              <w:rPr>
                <w:rFonts w:ascii="Times New Roman" w:eastAsia="Calibri" w:hAnsi="Times New Roman" w:cs="Times New Roman"/>
                <w:bCs/>
                <w:lang w:eastAsia="pl-PL"/>
              </w:rPr>
              <w:t>7</w:t>
            </w:r>
          </w:p>
        </w:tc>
      </w:tr>
      <w:tr w:rsidR="006D742B" w:rsidRPr="006D742B" w:rsidTr="009C7A66">
        <w:tc>
          <w:tcPr>
            <w:tcW w:w="2050" w:type="dxa"/>
          </w:tcPr>
          <w:p w:rsidR="006D742B" w:rsidRPr="006D742B" w:rsidRDefault="006D742B" w:rsidP="006D742B">
            <w:pPr>
              <w:spacing w:before="120" w:after="0" w:line="360" w:lineRule="auto"/>
              <w:rPr>
                <w:rFonts w:ascii="Times New Roman" w:eastAsia="Calibri" w:hAnsi="Times New Roman" w:cs="Times New Roman"/>
                <w:bCs/>
                <w:lang w:eastAsia="pl-PL"/>
              </w:rPr>
            </w:pPr>
            <w:r w:rsidRPr="006D742B">
              <w:rPr>
                <w:rFonts w:ascii="Times New Roman" w:eastAsia="Calibri" w:hAnsi="Times New Roman" w:cs="Times New Roman"/>
                <w:bCs/>
                <w:lang w:eastAsia="pl-PL"/>
              </w:rPr>
              <w:t>Benzyna bezołowiowa 95 PN-EN 228:1999</w:t>
            </w:r>
          </w:p>
        </w:tc>
        <w:tc>
          <w:tcPr>
            <w:tcW w:w="548" w:type="dxa"/>
          </w:tcPr>
          <w:p w:rsidR="006D742B" w:rsidRPr="006D742B" w:rsidRDefault="006D742B" w:rsidP="006D742B">
            <w:pPr>
              <w:spacing w:before="120" w:after="0" w:line="360" w:lineRule="auto"/>
              <w:rPr>
                <w:rFonts w:ascii="Times New Roman" w:eastAsia="Calibri" w:hAnsi="Times New Roman" w:cs="Times New Roman"/>
                <w:bCs/>
                <w:lang w:eastAsia="pl-PL"/>
              </w:rPr>
            </w:pPr>
            <w:r w:rsidRPr="006D742B">
              <w:rPr>
                <w:rFonts w:ascii="Times New Roman" w:eastAsia="Calibri" w:hAnsi="Times New Roman" w:cs="Times New Roman"/>
                <w:bCs/>
                <w:lang w:eastAsia="pl-PL"/>
              </w:rPr>
              <w:t>l</w:t>
            </w:r>
          </w:p>
        </w:tc>
        <w:tc>
          <w:tcPr>
            <w:tcW w:w="1301" w:type="dxa"/>
          </w:tcPr>
          <w:p w:rsidR="006D742B" w:rsidRPr="006D742B" w:rsidRDefault="006D742B" w:rsidP="006D742B">
            <w:pPr>
              <w:spacing w:before="120" w:after="0" w:line="360" w:lineRule="auto"/>
              <w:rPr>
                <w:rFonts w:ascii="Times New Roman" w:eastAsia="Calibri" w:hAnsi="Times New Roman" w:cs="Times New Roman"/>
                <w:bCs/>
                <w:lang w:eastAsia="pl-PL"/>
              </w:rPr>
            </w:pPr>
            <w:r w:rsidRPr="006D742B">
              <w:rPr>
                <w:rFonts w:ascii="Times New Roman" w:eastAsia="Calibri" w:hAnsi="Times New Roman" w:cs="Times New Roman"/>
                <w:bCs/>
                <w:lang w:eastAsia="pl-PL"/>
              </w:rPr>
              <w:t>7500</w:t>
            </w:r>
          </w:p>
        </w:tc>
        <w:tc>
          <w:tcPr>
            <w:tcW w:w="1438" w:type="dxa"/>
          </w:tcPr>
          <w:p w:rsidR="006D742B" w:rsidRPr="006D742B" w:rsidRDefault="006D742B" w:rsidP="006D742B">
            <w:pPr>
              <w:spacing w:before="120" w:after="0" w:line="360" w:lineRule="auto"/>
              <w:rPr>
                <w:rFonts w:ascii="Times New Roman" w:eastAsia="Calibri" w:hAnsi="Times New Roman" w:cs="Times New Roman"/>
                <w:bCs/>
                <w:lang w:eastAsia="pl-PL"/>
              </w:rPr>
            </w:pPr>
          </w:p>
        </w:tc>
        <w:tc>
          <w:tcPr>
            <w:tcW w:w="1304" w:type="dxa"/>
          </w:tcPr>
          <w:p w:rsidR="006D742B" w:rsidRPr="006D742B" w:rsidRDefault="006D742B" w:rsidP="006D742B">
            <w:pPr>
              <w:spacing w:before="120" w:after="0" w:line="360" w:lineRule="auto"/>
              <w:rPr>
                <w:rFonts w:ascii="Times New Roman" w:eastAsia="Calibri" w:hAnsi="Times New Roman" w:cs="Times New Roman"/>
                <w:bCs/>
                <w:lang w:eastAsia="pl-PL"/>
              </w:rPr>
            </w:pPr>
          </w:p>
        </w:tc>
        <w:tc>
          <w:tcPr>
            <w:tcW w:w="1305" w:type="dxa"/>
          </w:tcPr>
          <w:p w:rsidR="006D742B" w:rsidRPr="006D742B" w:rsidRDefault="006D742B" w:rsidP="006D742B">
            <w:pPr>
              <w:spacing w:before="120" w:after="0" w:line="360" w:lineRule="auto"/>
              <w:rPr>
                <w:rFonts w:ascii="Times New Roman" w:eastAsia="Calibri" w:hAnsi="Times New Roman" w:cs="Times New Roman"/>
                <w:bCs/>
                <w:lang w:eastAsia="pl-PL"/>
              </w:rPr>
            </w:pPr>
          </w:p>
        </w:tc>
        <w:tc>
          <w:tcPr>
            <w:tcW w:w="1304" w:type="dxa"/>
          </w:tcPr>
          <w:p w:rsidR="006D742B" w:rsidRPr="006D742B" w:rsidRDefault="006D742B" w:rsidP="006D742B">
            <w:pPr>
              <w:spacing w:before="120" w:after="0" w:line="360" w:lineRule="auto"/>
              <w:rPr>
                <w:rFonts w:ascii="Times New Roman" w:eastAsia="Calibri" w:hAnsi="Times New Roman" w:cs="Times New Roman"/>
                <w:bCs/>
                <w:lang w:eastAsia="pl-PL"/>
              </w:rPr>
            </w:pPr>
          </w:p>
        </w:tc>
      </w:tr>
      <w:tr w:rsidR="006D742B" w:rsidRPr="006D742B" w:rsidTr="009C7A66">
        <w:tc>
          <w:tcPr>
            <w:tcW w:w="2050" w:type="dxa"/>
          </w:tcPr>
          <w:p w:rsidR="006D742B" w:rsidRPr="006D742B" w:rsidRDefault="006D742B" w:rsidP="006D742B">
            <w:pPr>
              <w:spacing w:before="120" w:after="0" w:line="360" w:lineRule="auto"/>
              <w:rPr>
                <w:rFonts w:ascii="Times New Roman" w:eastAsia="Calibri" w:hAnsi="Times New Roman" w:cs="Times New Roman"/>
                <w:bCs/>
                <w:color w:val="000000"/>
                <w:lang w:eastAsia="pl-PL"/>
              </w:rPr>
            </w:pPr>
            <w:r w:rsidRPr="006D742B">
              <w:rPr>
                <w:rFonts w:ascii="Times New Roman" w:eastAsia="Calibri" w:hAnsi="Times New Roman" w:cs="Times New Roman"/>
                <w:b/>
                <w:bCs/>
                <w:color w:val="000000"/>
                <w:szCs w:val="24"/>
                <w:lang w:eastAsia="pl-PL"/>
              </w:rPr>
              <w:t xml:space="preserve">paliwo do silników diesla </w:t>
            </w:r>
            <w:r w:rsidRPr="006D742B">
              <w:rPr>
                <w:rFonts w:ascii="Times New Roman" w:eastAsia="Calibri" w:hAnsi="Times New Roman" w:cs="Times New Roman"/>
                <w:bCs/>
                <w:color w:val="000000"/>
                <w:lang w:eastAsia="pl-PL"/>
              </w:rPr>
              <w:t xml:space="preserve"> PN-EN 590</w:t>
            </w:r>
          </w:p>
        </w:tc>
        <w:tc>
          <w:tcPr>
            <w:tcW w:w="548" w:type="dxa"/>
          </w:tcPr>
          <w:p w:rsidR="006D742B" w:rsidRPr="006D742B" w:rsidRDefault="006D742B" w:rsidP="006D742B">
            <w:pPr>
              <w:spacing w:before="120" w:after="0" w:line="360" w:lineRule="auto"/>
              <w:rPr>
                <w:rFonts w:ascii="Times New Roman" w:eastAsia="Calibri" w:hAnsi="Times New Roman" w:cs="Times New Roman"/>
                <w:bCs/>
                <w:color w:val="000000"/>
                <w:lang w:eastAsia="pl-PL"/>
              </w:rPr>
            </w:pPr>
            <w:r w:rsidRPr="006D742B">
              <w:rPr>
                <w:rFonts w:ascii="Times New Roman" w:eastAsia="Calibri" w:hAnsi="Times New Roman" w:cs="Times New Roman"/>
                <w:bCs/>
                <w:color w:val="000000"/>
                <w:lang w:eastAsia="pl-PL"/>
              </w:rPr>
              <w:t>l</w:t>
            </w:r>
          </w:p>
        </w:tc>
        <w:tc>
          <w:tcPr>
            <w:tcW w:w="1301" w:type="dxa"/>
          </w:tcPr>
          <w:p w:rsidR="006D742B" w:rsidRPr="006D742B" w:rsidRDefault="006D742B" w:rsidP="006D742B">
            <w:pPr>
              <w:spacing w:before="120" w:after="0" w:line="360" w:lineRule="auto"/>
              <w:rPr>
                <w:rFonts w:ascii="Times New Roman" w:eastAsia="Calibri" w:hAnsi="Times New Roman" w:cs="Times New Roman"/>
                <w:bCs/>
                <w:color w:val="000000"/>
                <w:lang w:eastAsia="pl-PL"/>
              </w:rPr>
            </w:pPr>
            <w:r w:rsidRPr="006D742B">
              <w:rPr>
                <w:rFonts w:ascii="Times New Roman" w:eastAsia="Calibri" w:hAnsi="Times New Roman" w:cs="Times New Roman"/>
                <w:bCs/>
                <w:color w:val="000000"/>
                <w:lang w:eastAsia="pl-PL"/>
              </w:rPr>
              <w:t>40 000</w:t>
            </w:r>
          </w:p>
        </w:tc>
        <w:tc>
          <w:tcPr>
            <w:tcW w:w="1438" w:type="dxa"/>
          </w:tcPr>
          <w:p w:rsidR="006D742B" w:rsidRPr="006D742B" w:rsidRDefault="006D742B" w:rsidP="006D742B">
            <w:pPr>
              <w:spacing w:before="120" w:after="0" w:line="360" w:lineRule="auto"/>
              <w:rPr>
                <w:rFonts w:ascii="Times New Roman" w:eastAsia="Calibri" w:hAnsi="Times New Roman" w:cs="Times New Roman"/>
                <w:bCs/>
                <w:lang w:eastAsia="pl-PL"/>
              </w:rPr>
            </w:pPr>
          </w:p>
        </w:tc>
        <w:tc>
          <w:tcPr>
            <w:tcW w:w="1304" w:type="dxa"/>
          </w:tcPr>
          <w:p w:rsidR="006D742B" w:rsidRPr="006D742B" w:rsidRDefault="006D742B" w:rsidP="006D742B">
            <w:pPr>
              <w:spacing w:before="120" w:after="0" w:line="360" w:lineRule="auto"/>
              <w:rPr>
                <w:rFonts w:ascii="Times New Roman" w:eastAsia="Calibri" w:hAnsi="Times New Roman" w:cs="Times New Roman"/>
                <w:bCs/>
                <w:lang w:eastAsia="pl-PL"/>
              </w:rPr>
            </w:pPr>
          </w:p>
        </w:tc>
        <w:tc>
          <w:tcPr>
            <w:tcW w:w="1305" w:type="dxa"/>
          </w:tcPr>
          <w:p w:rsidR="006D742B" w:rsidRPr="006D742B" w:rsidRDefault="006D742B" w:rsidP="006D742B">
            <w:pPr>
              <w:spacing w:before="120" w:after="0" w:line="360" w:lineRule="auto"/>
              <w:rPr>
                <w:rFonts w:ascii="Times New Roman" w:eastAsia="Calibri" w:hAnsi="Times New Roman" w:cs="Times New Roman"/>
                <w:bCs/>
                <w:lang w:eastAsia="pl-PL"/>
              </w:rPr>
            </w:pPr>
          </w:p>
        </w:tc>
        <w:tc>
          <w:tcPr>
            <w:tcW w:w="1304" w:type="dxa"/>
          </w:tcPr>
          <w:p w:rsidR="006D742B" w:rsidRPr="006D742B" w:rsidRDefault="006D742B" w:rsidP="006D742B">
            <w:pPr>
              <w:spacing w:before="120" w:after="0" w:line="360" w:lineRule="auto"/>
              <w:rPr>
                <w:rFonts w:ascii="Times New Roman" w:eastAsia="Calibri" w:hAnsi="Times New Roman" w:cs="Times New Roman"/>
                <w:bCs/>
                <w:lang w:eastAsia="pl-PL"/>
              </w:rPr>
            </w:pPr>
          </w:p>
        </w:tc>
      </w:tr>
      <w:tr w:rsidR="006D742B" w:rsidRPr="006D742B" w:rsidTr="009C7A66">
        <w:tc>
          <w:tcPr>
            <w:tcW w:w="7946" w:type="dxa"/>
            <w:gridSpan w:val="6"/>
          </w:tcPr>
          <w:p w:rsidR="006D742B" w:rsidRPr="006D742B" w:rsidRDefault="006D742B" w:rsidP="006D742B">
            <w:pPr>
              <w:spacing w:before="120" w:after="0" w:line="360" w:lineRule="auto"/>
              <w:rPr>
                <w:rFonts w:ascii="Times New Roman" w:eastAsia="Calibri" w:hAnsi="Times New Roman" w:cs="Times New Roman"/>
                <w:b/>
                <w:bCs/>
                <w:lang w:eastAsia="pl-PL"/>
              </w:rPr>
            </w:pPr>
            <w:r w:rsidRPr="006D742B">
              <w:rPr>
                <w:rFonts w:ascii="Times New Roman" w:eastAsia="Calibri" w:hAnsi="Times New Roman" w:cs="Times New Roman"/>
                <w:b/>
                <w:bCs/>
                <w:lang w:eastAsia="pl-PL"/>
              </w:rPr>
              <w:t>RAZEM cena oferowana brutto (SUMA wartości z kolumny 7 tabeli)</w:t>
            </w:r>
          </w:p>
        </w:tc>
        <w:tc>
          <w:tcPr>
            <w:tcW w:w="1304" w:type="dxa"/>
          </w:tcPr>
          <w:p w:rsidR="006D742B" w:rsidRPr="006D742B" w:rsidRDefault="006D742B" w:rsidP="006D742B">
            <w:pPr>
              <w:spacing w:before="120" w:after="0" w:line="360" w:lineRule="auto"/>
              <w:rPr>
                <w:rFonts w:ascii="Times New Roman" w:eastAsia="Calibri" w:hAnsi="Times New Roman" w:cs="Times New Roman"/>
                <w:b/>
                <w:bCs/>
                <w:lang w:eastAsia="pl-PL"/>
              </w:rPr>
            </w:pPr>
          </w:p>
        </w:tc>
      </w:tr>
    </w:tbl>
    <w:p w:rsidR="006D742B" w:rsidRPr="006D742B" w:rsidRDefault="006D742B" w:rsidP="006D742B">
      <w:pPr>
        <w:spacing w:after="0" w:line="240" w:lineRule="auto"/>
        <w:jc w:val="both"/>
        <w:rPr>
          <w:rFonts w:ascii="Times New Roman" w:eastAsia="Calibri" w:hAnsi="Times New Roman" w:cs="Times New Roman"/>
          <w:b/>
          <w:color w:val="000000"/>
          <w:lang w:eastAsia="pl-PL"/>
        </w:rPr>
      </w:pPr>
    </w:p>
    <w:p w:rsidR="006D742B" w:rsidRPr="006D742B" w:rsidRDefault="006D742B" w:rsidP="006D742B">
      <w:pPr>
        <w:numPr>
          <w:ilvl w:val="1"/>
          <w:numId w:val="70"/>
        </w:numPr>
        <w:spacing w:before="120" w:after="0" w:line="240" w:lineRule="auto"/>
        <w:jc w:val="both"/>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Ceny jednostkowe netto powiększone o upust są wynikiem załączonej do formularza ofertowego kalkulacji.</w:t>
      </w:r>
    </w:p>
    <w:p w:rsidR="006D742B" w:rsidRPr="006D742B" w:rsidRDefault="006D742B" w:rsidP="006D742B">
      <w:pPr>
        <w:numPr>
          <w:ilvl w:val="1"/>
          <w:numId w:val="70"/>
        </w:numPr>
        <w:spacing w:before="120" w:after="0" w:line="240" w:lineRule="auto"/>
        <w:jc w:val="both"/>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 xml:space="preserve">Oferta zawiera propozycje wynagrodzenia ze wszystkimi jego składnikami </w:t>
      </w:r>
      <w:r w:rsidRPr="006D742B">
        <w:rPr>
          <w:rFonts w:ascii="Times New Roman" w:eastAsia="Calibri" w:hAnsi="Times New Roman" w:cs="Times New Roman"/>
          <w:color w:val="000000"/>
          <w:lang w:eastAsia="pl-PL"/>
        </w:rPr>
        <w:br/>
        <w:t>i dopłatami - koszty związane z całościowym wykonaniem przedmiotu zamówienia.</w:t>
      </w:r>
    </w:p>
    <w:p w:rsidR="006D742B" w:rsidRPr="006D742B" w:rsidRDefault="006D742B" w:rsidP="006D742B">
      <w:pPr>
        <w:numPr>
          <w:ilvl w:val="1"/>
          <w:numId w:val="70"/>
        </w:numPr>
        <w:spacing w:before="120" w:after="0" w:line="240" w:lineRule="auto"/>
        <w:jc w:val="both"/>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Zamówienie zobowiązujemy się wykonywać do 31.12.2020 r. od dnia podpisania umowy.</w:t>
      </w:r>
    </w:p>
    <w:p w:rsidR="006D742B" w:rsidRPr="006D742B" w:rsidRDefault="006D742B" w:rsidP="006D742B">
      <w:pPr>
        <w:numPr>
          <w:ilvl w:val="0"/>
          <w:numId w:val="71"/>
        </w:numPr>
        <w:spacing w:before="120" w:after="0" w:line="240" w:lineRule="auto"/>
        <w:jc w:val="both"/>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6D742B" w:rsidRPr="006D742B" w:rsidRDefault="006D742B" w:rsidP="006D742B">
      <w:pPr>
        <w:numPr>
          <w:ilvl w:val="0"/>
          <w:numId w:val="71"/>
        </w:numPr>
        <w:spacing w:before="120" w:after="0" w:line="240" w:lineRule="auto"/>
        <w:jc w:val="both"/>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Stacja paliw posiada wszystkie rodzaje paliw określone w przedmiocie zamówienia, oraz zapewnia sprzedaż paliw bezgotówkowo przy użyciu kart flotowych.</w:t>
      </w:r>
    </w:p>
    <w:p w:rsidR="006D742B" w:rsidRPr="006D742B" w:rsidRDefault="006D742B" w:rsidP="006D742B">
      <w:pPr>
        <w:numPr>
          <w:ilvl w:val="0"/>
          <w:numId w:val="71"/>
        </w:numPr>
        <w:spacing w:before="120" w:after="0" w:line="240" w:lineRule="auto"/>
        <w:jc w:val="both"/>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Stacja paliw jest czynna całodobowo 7 dni w tygodniu.</w:t>
      </w:r>
    </w:p>
    <w:p w:rsidR="006D742B" w:rsidRPr="006D742B" w:rsidRDefault="006D742B" w:rsidP="006D742B">
      <w:pPr>
        <w:numPr>
          <w:ilvl w:val="0"/>
          <w:numId w:val="71"/>
        </w:numPr>
        <w:spacing w:before="120" w:after="0" w:line="240" w:lineRule="auto"/>
        <w:jc w:val="both"/>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W przypadku zatrudnienia podwykonawców, oświadczamy, że ponosimy całkowitą odpowiedzialność za działanie lub zaniechanie wszystkich podwykonawców.</w:t>
      </w:r>
    </w:p>
    <w:p w:rsidR="006D742B" w:rsidRPr="006D742B" w:rsidRDefault="006D742B" w:rsidP="006D742B">
      <w:pPr>
        <w:numPr>
          <w:ilvl w:val="0"/>
          <w:numId w:val="71"/>
        </w:numPr>
        <w:spacing w:before="120" w:after="0" w:line="240" w:lineRule="auto"/>
        <w:jc w:val="both"/>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Oświadczamy, że uważamy się związani niniejszą ofertą w ciągu 30 dni. Bieg terminu rozpoczyna się wraz z upływem terminu składania ofert.</w:t>
      </w:r>
    </w:p>
    <w:p w:rsidR="006D742B" w:rsidRPr="006D742B" w:rsidRDefault="006D742B" w:rsidP="006D742B">
      <w:pPr>
        <w:numPr>
          <w:ilvl w:val="0"/>
          <w:numId w:val="71"/>
        </w:numPr>
        <w:spacing w:before="120" w:after="0" w:line="240" w:lineRule="auto"/>
        <w:jc w:val="both"/>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Oświadczamy, pod rygorem wykluczenia z postępowania, iż wszystkie informacje zamieszczone w naszej ofercie i załącznikach do oferty są prawdziwe.</w:t>
      </w:r>
    </w:p>
    <w:p w:rsidR="006D742B" w:rsidRPr="006D742B" w:rsidRDefault="006D742B" w:rsidP="006D742B">
      <w:pPr>
        <w:spacing w:after="0" w:line="240" w:lineRule="auto"/>
        <w:rPr>
          <w:rFonts w:ascii="Times New Roman" w:eastAsia="Calibri" w:hAnsi="Times New Roman" w:cs="Times New Roman"/>
          <w:color w:val="000000"/>
          <w:lang w:eastAsia="pl-PL"/>
        </w:rPr>
      </w:pPr>
      <w:r w:rsidRPr="006D742B">
        <w:rPr>
          <w:rFonts w:ascii="Times New Roman" w:eastAsia="Calibri" w:hAnsi="Times New Roman" w:cs="Times New Roman"/>
          <w:color w:val="000000"/>
          <w:lang w:eastAsia="pl-PL"/>
        </w:rPr>
        <w:t>Oferta zawiera ..........stron/kartek</w:t>
      </w:r>
      <w:r w:rsidRPr="006D742B">
        <w:rPr>
          <w:rFonts w:ascii="Times New Roman" w:eastAsia="Calibri" w:hAnsi="Times New Roman" w:cs="Times New Roman"/>
          <w:i/>
          <w:color w:val="000000"/>
          <w:lang w:eastAsia="pl-PL"/>
        </w:rPr>
        <w:t>*</w:t>
      </w:r>
      <w:r w:rsidRPr="006D742B">
        <w:rPr>
          <w:rFonts w:ascii="Times New Roman" w:eastAsia="Calibri" w:hAnsi="Times New Roman" w:cs="Times New Roman"/>
          <w:color w:val="000000"/>
          <w:lang w:eastAsia="pl-PL"/>
        </w:rPr>
        <w:t xml:space="preserve"> ponumerowanych i podpisanych (lub parafowanych) przez osoby uprawnione do reprezentowania wykonawcy.</w:t>
      </w:r>
    </w:p>
    <w:p w:rsidR="00652271" w:rsidRPr="00652271" w:rsidRDefault="00652271" w:rsidP="00652271">
      <w:pPr>
        <w:numPr>
          <w:ilvl w:val="0"/>
          <w:numId w:val="71"/>
        </w:numPr>
        <w:spacing w:before="120" w:after="0" w:line="240" w:lineRule="auto"/>
        <w:jc w:val="both"/>
        <w:rPr>
          <w:rFonts w:ascii="Arial" w:eastAsia="Times New Roman" w:hAnsi="Arial" w:cs="Arial"/>
          <w:color w:val="0D0D0D" w:themeColor="text1" w:themeTint="F2"/>
          <w:sz w:val="20"/>
          <w:szCs w:val="20"/>
          <w:lang w:eastAsia="pl-PL"/>
        </w:rPr>
      </w:pPr>
      <w:r w:rsidRPr="00652271">
        <w:rPr>
          <w:rFonts w:ascii="Arial" w:eastAsia="Times New Roman" w:hAnsi="Arial" w:cs="Arial"/>
          <w:color w:val="0D0D0D" w:themeColor="text1" w:themeTint="F2"/>
          <w:sz w:val="20"/>
          <w:szCs w:val="20"/>
          <w:lang w:eastAsia="pl-PL"/>
        </w:rPr>
        <w:t>Wykonawca jest:</w:t>
      </w:r>
    </w:p>
    <w:p w:rsidR="00652271" w:rsidRPr="00652271" w:rsidRDefault="00652271" w:rsidP="00652271">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652271">
        <w:rPr>
          <w:rFonts w:ascii="Arial" w:eastAsia="Times New Roman" w:hAnsi="Arial" w:cs="Arial"/>
          <w:color w:val="0D0D0D" w:themeColor="text1" w:themeTint="F2"/>
          <w:sz w:val="20"/>
          <w:szCs w:val="20"/>
          <w:lang w:eastAsia="pl-PL"/>
        </w:rPr>
        <w:t xml:space="preserve">1) Mikroprzedsiębiorstwem </w:t>
      </w:r>
      <w:r w:rsidRPr="00652271">
        <w:rPr>
          <w:rFonts w:ascii="Arial" w:eastAsia="Times New Roman" w:hAnsi="Arial" w:cs="Arial"/>
          <w:color w:val="0D0D0D" w:themeColor="text1" w:themeTint="F2"/>
          <w:sz w:val="20"/>
          <w:szCs w:val="20"/>
          <w:lang w:eastAsia="pl-PL"/>
        </w:rPr>
        <w:t xml:space="preserve"> TAK </w:t>
      </w:r>
      <w:r w:rsidRPr="00652271">
        <w:rPr>
          <w:rFonts w:ascii="Arial" w:eastAsia="Times New Roman" w:hAnsi="Arial" w:cs="Arial"/>
          <w:color w:val="0D0D0D" w:themeColor="text1" w:themeTint="F2"/>
          <w:sz w:val="20"/>
          <w:szCs w:val="20"/>
          <w:lang w:eastAsia="pl-PL"/>
        </w:rPr>
        <w:t> NIE</w:t>
      </w:r>
    </w:p>
    <w:p w:rsidR="00652271" w:rsidRPr="00652271" w:rsidRDefault="00652271" w:rsidP="00652271">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652271">
        <w:rPr>
          <w:rFonts w:ascii="Arial" w:eastAsia="Times New Roman" w:hAnsi="Arial" w:cs="Arial"/>
          <w:color w:val="0D0D0D" w:themeColor="text1" w:themeTint="F2"/>
          <w:sz w:val="20"/>
          <w:szCs w:val="20"/>
          <w:lang w:eastAsia="pl-PL"/>
        </w:rPr>
        <w:t xml:space="preserve">2) małym przedsiębiorstwem </w:t>
      </w:r>
      <w:r w:rsidRPr="00652271">
        <w:rPr>
          <w:rFonts w:ascii="Arial" w:eastAsia="Times New Roman" w:hAnsi="Arial" w:cs="Arial"/>
          <w:color w:val="0D0D0D" w:themeColor="text1" w:themeTint="F2"/>
          <w:sz w:val="20"/>
          <w:szCs w:val="20"/>
          <w:lang w:eastAsia="pl-PL"/>
        </w:rPr>
        <w:t xml:space="preserve"> TAK </w:t>
      </w:r>
      <w:r w:rsidRPr="00652271">
        <w:rPr>
          <w:rFonts w:ascii="Arial" w:eastAsia="Times New Roman" w:hAnsi="Arial" w:cs="Arial"/>
          <w:color w:val="0D0D0D" w:themeColor="text1" w:themeTint="F2"/>
          <w:sz w:val="20"/>
          <w:szCs w:val="20"/>
          <w:lang w:eastAsia="pl-PL"/>
        </w:rPr>
        <w:t> NIE</w:t>
      </w:r>
    </w:p>
    <w:p w:rsidR="00652271" w:rsidRPr="00652271" w:rsidRDefault="00652271" w:rsidP="00652271">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652271">
        <w:rPr>
          <w:rFonts w:ascii="Arial" w:eastAsia="Times New Roman" w:hAnsi="Arial" w:cs="Arial"/>
          <w:color w:val="0D0D0D" w:themeColor="text1" w:themeTint="F2"/>
          <w:sz w:val="20"/>
          <w:szCs w:val="20"/>
          <w:lang w:eastAsia="pl-PL"/>
        </w:rPr>
        <w:t xml:space="preserve">3) średnim przedsiębiorstwem </w:t>
      </w:r>
      <w:r w:rsidRPr="00652271">
        <w:rPr>
          <w:rFonts w:ascii="Arial" w:eastAsia="Times New Roman" w:hAnsi="Arial" w:cs="Arial"/>
          <w:color w:val="0D0D0D" w:themeColor="text1" w:themeTint="F2"/>
          <w:sz w:val="20"/>
          <w:szCs w:val="20"/>
          <w:lang w:eastAsia="pl-PL"/>
        </w:rPr>
        <w:t xml:space="preserve"> TAK </w:t>
      </w:r>
      <w:r w:rsidRPr="00652271">
        <w:rPr>
          <w:rFonts w:ascii="Arial" w:eastAsia="Times New Roman" w:hAnsi="Arial" w:cs="Arial"/>
          <w:color w:val="0D0D0D" w:themeColor="text1" w:themeTint="F2"/>
          <w:sz w:val="20"/>
          <w:szCs w:val="20"/>
          <w:lang w:eastAsia="pl-PL"/>
        </w:rPr>
        <w:t> NIE</w:t>
      </w:r>
    </w:p>
    <w:p w:rsidR="00652271" w:rsidRPr="00652271" w:rsidRDefault="00652271" w:rsidP="00652271">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652271">
        <w:rPr>
          <w:rFonts w:ascii="Arial" w:eastAsia="Times New Roman" w:hAnsi="Arial" w:cs="Arial"/>
          <w:color w:val="0D0D0D" w:themeColor="text1" w:themeTint="F2"/>
          <w:sz w:val="20"/>
          <w:szCs w:val="20"/>
          <w:lang w:eastAsia="pl-PL"/>
        </w:rPr>
        <w:t>Proszę zaznaczyć</w:t>
      </w:r>
    </w:p>
    <w:p w:rsidR="00652271" w:rsidRPr="00652271" w:rsidRDefault="00652271" w:rsidP="00652271">
      <w:pPr>
        <w:spacing w:after="0" w:line="240" w:lineRule="auto"/>
        <w:ind w:left="357"/>
        <w:jc w:val="both"/>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ind w:left="357"/>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lastRenderedPageBreak/>
        <w:t>Oferta zawiera ..........stron/kartek</w:t>
      </w:r>
      <w:r w:rsidRPr="00652271">
        <w:rPr>
          <w:rFonts w:ascii="Times New Roman" w:eastAsia="Times New Roman" w:hAnsi="Times New Roman" w:cs="Times New Roman"/>
          <w:i/>
          <w:color w:val="0D0D0D" w:themeColor="text1" w:themeTint="F2"/>
          <w:sz w:val="24"/>
          <w:szCs w:val="24"/>
          <w:lang w:eastAsia="pl-PL"/>
        </w:rPr>
        <w:t>*</w:t>
      </w:r>
      <w:r w:rsidRPr="00652271">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652271" w:rsidRPr="00652271" w:rsidRDefault="00652271" w:rsidP="00652271">
      <w:pPr>
        <w:spacing w:after="0" w:line="240" w:lineRule="auto"/>
        <w:jc w:val="both"/>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w:t>
      </w:r>
      <w:r w:rsidRPr="00652271">
        <w:rPr>
          <w:rFonts w:ascii="Times New Roman" w:eastAsia="Times New Roman" w:hAnsi="Times New Roman" w:cs="Times New Roman"/>
          <w:color w:val="0D0D0D" w:themeColor="text1" w:themeTint="F2"/>
          <w:sz w:val="24"/>
          <w:szCs w:val="24"/>
          <w:lang w:eastAsia="pl-PL"/>
        </w:rPr>
        <w:tab/>
      </w:r>
      <w:r w:rsidRPr="00652271">
        <w:rPr>
          <w:rFonts w:ascii="Times New Roman" w:eastAsia="Times New Roman" w:hAnsi="Times New Roman" w:cs="Times New Roman"/>
          <w:color w:val="0D0D0D" w:themeColor="text1" w:themeTint="F2"/>
          <w:sz w:val="24"/>
          <w:szCs w:val="24"/>
          <w:lang w:eastAsia="pl-PL"/>
        </w:rPr>
        <w:tab/>
      </w:r>
      <w:r w:rsidRPr="00652271">
        <w:rPr>
          <w:rFonts w:ascii="Times New Roman" w:eastAsia="Times New Roman" w:hAnsi="Times New Roman" w:cs="Times New Roman"/>
          <w:color w:val="0D0D0D" w:themeColor="text1" w:themeTint="F2"/>
          <w:sz w:val="24"/>
          <w:szCs w:val="24"/>
          <w:lang w:eastAsia="pl-PL"/>
        </w:rPr>
        <w:tab/>
      </w:r>
      <w:r w:rsidRPr="00652271">
        <w:rPr>
          <w:rFonts w:ascii="Times New Roman" w:eastAsia="Times New Roman" w:hAnsi="Times New Roman" w:cs="Times New Roman"/>
          <w:color w:val="0D0D0D" w:themeColor="text1" w:themeTint="F2"/>
          <w:sz w:val="24"/>
          <w:szCs w:val="24"/>
          <w:lang w:eastAsia="pl-PL"/>
        </w:rPr>
        <w:tab/>
      </w:r>
      <w:r w:rsidRPr="00652271">
        <w:rPr>
          <w:rFonts w:ascii="Times New Roman" w:eastAsia="Times New Roman" w:hAnsi="Times New Roman" w:cs="Times New Roman"/>
          <w:color w:val="0D0D0D" w:themeColor="text1" w:themeTint="F2"/>
          <w:sz w:val="24"/>
          <w:szCs w:val="24"/>
          <w:lang w:eastAsia="pl-PL"/>
        </w:rPr>
        <w:tab/>
        <w:t>...............................................................</w:t>
      </w: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miejscowość,  data</w:t>
      </w:r>
      <w:r w:rsidRPr="00652271">
        <w:rPr>
          <w:rFonts w:ascii="Times New Roman" w:eastAsia="Times New Roman" w:hAnsi="Times New Roman" w:cs="Times New Roman"/>
          <w:color w:val="0D0D0D" w:themeColor="text1" w:themeTint="F2"/>
          <w:sz w:val="24"/>
          <w:szCs w:val="24"/>
          <w:lang w:eastAsia="pl-PL"/>
        </w:rPr>
        <w:tab/>
      </w:r>
      <w:r w:rsidRPr="00652271">
        <w:rPr>
          <w:rFonts w:ascii="Times New Roman" w:eastAsia="Times New Roman" w:hAnsi="Times New Roman" w:cs="Times New Roman"/>
          <w:color w:val="0D0D0D" w:themeColor="text1" w:themeTint="F2"/>
          <w:sz w:val="24"/>
          <w:szCs w:val="24"/>
          <w:lang w:eastAsia="pl-PL"/>
        </w:rPr>
        <w:tab/>
        <w:t xml:space="preserve">  </w:t>
      </w:r>
      <w:r w:rsidRPr="00652271">
        <w:rPr>
          <w:rFonts w:ascii="Times New Roman" w:eastAsia="Times New Roman" w:hAnsi="Times New Roman" w:cs="Times New Roman"/>
          <w:color w:val="0D0D0D" w:themeColor="text1" w:themeTint="F2"/>
          <w:sz w:val="24"/>
          <w:szCs w:val="24"/>
          <w:lang w:eastAsia="pl-PL"/>
        </w:rPr>
        <w:tab/>
      </w:r>
      <w:r w:rsidRPr="00652271">
        <w:rPr>
          <w:rFonts w:ascii="Times New Roman" w:eastAsia="Times New Roman" w:hAnsi="Times New Roman" w:cs="Times New Roman"/>
          <w:color w:val="0D0D0D" w:themeColor="text1" w:themeTint="F2"/>
          <w:sz w:val="24"/>
          <w:szCs w:val="24"/>
          <w:lang w:eastAsia="pl-PL"/>
        </w:rPr>
        <w:tab/>
      </w:r>
      <w:r w:rsidRPr="00652271">
        <w:rPr>
          <w:rFonts w:ascii="Times New Roman" w:eastAsia="Times New Roman" w:hAnsi="Times New Roman" w:cs="Times New Roman"/>
          <w:color w:val="0D0D0D" w:themeColor="text1" w:themeTint="F2"/>
          <w:sz w:val="24"/>
          <w:szCs w:val="24"/>
          <w:lang w:eastAsia="pl-PL"/>
        </w:rPr>
        <w:tab/>
      </w:r>
      <w:r w:rsidRPr="00652271">
        <w:rPr>
          <w:rFonts w:ascii="Times New Roman" w:eastAsia="Times New Roman" w:hAnsi="Times New Roman" w:cs="Times New Roman"/>
          <w:color w:val="0D0D0D" w:themeColor="text1" w:themeTint="F2"/>
          <w:sz w:val="24"/>
          <w:szCs w:val="24"/>
          <w:lang w:eastAsia="pl-PL"/>
        </w:rPr>
        <w:tab/>
        <w:t>pieczęcie imienne i podpisy osób</w:t>
      </w:r>
    </w:p>
    <w:p w:rsidR="00652271" w:rsidRPr="00652271" w:rsidRDefault="00652271" w:rsidP="00652271">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652271">
        <w:rPr>
          <w:rFonts w:ascii="Times New Roman" w:eastAsia="Times New Roman" w:hAnsi="Times New Roman" w:cs="Times New Roman"/>
          <w:color w:val="0D0D0D" w:themeColor="text1" w:themeTint="F2"/>
          <w:sz w:val="24"/>
          <w:szCs w:val="24"/>
          <w:lang w:eastAsia="pl-PL"/>
        </w:rPr>
        <w:t>uprawnionych do reprezentowania wykonawcy</w:t>
      </w: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spacing w:after="0" w:line="240" w:lineRule="auto"/>
        <w:rPr>
          <w:rFonts w:ascii="Times New Roman" w:eastAsia="Times New Roman" w:hAnsi="Times New Roman" w:cs="Times New Roman"/>
          <w:color w:val="0D0D0D" w:themeColor="text1" w:themeTint="F2"/>
          <w:sz w:val="24"/>
          <w:szCs w:val="24"/>
          <w:lang w:eastAsia="pl-PL"/>
        </w:rPr>
      </w:pPr>
    </w:p>
    <w:p w:rsidR="00652271" w:rsidRPr="00652271" w:rsidRDefault="00652271" w:rsidP="00652271">
      <w:pPr>
        <w:autoSpaceDE w:val="0"/>
        <w:autoSpaceDN w:val="0"/>
        <w:adjustRightInd w:val="0"/>
        <w:spacing w:after="0" w:line="360" w:lineRule="auto"/>
        <w:jc w:val="right"/>
        <w:rPr>
          <w:rFonts w:ascii="Times New Roman" w:eastAsia="Arial Unicode MS" w:hAnsi="Times New Roman" w:cs="Times New Roman"/>
          <w:color w:val="0D0D0D" w:themeColor="text1" w:themeTint="F2"/>
          <w:lang w:eastAsia="pl-PL"/>
        </w:rPr>
      </w:pPr>
      <w:r w:rsidRPr="00652271">
        <w:rPr>
          <w:rFonts w:ascii="Times New Roman" w:eastAsia="Arial Unicode MS" w:hAnsi="Times New Roman" w:cs="Times New Roman"/>
          <w:color w:val="0D0D0D" w:themeColor="text1" w:themeTint="F2"/>
          <w:lang w:eastAsia="pl-PL"/>
        </w:rPr>
        <w:br w:type="page"/>
      </w:r>
    </w:p>
    <w:p w:rsidR="00652271" w:rsidRPr="00652271" w:rsidRDefault="00652271" w:rsidP="00652271">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lastRenderedPageBreak/>
        <w:t xml:space="preserve">Formularz nr 1 </w:t>
      </w:r>
    </w:p>
    <w:p w:rsidR="00652271" w:rsidRPr="00652271" w:rsidRDefault="00652271" w:rsidP="00652271">
      <w:pPr>
        <w:spacing w:after="0" w:line="240" w:lineRule="auto"/>
        <w:jc w:val="both"/>
        <w:rPr>
          <w:rFonts w:ascii="Times New Roman" w:eastAsia="Times New Roman" w:hAnsi="Times New Roman" w:cs="Times New Roman"/>
          <w:b/>
          <w:color w:val="0D0D0D" w:themeColor="text1" w:themeTint="F2"/>
          <w:lang w:eastAsia="pl-PL"/>
        </w:rPr>
      </w:pPr>
    </w:p>
    <w:p w:rsidR="00652271" w:rsidRPr="00652271" w:rsidRDefault="00652271" w:rsidP="00652271">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Zarząd Dróg Powiatowych w Ożarowie Mazowieckim</w:t>
      </w:r>
    </w:p>
    <w:p w:rsidR="00652271" w:rsidRPr="00652271" w:rsidRDefault="00652271" w:rsidP="00652271">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xml:space="preserve"> ul. Poznańska 300</w:t>
      </w:r>
    </w:p>
    <w:p w:rsidR="00652271" w:rsidRPr="00652271" w:rsidRDefault="00652271" w:rsidP="00652271">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xml:space="preserve"> 05 – 850 Ożarów Mazowiecki</w:t>
      </w:r>
    </w:p>
    <w:p w:rsidR="00652271" w:rsidRPr="00652271" w:rsidRDefault="00652271" w:rsidP="00652271">
      <w:pPr>
        <w:spacing w:after="0" w:line="240" w:lineRule="auto"/>
        <w:ind w:right="5953"/>
        <w:jc w:val="both"/>
        <w:rPr>
          <w:rFonts w:ascii="Times New Roman" w:eastAsia="Times New Roman" w:hAnsi="Times New Roman" w:cs="Times New Roman"/>
          <w:b/>
          <w:color w:val="0D0D0D" w:themeColor="text1" w:themeTint="F2"/>
          <w:u w:val="single"/>
          <w:lang w:eastAsia="pl-PL"/>
        </w:rPr>
      </w:pPr>
      <w:r w:rsidRPr="00652271">
        <w:rPr>
          <w:rFonts w:ascii="Times New Roman" w:eastAsia="Times New Roman" w:hAnsi="Times New Roman" w:cs="Times New Roman"/>
          <w:b/>
          <w:color w:val="0D0D0D" w:themeColor="text1" w:themeTint="F2"/>
          <w:u w:val="single"/>
          <w:lang w:eastAsia="pl-PL"/>
        </w:rPr>
        <w:t>Wykonawca:</w:t>
      </w:r>
    </w:p>
    <w:p w:rsidR="00652271" w:rsidRPr="00652271" w:rsidRDefault="00652271" w:rsidP="00652271">
      <w:pPr>
        <w:spacing w:after="0" w:line="240" w:lineRule="auto"/>
        <w:ind w:right="5953"/>
        <w:jc w:val="both"/>
        <w:rPr>
          <w:rFonts w:ascii="Times New Roman" w:eastAsia="Times New Roman" w:hAnsi="Times New Roman" w:cs="Times New Roman"/>
          <w:b/>
          <w:color w:val="0D0D0D" w:themeColor="text1" w:themeTint="F2"/>
          <w:u w:val="single"/>
          <w:lang w:eastAsia="pl-PL"/>
        </w:rPr>
      </w:pPr>
    </w:p>
    <w:p w:rsidR="00652271" w:rsidRPr="00652271" w:rsidRDefault="00652271" w:rsidP="00652271">
      <w:pPr>
        <w:spacing w:after="0" w:line="480" w:lineRule="auto"/>
        <w:ind w:right="4501"/>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t>
      </w:r>
    </w:p>
    <w:p w:rsidR="00652271" w:rsidRPr="00652271" w:rsidRDefault="00652271" w:rsidP="00652271">
      <w:pPr>
        <w:spacing w:after="0" w:line="480" w:lineRule="auto"/>
        <w:ind w:right="4501"/>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t>
      </w:r>
    </w:p>
    <w:p w:rsidR="00652271" w:rsidRPr="00652271" w:rsidRDefault="00652271" w:rsidP="00652271">
      <w:pPr>
        <w:spacing w:after="0" w:line="240" w:lineRule="auto"/>
        <w:ind w:right="4501"/>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t>
      </w:r>
    </w:p>
    <w:p w:rsidR="00652271" w:rsidRPr="00652271" w:rsidRDefault="00652271" w:rsidP="00652271">
      <w:pPr>
        <w:spacing w:after="0" w:line="240" w:lineRule="auto"/>
        <w:ind w:right="4501"/>
        <w:jc w:val="center"/>
        <w:rPr>
          <w:rFonts w:ascii="Times New Roman" w:eastAsia="Times New Roman" w:hAnsi="Times New Roman" w:cs="Times New Roman"/>
          <w:i/>
          <w:color w:val="0D0D0D" w:themeColor="text1" w:themeTint="F2"/>
          <w:lang w:eastAsia="pl-PL"/>
        </w:rPr>
      </w:pPr>
      <w:r w:rsidRPr="00652271">
        <w:rPr>
          <w:rFonts w:ascii="Times New Roman" w:eastAsia="Times New Roman" w:hAnsi="Times New Roman" w:cs="Times New Roman"/>
          <w:i/>
          <w:color w:val="0D0D0D" w:themeColor="text1" w:themeTint="F2"/>
          <w:lang w:eastAsia="pl-PL"/>
        </w:rPr>
        <w:t>(pełna nazwa/firma, adres, w zależności od podmiotu: NIP/PESEL, KRS/</w:t>
      </w:r>
      <w:proofErr w:type="spellStart"/>
      <w:r w:rsidRPr="00652271">
        <w:rPr>
          <w:rFonts w:ascii="Times New Roman" w:eastAsia="Times New Roman" w:hAnsi="Times New Roman" w:cs="Times New Roman"/>
          <w:i/>
          <w:color w:val="0D0D0D" w:themeColor="text1" w:themeTint="F2"/>
          <w:lang w:eastAsia="pl-PL"/>
        </w:rPr>
        <w:t>CEiDG</w:t>
      </w:r>
      <w:proofErr w:type="spellEnd"/>
      <w:r w:rsidRPr="00652271">
        <w:rPr>
          <w:rFonts w:ascii="Times New Roman" w:eastAsia="Times New Roman" w:hAnsi="Times New Roman" w:cs="Times New Roman"/>
          <w:i/>
          <w:color w:val="0D0D0D" w:themeColor="text1" w:themeTint="F2"/>
          <w:lang w:eastAsia="pl-PL"/>
        </w:rPr>
        <w:t>)</w:t>
      </w:r>
    </w:p>
    <w:p w:rsidR="00652271" w:rsidRPr="00652271" w:rsidRDefault="00652271" w:rsidP="00652271">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652271" w:rsidRPr="00652271" w:rsidRDefault="00652271" w:rsidP="00652271">
      <w:pPr>
        <w:spacing w:after="0" w:line="240" w:lineRule="auto"/>
        <w:ind w:right="4501"/>
        <w:jc w:val="both"/>
        <w:rPr>
          <w:rFonts w:ascii="Times New Roman" w:eastAsia="Times New Roman" w:hAnsi="Times New Roman" w:cs="Times New Roman"/>
          <w:color w:val="0D0D0D" w:themeColor="text1" w:themeTint="F2"/>
          <w:u w:val="single"/>
          <w:lang w:eastAsia="pl-PL"/>
        </w:rPr>
      </w:pPr>
      <w:r w:rsidRPr="00652271">
        <w:rPr>
          <w:rFonts w:ascii="Times New Roman" w:eastAsia="Times New Roman" w:hAnsi="Times New Roman" w:cs="Times New Roman"/>
          <w:color w:val="0D0D0D" w:themeColor="text1" w:themeTint="F2"/>
          <w:u w:val="single"/>
          <w:lang w:eastAsia="pl-PL"/>
        </w:rPr>
        <w:t>reprezentowany przez:</w:t>
      </w:r>
    </w:p>
    <w:p w:rsidR="00652271" w:rsidRPr="00652271" w:rsidRDefault="00652271" w:rsidP="00652271">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652271" w:rsidRPr="00652271" w:rsidRDefault="00652271" w:rsidP="00652271">
      <w:pPr>
        <w:spacing w:after="0" w:line="240" w:lineRule="auto"/>
        <w:ind w:right="4502"/>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t>
      </w:r>
    </w:p>
    <w:p w:rsidR="00652271" w:rsidRPr="00652271" w:rsidRDefault="00652271" w:rsidP="00652271">
      <w:pPr>
        <w:spacing w:after="0" w:line="240" w:lineRule="auto"/>
        <w:ind w:right="4502"/>
        <w:jc w:val="both"/>
        <w:rPr>
          <w:rFonts w:ascii="Times New Roman" w:eastAsia="Times New Roman" w:hAnsi="Times New Roman" w:cs="Times New Roman"/>
          <w:color w:val="0D0D0D" w:themeColor="text1" w:themeTint="F2"/>
          <w:lang w:eastAsia="pl-PL"/>
        </w:rPr>
      </w:pPr>
    </w:p>
    <w:p w:rsidR="00652271" w:rsidRPr="00652271" w:rsidRDefault="00652271" w:rsidP="00652271">
      <w:pPr>
        <w:spacing w:after="0" w:line="240" w:lineRule="auto"/>
        <w:ind w:right="4502"/>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t>
      </w:r>
    </w:p>
    <w:p w:rsidR="00652271" w:rsidRPr="00652271" w:rsidRDefault="00652271" w:rsidP="00652271">
      <w:pPr>
        <w:spacing w:after="0" w:line="240" w:lineRule="auto"/>
        <w:ind w:right="4502"/>
        <w:jc w:val="center"/>
        <w:rPr>
          <w:rFonts w:ascii="Times New Roman" w:eastAsia="Times New Roman" w:hAnsi="Times New Roman" w:cs="Times New Roman"/>
          <w:i/>
          <w:color w:val="0D0D0D" w:themeColor="text1" w:themeTint="F2"/>
          <w:lang w:eastAsia="pl-PL"/>
        </w:rPr>
      </w:pPr>
      <w:r w:rsidRPr="00652271">
        <w:rPr>
          <w:rFonts w:ascii="Times New Roman" w:eastAsia="Times New Roman" w:hAnsi="Times New Roman" w:cs="Times New Roman"/>
          <w:i/>
          <w:color w:val="0D0D0D" w:themeColor="text1" w:themeTint="F2"/>
          <w:lang w:eastAsia="pl-PL"/>
        </w:rPr>
        <w:t>(imię, nazwisko, stanowisko/podstawa</w:t>
      </w:r>
      <w:r w:rsidRPr="00652271">
        <w:rPr>
          <w:rFonts w:ascii="Times New Roman" w:eastAsia="Times New Roman" w:hAnsi="Times New Roman" w:cs="Times New Roman"/>
          <w:i/>
          <w:color w:val="0D0D0D" w:themeColor="text1" w:themeTint="F2"/>
          <w:lang w:eastAsia="pl-PL"/>
        </w:rPr>
        <w:br/>
        <w:t>do reprezentacji)</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lang w:eastAsia="pl-PL"/>
        </w:rPr>
      </w:pPr>
    </w:p>
    <w:p w:rsidR="00652271" w:rsidRPr="00652271" w:rsidRDefault="00652271" w:rsidP="00652271">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652271">
        <w:rPr>
          <w:rFonts w:ascii="Times New Roman" w:eastAsia="Calibri" w:hAnsi="Times New Roman" w:cs="Times New Roman"/>
          <w:b/>
          <w:color w:val="0D0D0D" w:themeColor="text1" w:themeTint="F2"/>
          <w:u w:val="single"/>
        </w:rPr>
        <w:t xml:space="preserve">Oświadczenie Wykonawcy </w:t>
      </w:r>
    </w:p>
    <w:p w:rsidR="00652271" w:rsidRPr="00652271" w:rsidRDefault="00652271" w:rsidP="00652271">
      <w:pPr>
        <w:spacing w:after="0" w:line="24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xml:space="preserve">składane na podstawie art. 25a ust. 1 ustawy Prawo zamówień publicznych </w:t>
      </w:r>
      <w:r w:rsidRPr="00652271">
        <w:rPr>
          <w:rFonts w:ascii="Times New Roman" w:eastAsia="Times New Roman" w:hAnsi="Times New Roman" w:cs="Times New Roman"/>
          <w:color w:val="0D0D0D" w:themeColor="text1" w:themeTint="F2"/>
          <w:lang w:eastAsia="pl-PL"/>
        </w:rPr>
        <w:t>(zwanej dalej Ustawą)</w:t>
      </w:r>
    </w:p>
    <w:p w:rsidR="00652271" w:rsidRPr="00652271" w:rsidRDefault="00652271" w:rsidP="00652271">
      <w:pPr>
        <w:spacing w:after="0" w:line="240" w:lineRule="auto"/>
        <w:jc w:val="center"/>
        <w:rPr>
          <w:rFonts w:ascii="Times New Roman" w:eastAsia="Times New Roman" w:hAnsi="Times New Roman" w:cs="Times New Roman"/>
          <w:b/>
          <w:color w:val="0D0D0D" w:themeColor="text1" w:themeTint="F2"/>
          <w:lang w:eastAsia="pl-PL"/>
        </w:rPr>
      </w:pPr>
    </w:p>
    <w:p w:rsidR="00652271" w:rsidRPr="00652271" w:rsidRDefault="00652271" w:rsidP="00652271">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652271">
        <w:rPr>
          <w:rFonts w:ascii="Times New Roman" w:eastAsia="Calibri" w:hAnsi="Times New Roman" w:cs="Times New Roman"/>
          <w:b/>
          <w:color w:val="0D0D0D" w:themeColor="text1" w:themeTint="F2"/>
          <w:u w:val="single"/>
        </w:rPr>
        <w:t xml:space="preserve">DOTYCZĄCE PODSTAW WYKLUCZENIA Z POSTĘPOWANIA </w:t>
      </w:r>
      <w:r w:rsidRPr="00652271">
        <w:rPr>
          <w:rFonts w:ascii="Times New Roman" w:eastAsia="Calibri" w:hAnsi="Times New Roman" w:cs="Times New Roman"/>
          <w:b/>
          <w:color w:val="0D0D0D" w:themeColor="text1" w:themeTint="F2"/>
          <w:u w:val="single"/>
        </w:rPr>
        <w:br/>
        <w:t xml:space="preserve">I SPEŁNIANIA WARUNKÓW </w:t>
      </w:r>
    </w:p>
    <w:p w:rsidR="00652271" w:rsidRPr="00652271" w:rsidRDefault="00652271" w:rsidP="00652271">
      <w:pPr>
        <w:spacing w:after="0" w:line="360" w:lineRule="auto"/>
        <w:ind w:firstLine="709"/>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Na potrzeby postępowania o udzielenie zamówienia publicznego prowadzonego w trybie przetargu </w:t>
      </w:r>
      <w:r w:rsidR="006D742B">
        <w:rPr>
          <w:rFonts w:ascii="Times New Roman" w:eastAsia="Times New Roman" w:hAnsi="Times New Roman" w:cs="Times New Roman"/>
          <w:color w:val="0D0D0D" w:themeColor="text1" w:themeTint="F2"/>
          <w:lang w:eastAsia="pl-PL"/>
        </w:rPr>
        <w:t>nieograniczonego nr ZP-8</w:t>
      </w:r>
      <w:r w:rsidRPr="00652271">
        <w:rPr>
          <w:rFonts w:ascii="Times New Roman" w:eastAsia="Times New Roman" w:hAnsi="Times New Roman" w:cs="Times New Roman"/>
          <w:color w:val="0D0D0D" w:themeColor="text1" w:themeTint="F2"/>
          <w:lang w:eastAsia="pl-PL"/>
        </w:rPr>
        <w:t xml:space="preserve">/2017  na: </w:t>
      </w:r>
      <w:r w:rsidRPr="00652271">
        <w:rPr>
          <w:rFonts w:ascii="Times New Roman" w:eastAsia="Times New Roman" w:hAnsi="Times New Roman"/>
          <w:b/>
          <w:i/>
          <w:color w:val="0D0D0D" w:themeColor="text1" w:themeTint="F2"/>
          <w:sz w:val="24"/>
          <w:lang w:eastAsia="pl-PL"/>
        </w:rPr>
        <w:t>„</w:t>
      </w:r>
      <w:r w:rsidR="006D742B">
        <w:rPr>
          <w:rFonts w:ascii="Times New Roman" w:eastAsia="Times New Roman" w:hAnsi="Times New Roman"/>
          <w:b/>
          <w:i/>
          <w:color w:val="0D0D0D" w:themeColor="text1" w:themeTint="F2"/>
          <w:sz w:val="24"/>
          <w:lang w:eastAsia="pl-PL"/>
        </w:rPr>
        <w:t>Sukcesywny zakup paliw płynnych do pojazdów i sprzętu będących w dyspozycji Zarządu Dróg Powiatowych w Ożarowie Mazowieckim</w:t>
      </w:r>
      <w:r w:rsidRPr="00652271">
        <w:rPr>
          <w:rFonts w:ascii="Times New Roman" w:eastAsia="Times New Roman" w:hAnsi="Times New Roman"/>
          <w:b/>
          <w:i/>
          <w:color w:val="0D0D0D" w:themeColor="text1" w:themeTint="F2"/>
          <w:lang w:eastAsia="pl-PL"/>
        </w:rPr>
        <w:t>”</w:t>
      </w:r>
    </w:p>
    <w:p w:rsidR="00652271" w:rsidRPr="00652271" w:rsidRDefault="00652271" w:rsidP="00652271">
      <w:pPr>
        <w:spacing w:after="0" w:line="360" w:lineRule="auto"/>
        <w:ind w:firstLine="709"/>
        <w:jc w:val="both"/>
        <w:rPr>
          <w:rFonts w:ascii="Times New Roman" w:eastAsia="Times New Roman" w:hAnsi="Times New Roman" w:cs="Times New Roman"/>
          <w:color w:val="0D0D0D" w:themeColor="text1" w:themeTint="F2"/>
          <w:lang w:eastAsia="pl-PL"/>
        </w:rPr>
      </w:pPr>
    </w:p>
    <w:p w:rsidR="00652271" w:rsidRPr="00652271" w:rsidRDefault="00652271" w:rsidP="00652271">
      <w:pPr>
        <w:shd w:val="clear" w:color="auto" w:fill="BFBFBF"/>
        <w:spacing w:after="0" w:line="240" w:lineRule="auto"/>
        <w:jc w:val="both"/>
        <w:rPr>
          <w:rFonts w:ascii="Times New Roman" w:eastAsia="Calibri" w:hAnsi="Times New Roman" w:cs="Times New Roman"/>
          <w:b/>
          <w:color w:val="0D0D0D" w:themeColor="text1" w:themeTint="F2"/>
        </w:rPr>
      </w:pPr>
      <w:r w:rsidRPr="00652271">
        <w:rPr>
          <w:rFonts w:ascii="Times New Roman" w:eastAsia="Calibri" w:hAnsi="Times New Roman" w:cs="Times New Roman"/>
          <w:b/>
          <w:color w:val="0D0D0D" w:themeColor="text1" w:themeTint="F2"/>
        </w:rPr>
        <w:t>OŚWIADCZENIA DOTYCZĄCE WYKONAWCY:</w:t>
      </w:r>
    </w:p>
    <w:p w:rsidR="00652271" w:rsidRPr="00652271" w:rsidRDefault="00652271" w:rsidP="00652271">
      <w:pPr>
        <w:spacing w:after="0" w:line="24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numPr>
          <w:ilvl w:val="0"/>
          <w:numId w:val="58"/>
        </w:numPr>
        <w:spacing w:before="60" w:after="6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Oświadczam, że nie podlegam wykluczeniu z postępowania na podstawie art. 24 ust. 1 pkt 12-22 Ustawy .</w:t>
      </w:r>
    </w:p>
    <w:p w:rsidR="00652271" w:rsidRPr="00652271" w:rsidRDefault="00652271" w:rsidP="00652271">
      <w:pPr>
        <w:numPr>
          <w:ilvl w:val="0"/>
          <w:numId w:val="58"/>
        </w:numPr>
        <w:spacing w:before="60" w:after="6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Oświadczam, że nie podlegam wykluczeniu z postępowania na podsta</w:t>
      </w:r>
      <w:r w:rsidR="006519EA">
        <w:rPr>
          <w:rFonts w:ascii="Times New Roman" w:eastAsia="Times New Roman" w:hAnsi="Times New Roman" w:cs="Times New Roman"/>
          <w:color w:val="0D0D0D" w:themeColor="text1" w:themeTint="F2"/>
          <w:lang w:eastAsia="pl-PL"/>
        </w:rPr>
        <w:t>wie art. 24 ust. 5 pkt 1</w:t>
      </w:r>
      <w:r w:rsidRPr="00652271">
        <w:rPr>
          <w:rFonts w:ascii="Times New Roman" w:eastAsia="Times New Roman" w:hAnsi="Times New Roman" w:cs="Times New Roman"/>
          <w:color w:val="0D0D0D" w:themeColor="text1" w:themeTint="F2"/>
          <w:lang w:eastAsia="pl-PL"/>
        </w:rPr>
        <w:t xml:space="preserve"> Ustawy.</w:t>
      </w: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240" w:lineRule="auto"/>
        <w:rPr>
          <w:rFonts w:ascii="Times New Roman" w:eastAsia="Arial Unicode MS" w:hAnsi="Times New Roman" w:cs="Times New Roman"/>
          <w:color w:val="0D0D0D" w:themeColor="text1" w:themeTint="F2"/>
          <w:lang w:eastAsia="pl-PL"/>
        </w:rPr>
      </w:pPr>
      <w:r w:rsidRPr="00652271">
        <w:rPr>
          <w:rFonts w:ascii="Times New Roman" w:eastAsia="Arial Unicode MS" w:hAnsi="Times New Roman" w:cs="Times New Roman"/>
          <w:color w:val="0D0D0D" w:themeColor="text1" w:themeTint="F2"/>
          <w:lang w:eastAsia="pl-PL"/>
        </w:rPr>
        <w:t>……………………………………………., data: …………………………</w:t>
      </w:r>
    </w:p>
    <w:p w:rsidR="00652271" w:rsidRPr="00652271" w:rsidRDefault="00652271" w:rsidP="00652271">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miejscowość</w:t>
      </w:r>
    </w:p>
    <w:p w:rsidR="00652271" w:rsidRPr="00652271" w:rsidRDefault="00652271" w:rsidP="00652271">
      <w:pPr>
        <w:spacing w:after="0" w:line="240" w:lineRule="auto"/>
        <w:ind w:left="4962"/>
        <w:jc w:val="center"/>
        <w:rPr>
          <w:rFonts w:ascii="Times New Roman" w:eastAsia="Times New Roman" w:hAnsi="Times New Roman" w:cs="Times New Roman"/>
          <w:bCs/>
          <w:color w:val="0D0D0D" w:themeColor="text1" w:themeTint="F2"/>
          <w:lang w:eastAsia="pl-PL"/>
        </w:rPr>
      </w:pPr>
    </w:p>
    <w:p w:rsidR="00652271" w:rsidRPr="00652271" w:rsidRDefault="00652271" w:rsidP="00652271">
      <w:pPr>
        <w:spacing w:after="0" w:line="240" w:lineRule="auto"/>
        <w:ind w:left="4962"/>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w:t>
      </w:r>
    </w:p>
    <w:p w:rsidR="00652271" w:rsidRPr="00652271" w:rsidRDefault="00652271" w:rsidP="00652271">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652271">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652271" w:rsidRPr="00652271" w:rsidRDefault="00652271" w:rsidP="00652271">
      <w:pPr>
        <w:spacing w:after="0" w:line="36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Oświadczam, że zachodzą w stosunku do mnie podstawy wykluczenia z postępowania na podstawie art. …………. Ustawy </w:t>
      </w:r>
      <w:r w:rsidRPr="00652271">
        <w:rPr>
          <w:rFonts w:ascii="Times New Roman" w:eastAsia="Times New Roman" w:hAnsi="Times New Roman" w:cs="Times New Roman"/>
          <w:i/>
          <w:color w:val="0D0D0D" w:themeColor="text1" w:themeTint="F2"/>
          <w:lang w:eastAsia="pl-PL"/>
        </w:rPr>
        <w:t xml:space="preserve">(podać mającą zastosowanie podstawę wykluczenia spośród wymienionych w art. </w:t>
      </w:r>
      <w:r w:rsidRPr="00652271">
        <w:rPr>
          <w:rFonts w:ascii="Times New Roman" w:eastAsia="Times New Roman" w:hAnsi="Times New Roman" w:cs="Times New Roman"/>
          <w:i/>
          <w:color w:val="0D0D0D" w:themeColor="text1" w:themeTint="F2"/>
          <w:lang w:eastAsia="pl-PL"/>
        </w:rPr>
        <w:lastRenderedPageBreak/>
        <w:t>24 ust. 1 pkt 13-14, 16-20 lub art. 24 ust. 5 Ustawy)</w:t>
      </w:r>
      <w:r w:rsidRPr="00652271">
        <w:rPr>
          <w:rFonts w:ascii="Times New Roman" w:eastAsia="Times New Roman" w:hAnsi="Times New Roman" w:cs="Times New Roman"/>
          <w:color w:val="0D0D0D" w:themeColor="text1" w:themeTint="F2"/>
          <w:lang w:eastAsia="pl-PL"/>
        </w:rPr>
        <w:t xml:space="preserve">. Jednocześnie oświadczam, że w związku z ww. okolicznością, na podstawie art. 24 ust. 8 ustawy </w:t>
      </w:r>
      <w:proofErr w:type="spellStart"/>
      <w:r w:rsidRPr="00652271">
        <w:rPr>
          <w:rFonts w:ascii="Times New Roman" w:eastAsia="Times New Roman" w:hAnsi="Times New Roman" w:cs="Times New Roman"/>
          <w:color w:val="0D0D0D" w:themeColor="text1" w:themeTint="F2"/>
          <w:lang w:eastAsia="pl-PL"/>
        </w:rPr>
        <w:t>Pzp</w:t>
      </w:r>
      <w:proofErr w:type="spellEnd"/>
      <w:r w:rsidRPr="00652271">
        <w:rPr>
          <w:rFonts w:ascii="Times New Roman" w:eastAsia="Times New Roman" w:hAnsi="Times New Roman" w:cs="Times New Roman"/>
          <w:color w:val="0D0D0D" w:themeColor="text1" w:themeTint="F2"/>
          <w:lang w:eastAsia="pl-PL"/>
        </w:rPr>
        <w:t xml:space="preserve"> podjąłem następujące środki naprawcze: </w:t>
      </w:r>
    </w:p>
    <w:p w:rsidR="00652271" w:rsidRPr="00652271" w:rsidRDefault="00652271" w:rsidP="00652271">
      <w:pPr>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t>
      </w: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240" w:lineRule="auto"/>
        <w:rPr>
          <w:rFonts w:ascii="Times New Roman" w:eastAsia="Arial Unicode MS" w:hAnsi="Times New Roman" w:cs="Times New Roman"/>
          <w:color w:val="0D0D0D" w:themeColor="text1" w:themeTint="F2"/>
          <w:lang w:eastAsia="pl-PL"/>
        </w:rPr>
      </w:pPr>
      <w:r w:rsidRPr="00652271">
        <w:rPr>
          <w:rFonts w:ascii="Times New Roman" w:eastAsia="Arial Unicode MS" w:hAnsi="Times New Roman" w:cs="Times New Roman"/>
          <w:color w:val="0D0D0D" w:themeColor="text1" w:themeTint="F2"/>
          <w:lang w:eastAsia="pl-PL"/>
        </w:rPr>
        <w:t>……………………………………………., data: …………………………</w:t>
      </w:r>
    </w:p>
    <w:p w:rsidR="00652271" w:rsidRPr="00652271" w:rsidRDefault="00652271" w:rsidP="00652271">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miejscowość</w:t>
      </w:r>
    </w:p>
    <w:p w:rsidR="00652271" w:rsidRPr="00652271" w:rsidRDefault="00652271" w:rsidP="00652271">
      <w:pPr>
        <w:spacing w:after="0" w:line="240" w:lineRule="auto"/>
        <w:ind w:left="4962"/>
        <w:jc w:val="center"/>
        <w:rPr>
          <w:rFonts w:ascii="Times New Roman" w:eastAsia="Times New Roman" w:hAnsi="Times New Roman" w:cs="Times New Roman"/>
          <w:bCs/>
          <w:color w:val="0D0D0D" w:themeColor="text1" w:themeTint="F2"/>
          <w:lang w:eastAsia="pl-PL"/>
        </w:rPr>
      </w:pPr>
    </w:p>
    <w:p w:rsidR="00652271" w:rsidRPr="00652271" w:rsidRDefault="00652271" w:rsidP="00652271">
      <w:pPr>
        <w:spacing w:after="0" w:line="240" w:lineRule="auto"/>
        <w:ind w:left="4962"/>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w:t>
      </w:r>
    </w:p>
    <w:p w:rsidR="00652271" w:rsidRPr="00652271" w:rsidRDefault="00652271" w:rsidP="00652271">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652271">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hd w:val="clear" w:color="auto" w:fill="BFBFBF"/>
        <w:spacing w:after="0" w:line="240" w:lineRule="auto"/>
        <w:jc w:val="both"/>
        <w:rPr>
          <w:rFonts w:ascii="Times New Roman" w:eastAsia="Calibri" w:hAnsi="Times New Roman" w:cs="Times New Roman"/>
          <w:b/>
          <w:color w:val="0D0D0D" w:themeColor="text1" w:themeTint="F2"/>
        </w:rPr>
      </w:pPr>
      <w:r w:rsidRPr="00652271">
        <w:rPr>
          <w:rFonts w:ascii="Times New Roman" w:eastAsia="Calibri" w:hAnsi="Times New Roman" w:cs="Times New Roman"/>
          <w:b/>
          <w:color w:val="0D0D0D" w:themeColor="text1" w:themeTint="F2"/>
        </w:rPr>
        <w:t>OŚWIADCZENIE DOTYCZĄCE PODMIOTU, NA KTÓREGO ZASOBY POWOŁUJE SIĘ WYKONAWCA:</w:t>
      </w:r>
    </w:p>
    <w:p w:rsidR="00652271" w:rsidRPr="00652271" w:rsidRDefault="00652271" w:rsidP="00652271">
      <w:pPr>
        <w:spacing w:after="0" w:line="24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r w:rsidRPr="00652271">
        <w:rPr>
          <w:rFonts w:ascii="Times New Roman" w:eastAsia="Times New Roman" w:hAnsi="Times New Roman" w:cs="Times New Roman"/>
          <w:color w:val="0D0D0D" w:themeColor="text1" w:themeTint="F2"/>
          <w:lang w:eastAsia="pl-PL"/>
        </w:rPr>
        <w:t>Oświadczam, że następujący/e podmiot/y, na którego/</w:t>
      </w:r>
      <w:proofErr w:type="spellStart"/>
      <w:r w:rsidRPr="00652271">
        <w:rPr>
          <w:rFonts w:ascii="Times New Roman" w:eastAsia="Times New Roman" w:hAnsi="Times New Roman" w:cs="Times New Roman"/>
          <w:color w:val="0D0D0D" w:themeColor="text1" w:themeTint="F2"/>
          <w:lang w:eastAsia="pl-PL"/>
        </w:rPr>
        <w:t>ych</w:t>
      </w:r>
      <w:proofErr w:type="spellEnd"/>
      <w:r w:rsidRPr="00652271">
        <w:rPr>
          <w:rFonts w:ascii="Times New Roman" w:eastAsia="Times New Roman" w:hAnsi="Times New Roman" w:cs="Times New Roman"/>
          <w:color w:val="0D0D0D" w:themeColor="text1" w:themeTint="F2"/>
          <w:lang w:eastAsia="pl-PL"/>
        </w:rPr>
        <w:t xml:space="preserve"> zasoby powołuję się w niniejszym postępowaniu, tj.: ………………………………………………………………………………………………….……………………… </w:t>
      </w:r>
      <w:r w:rsidRPr="00652271">
        <w:rPr>
          <w:rFonts w:ascii="Times New Roman" w:eastAsia="Times New Roman" w:hAnsi="Times New Roman" w:cs="Times New Roman"/>
          <w:i/>
          <w:color w:val="0D0D0D" w:themeColor="text1" w:themeTint="F2"/>
          <w:lang w:eastAsia="pl-PL"/>
        </w:rPr>
        <w:t>(podać pełną nazwę/firmę, adres, a także w zależności od podmiotu: NIP/PESEL, KRS/</w:t>
      </w:r>
      <w:proofErr w:type="spellStart"/>
      <w:r w:rsidRPr="00652271">
        <w:rPr>
          <w:rFonts w:ascii="Times New Roman" w:eastAsia="Times New Roman" w:hAnsi="Times New Roman" w:cs="Times New Roman"/>
          <w:i/>
          <w:color w:val="0D0D0D" w:themeColor="text1" w:themeTint="F2"/>
          <w:lang w:eastAsia="pl-PL"/>
        </w:rPr>
        <w:t>CEiDG</w:t>
      </w:r>
      <w:proofErr w:type="spellEnd"/>
      <w:r w:rsidRPr="00652271">
        <w:rPr>
          <w:rFonts w:ascii="Times New Roman" w:eastAsia="Times New Roman" w:hAnsi="Times New Roman" w:cs="Times New Roman"/>
          <w:i/>
          <w:color w:val="0D0D0D" w:themeColor="text1" w:themeTint="F2"/>
          <w:lang w:eastAsia="pl-PL"/>
        </w:rPr>
        <w:t xml:space="preserve">) </w:t>
      </w:r>
      <w:r w:rsidRPr="00652271">
        <w:rPr>
          <w:rFonts w:ascii="Times New Roman" w:eastAsia="Times New Roman" w:hAnsi="Times New Roman" w:cs="Times New Roman"/>
          <w:color w:val="0D0D0D" w:themeColor="text1" w:themeTint="F2"/>
          <w:lang w:eastAsia="pl-PL"/>
        </w:rPr>
        <w:t>nie podlega/ją wykluczeniu z postępowania o udzielenie zamówienia.</w:t>
      </w:r>
    </w:p>
    <w:p w:rsidR="00652271" w:rsidRPr="00652271" w:rsidRDefault="00652271" w:rsidP="00652271">
      <w:pPr>
        <w:spacing w:after="0" w:line="36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spacing w:after="0" w:line="240" w:lineRule="auto"/>
        <w:rPr>
          <w:rFonts w:ascii="Times New Roman" w:eastAsia="Arial Unicode MS" w:hAnsi="Times New Roman" w:cs="Times New Roman"/>
          <w:color w:val="0D0D0D" w:themeColor="text1" w:themeTint="F2"/>
          <w:lang w:eastAsia="pl-PL"/>
        </w:rPr>
      </w:pPr>
      <w:r w:rsidRPr="00652271">
        <w:rPr>
          <w:rFonts w:ascii="Times New Roman" w:eastAsia="Arial Unicode MS" w:hAnsi="Times New Roman" w:cs="Times New Roman"/>
          <w:color w:val="0D0D0D" w:themeColor="text1" w:themeTint="F2"/>
          <w:lang w:eastAsia="pl-PL"/>
        </w:rPr>
        <w:t>……………………………………………., data: …………………………</w:t>
      </w:r>
    </w:p>
    <w:p w:rsidR="00652271" w:rsidRPr="00652271" w:rsidRDefault="00652271" w:rsidP="00652271">
      <w:pPr>
        <w:tabs>
          <w:tab w:val="left" w:pos="1985"/>
        </w:tabs>
        <w:spacing w:after="0" w:line="240" w:lineRule="auto"/>
        <w:ind w:right="7914"/>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miejscowość</w:t>
      </w:r>
    </w:p>
    <w:p w:rsidR="00652271" w:rsidRPr="00652271" w:rsidRDefault="00652271" w:rsidP="00652271">
      <w:pPr>
        <w:spacing w:after="0" w:line="240" w:lineRule="auto"/>
        <w:ind w:left="4962"/>
        <w:jc w:val="center"/>
        <w:rPr>
          <w:rFonts w:ascii="Times New Roman" w:eastAsia="Times New Roman" w:hAnsi="Times New Roman" w:cs="Times New Roman"/>
          <w:bCs/>
          <w:color w:val="0D0D0D" w:themeColor="text1" w:themeTint="F2"/>
          <w:lang w:eastAsia="pl-PL"/>
        </w:rPr>
      </w:pPr>
    </w:p>
    <w:p w:rsidR="00652271" w:rsidRPr="00652271" w:rsidRDefault="00652271" w:rsidP="00652271">
      <w:pPr>
        <w:spacing w:after="0" w:line="240" w:lineRule="auto"/>
        <w:ind w:left="4962"/>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w:t>
      </w:r>
    </w:p>
    <w:p w:rsidR="00652271" w:rsidRPr="00652271" w:rsidRDefault="00652271" w:rsidP="00652271">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652271">
        <w:rPr>
          <w:rFonts w:ascii="Times New Roman" w:eastAsia="Times New Roman" w:hAnsi="Times New Roman" w:cs="Times New Roman"/>
          <w:color w:val="0D0D0D" w:themeColor="text1" w:themeTint="F2"/>
          <w:lang w:eastAsia="pl-PL"/>
        </w:rPr>
        <w:t>(</w:t>
      </w:r>
      <w:r w:rsidRPr="00652271">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p>
    <w:p w:rsidR="006519EA" w:rsidRDefault="006519EA" w:rsidP="00652271">
      <w:pPr>
        <w:spacing w:after="0" w:line="360" w:lineRule="auto"/>
        <w:jc w:val="both"/>
        <w:rPr>
          <w:rFonts w:ascii="Times New Roman" w:eastAsia="Times New Roman" w:hAnsi="Times New Roman" w:cs="Times New Roman"/>
          <w:i/>
          <w:color w:val="0D0D0D" w:themeColor="text1" w:themeTint="F2"/>
          <w:lang w:eastAsia="pl-PL"/>
        </w:rPr>
      </w:pPr>
    </w:p>
    <w:p w:rsidR="006519EA" w:rsidRPr="00652271" w:rsidRDefault="006519EA" w:rsidP="00652271">
      <w:pPr>
        <w:spacing w:after="0" w:line="360" w:lineRule="auto"/>
        <w:jc w:val="both"/>
        <w:rPr>
          <w:rFonts w:ascii="Times New Roman" w:eastAsia="Times New Roman" w:hAnsi="Times New Roman" w:cs="Times New Roman"/>
          <w:i/>
          <w:color w:val="0D0D0D" w:themeColor="text1" w:themeTint="F2"/>
          <w:lang w:eastAsia="pl-PL"/>
        </w:rPr>
      </w:pPr>
    </w:p>
    <w:p w:rsidR="00652271" w:rsidRPr="00652271" w:rsidRDefault="00652271" w:rsidP="00652271">
      <w:pPr>
        <w:shd w:val="clear" w:color="auto" w:fill="BFBFBF"/>
        <w:spacing w:after="0" w:line="240" w:lineRule="auto"/>
        <w:jc w:val="both"/>
        <w:rPr>
          <w:rFonts w:ascii="Times New Roman" w:eastAsia="Calibri" w:hAnsi="Times New Roman" w:cs="Times New Roman"/>
          <w:b/>
          <w:color w:val="0D0D0D" w:themeColor="text1" w:themeTint="F2"/>
        </w:rPr>
      </w:pPr>
      <w:r w:rsidRPr="00652271">
        <w:rPr>
          <w:rFonts w:ascii="Times New Roman" w:eastAsia="Calibri" w:hAnsi="Times New Roman" w:cs="Times New Roman"/>
          <w:b/>
          <w:color w:val="0D0D0D" w:themeColor="text1" w:themeTint="F2"/>
        </w:rPr>
        <w:lastRenderedPageBreak/>
        <w:t>INFORMACJA DOTYCZĄCA WYKONAWCY:</w:t>
      </w:r>
    </w:p>
    <w:p w:rsidR="00652271" w:rsidRPr="00652271" w:rsidRDefault="00652271" w:rsidP="00652271">
      <w:pPr>
        <w:spacing w:after="0" w:line="24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sz w:val="24"/>
          <w:szCs w:val="24"/>
          <w:lang w:eastAsia="pl-PL"/>
        </w:rPr>
      </w:pPr>
      <w:r w:rsidRPr="00652271">
        <w:rPr>
          <w:rFonts w:ascii="Times New Roman" w:eastAsia="Times New Roman" w:hAnsi="Times New Roman" w:cs="Times New Roman"/>
          <w:color w:val="0D0D0D" w:themeColor="text1" w:themeTint="F2"/>
          <w:lang w:eastAsia="pl-PL"/>
        </w:rPr>
        <w:t>Oświadczam, że spełniam warunki udziału w postępowaniu określone przez Zamawiającego w </w:t>
      </w:r>
      <w:r w:rsidRPr="00652271">
        <w:rPr>
          <w:rFonts w:ascii="Times New Roman" w:eastAsia="Times New Roman" w:hAnsi="Times New Roman" w:cs="Times New Roman"/>
          <w:b/>
          <w:color w:val="0D0D0D" w:themeColor="text1" w:themeTint="F2"/>
          <w:lang w:eastAsia="pl-PL"/>
        </w:rPr>
        <w:t xml:space="preserve">art. 4 § 1 ust. 2 SIWZ </w:t>
      </w:r>
      <w:r w:rsidRPr="00652271">
        <w:rPr>
          <w:rFonts w:ascii="Times New Roman" w:eastAsia="Times New Roman" w:hAnsi="Times New Roman" w:cs="Times New Roman"/>
          <w:b/>
          <w:color w:val="0D0D0D" w:themeColor="text1" w:themeTint="F2"/>
          <w:sz w:val="32"/>
          <w:szCs w:val="32"/>
          <w:lang w:eastAsia="pl-PL"/>
        </w:rPr>
        <w:t>*</w:t>
      </w:r>
      <w:r w:rsidRPr="00652271">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652271">
        <w:rPr>
          <w:rFonts w:ascii="Times New Roman" w:eastAsia="Times New Roman" w:hAnsi="Times New Roman" w:cs="Times New Roman"/>
          <w:b/>
          <w:color w:val="0D0D0D" w:themeColor="text1" w:themeTint="F2"/>
          <w:sz w:val="32"/>
          <w:szCs w:val="32"/>
          <w:lang w:eastAsia="pl-PL"/>
        </w:rPr>
        <w:t xml:space="preserve">* </w:t>
      </w:r>
      <w:r w:rsidRPr="00652271">
        <w:rPr>
          <w:rFonts w:ascii="Times New Roman" w:eastAsia="Times New Roman" w:hAnsi="Times New Roman" w:cs="Times New Roman"/>
          <w:b/>
          <w:color w:val="0D0D0D" w:themeColor="text1" w:themeTint="F2"/>
          <w:sz w:val="24"/>
          <w:szCs w:val="24"/>
          <w:lang w:eastAsia="pl-PL"/>
        </w:rPr>
        <w:t>- niepotrzebne skreślić</w:t>
      </w:r>
    </w:p>
    <w:p w:rsidR="00652271" w:rsidRPr="00652271" w:rsidRDefault="00652271" w:rsidP="00652271">
      <w:pPr>
        <w:spacing w:after="0" w:line="240" w:lineRule="auto"/>
        <w:rPr>
          <w:rFonts w:ascii="Times New Roman" w:eastAsia="Arial Unicode MS" w:hAnsi="Times New Roman" w:cs="Times New Roman"/>
          <w:color w:val="0D0D0D" w:themeColor="text1" w:themeTint="F2"/>
          <w:lang w:eastAsia="pl-PL"/>
        </w:rPr>
      </w:pPr>
    </w:p>
    <w:p w:rsidR="00652271" w:rsidRPr="00652271" w:rsidRDefault="00652271" w:rsidP="00652271">
      <w:pPr>
        <w:spacing w:after="0" w:line="240" w:lineRule="auto"/>
        <w:rPr>
          <w:rFonts w:ascii="Times New Roman" w:eastAsia="Arial Unicode MS" w:hAnsi="Times New Roman" w:cs="Times New Roman"/>
          <w:color w:val="0D0D0D" w:themeColor="text1" w:themeTint="F2"/>
          <w:lang w:eastAsia="pl-PL"/>
        </w:rPr>
      </w:pPr>
      <w:r w:rsidRPr="00652271">
        <w:rPr>
          <w:rFonts w:ascii="Times New Roman" w:eastAsia="Arial Unicode MS" w:hAnsi="Times New Roman" w:cs="Times New Roman"/>
          <w:color w:val="0D0D0D" w:themeColor="text1" w:themeTint="F2"/>
          <w:lang w:eastAsia="pl-PL"/>
        </w:rPr>
        <w:t>……………………………………………., data: …………………………</w:t>
      </w:r>
    </w:p>
    <w:p w:rsidR="00652271" w:rsidRPr="00652271" w:rsidRDefault="00652271" w:rsidP="00652271">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miejscowość</w:t>
      </w:r>
    </w:p>
    <w:p w:rsidR="00652271" w:rsidRPr="00652271" w:rsidRDefault="00652271" w:rsidP="00652271">
      <w:pPr>
        <w:spacing w:after="0" w:line="240" w:lineRule="auto"/>
        <w:ind w:left="4962"/>
        <w:jc w:val="center"/>
        <w:rPr>
          <w:rFonts w:ascii="Times New Roman" w:eastAsia="Times New Roman" w:hAnsi="Times New Roman" w:cs="Times New Roman"/>
          <w:bCs/>
          <w:color w:val="0D0D0D" w:themeColor="text1" w:themeTint="F2"/>
          <w:lang w:eastAsia="pl-PL"/>
        </w:rPr>
      </w:pPr>
    </w:p>
    <w:p w:rsidR="00652271" w:rsidRPr="00652271" w:rsidRDefault="00652271" w:rsidP="00652271">
      <w:pPr>
        <w:spacing w:after="0" w:line="240" w:lineRule="auto"/>
        <w:ind w:left="4962"/>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w:t>
      </w:r>
    </w:p>
    <w:p w:rsidR="00652271" w:rsidRPr="00652271" w:rsidRDefault="00652271" w:rsidP="00652271">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652271">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652271" w:rsidRPr="00652271" w:rsidRDefault="00652271" w:rsidP="00652271">
      <w:pPr>
        <w:shd w:val="clear" w:color="auto" w:fill="BFBFBF"/>
        <w:spacing w:after="0" w:line="240" w:lineRule="auto"/>
        <w:jc w:val="both"/>
        <w:rPr>
          <w:rFonts w:ascii="Times New Roman" w:eastAsia="Calibri" w:hAnsi="Times New Roman" w:cs="Times New Roman"/>
          <w:b/>
          <w:color w:val="0D0D0D" w:themeColor="text1" w:themeTint="F2"/>
        </w:rPr>
      </w:pPr>
      <w:r w:rsidRPr="00652271">
        <w:rPr>
          <w:rFonts w:ascii="Times New Roman" w:eastAsia="Calibri" w:hAnsi="Times New Roman" w:cs="Times New Roman"/>
          <w:b/>
          <w:color w:val="0D0D0D" w:themeColor="text1" w:themeTint="F2"/>
        </w:rPr>
        <w:t xml:space="preserve">INFORMACJA W ZWIĄZKU Z POLEGANIEM NA ZASOBACH INNYCH PODMIOTÓW: </w:t>
      </w:r>
    </w:p>
    <w:p w:rsidR="00652271" w:rsidRPr="00652271" w:rsidRDefault="00652271" w:rsidP="00652271">
      <w:pPr>
        <w:spacing w:after="0" w:line="24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Oświadczam, że w celu wykazania spełniania warunków udziału w postępowaniu, określonych przez Zamawiającego w </w:t>
      </w:r>
      <w:r w:rsidRPr="00652271">
        <w:rPr>
          <w:rFonts w:ascii="Times New Roman" w:eastAsia="Times New Roman" w:hAnsi="Times New Roman" w:cs="Times New Roman"/>
          <w:b/>
          <w:color w:val="0D0D0D" w:themeColor="text1" w:themeTint="F2"/>
          <w:lang w:eastAsia="pl-PL"/>
        </w:rPr>
        <w:t>art. 4 § 1 ust. 2 SIWZ</w:t>
      </w:r>
      <w:r w:rsidRPr="00652271">
        <w:rPr>
          <w:rFonts w:ascii="Times New Roman" w:eastAsia="Times New Roman" w:hAnsi="Times New Roman" w:cs="Times New Roman"/>
          <w:b/>
          <w:color w:val="0D0D0D" w:themeColor="text1" w:themeTint="F2"/>
          <w:sz w:val="32"/>
          <w:szCs w:val="32"/>
          <w:lang w:eastAsia="pl-PL"/>
        </w:rPr>
        <w:t>*</w:t>
      </w:r>
      <w:r w:rsidRPr="00652271">
        <w:rPr>
          <w:rFonts w:ascii="Times New Roman" w:eastAsia="Times New Roman" w:hAnsi="Times New Roman" w:cs="Times New Roman"/>
          <w:color w:val="0D0D0D" w:themeColor="text1" w:themeTint="F2"/>
          <w:lang w:eastAsia="pl-PL"/>
        </w:rPr>
        <w:t xml:space="preserve"> </w:t>
      </w:r>
      <w:r w:rsidRPr="00652271">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652271">
        <w:rPr>
          <w:rFonts w:ascii="Times New Roman" w:eastAsia="Times New Roman" w:hAnsi="Times New Roman" w:cs="Times New Roman"/>
          <w:b/>
          <w:color w:val="0D0D0D" w:themeColor="text1" w:themeTint="F2"/>
          <w:sz w:val="32"/>
          <w:szCs w:val="32"/>
          <w:lang w:eastAsia="pl-PL"/>
        </w:rPr>
        <w:t xml:space="preserve">* </w:t>
      </w:r>
      <w:r w:rsidRPr="00652271">
        <w:rPr>
          <w:rFonts w:ascii="Times New Roman" w:eastAsia="Times New Roman" w:hAnsi="Times New Roman" w:cs="Times New Roman"/>
          <w:b/>
          <w:color w:val="0D0D0D" w:themeColor="text1" w:themeTint="F2"/>
          <w:sz w:val="24"/>
          <w:szCs w:val="24"/>
          <w:lang w:eastAsia="pl-PL"/>
        </w:rPr>
        <w:t>- niepotrzebne skreślić</w:t>
      </w:r>
      <w:r w:rsidRPr="00652271">
        <w:rPr>
          <w:rFonts w:ascii="Times New Roman" w:eastAsia="Times New Roman" w:hAnsi="Times New Roman" w:cs="Times New Roman"/>
          <w:i/>
          <w:color w:val="0D0D0D" w:themeColor="text1" w:themeTint="F2"/>
          <w:lang w:eastAsia="pl-PL"/>
        </w:rPr>
        <w:t>,</w:t>
      </w:r>
      <w:r w:rsidRPr="00652271">
        <w:rPr>
          <w:rFonts w:ascii="Times New Roman" w:eastAsia="Times New Roman" w:hAnsi="Times New Roman" w:cs="Times New Roman"/>
          <w:color w:val="0D0D0D" w:themeColor="text1" w:themeTint="F2"/>
          <w:lang w:eastAsia="pl-PL"/>
        </w:rPr>
        <w:t xml:space="preserve"> polegam na zasobach następującego/</w:t>
      </w:r>
      <w:proofErr w:type="spellStart"/>
      <w:r w:rsidRPr="00652271">
        <w:rPr>
          <w:rFonts w:ascii="Times New Roman" w:eastAsia="Times New Roman" w:hAnsi="Times New Roman" w:cs="Times New Roman"/>
          <w:color w:val="0D0D0D" w:themeColor="text1" w:themeTint="F2"/>
          <w:lang w:eastAsia="pl-PL"/>
        </w:rPr>
        <w:t>ych</w:t>
      </w:r>
      <w:proofErr w:type="spellEnd"/>
      <w:r w:rsidRPr="00652271">
        <w:rPr>
          <w:rFonts w:ascii="Times New Roman" w:eastAsia="Times New Roman" w:hAnsi="Times New Roman" w:cs="Times New Roman"/>
          <w:color w:val="0D0D0D" w:themeColor="text1" w:themeTint="F2"/>
          <w:lang w:eastAsia="pl-PL"/>
        </w:rPr>
        <w:t xml:space="preserve"> podmiotu/ów </w:t>
      </w:r>
    </w:p>
    <w:p w:rsidR="00652271" w:rsidRPr="00652271" w:rsidRDefault="00652271" w:rsidP="00652271">
      <w:pPr>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 w następującym zakresie: ………………………………………………………………….…………………………………………….</w:t>
      </w:r>
    </w:p>
    <w:p w:rsidR="00652271" w:rsidRPr="00652271" w:rsidRDefault="00652271" w:rsidP="00652271">
      <w:pPr>
        <w:spacing w:after="0" w:line="360" w:lineRule="auto"/>
        <w:jc w:val="both"/>
        <w:rPr>
          <w:rFonts w:ascii="Times New Roman" w:eastAsia="Times New Roman" w:hAnsi="Times New Roman" w:cs="Times New Roman"/>
          <w:i/>
          <w:color w:val="0D0D0D" w:themeColor="text1" w:themeTint="F2"/>
          <w:lang w:eastAsia="pl-PL"/>
        </w:rPr>
      </w:pPr>
      <w:r w:rsidRPr="00652271">
        <w:rPr>
          <w:rFonts w:ascii="Times New Roman" w:eastAsia="Times New Roman" w:hAnsi="Times New Roman" w:cs="Times New Roman"/>
          <w:color w:val="0D0D0D" w:themeColor="text1" w:themeTint="F2"/>
          <w:lang w:eastAsia="pl-PL"/>
        </w:rPr>
        <w:t xml:space="preserve">…………………………………………………………… </w:t>
      </w:r>
      <w:r w:rsidRPr="00652271">
        <w:rPr>
          <w:rFonts w:ascii="Times New Roman" w:eastAsia="Times New Roman" w:hAnsi="Times New Roman" w:cs="Times New Roman"/>
          <w:i/>
          <w:color w:val="0D0D0D" w:themeColor="text1" w:themeTint="F2"/>
          <w:lang w:eastAsia="pl-PL"/>
        </w:rPr>
        <w:t xml:space="preserve">(wskazać podmiot i określić odpowiedni zakres dla wskazanego podmiotu). </w:t>
      </w:r>
    </w:p>
    <w:p w:rsidR="00652271" w:rsidRPr="00652271" w:rsidRDefault="00652271" w:rsidP="00652271">
      <w:pPr>
        <w:spacing w:after="0" w:line="240" w:lineRule="auto"/>
        <w:rPr>
          <w:rFonts w:ascii="Times New Roman" w:eastAsia="Arial Unicode MS" w:hAnsi="Times New Roman" w:cs="Times New Roman"/>
          <w:color w:val="0D0D0D" w:themeColor="text1" w:themeTint="F2"/>
          <w:lang w:eastAsia="pl-PL"/>
        </w:rPr>
      </w:pPr>
      <w:r w:rsidRPr="00652271">
        <w:rPr>
          <w:rFonts w:ascii="Times New Roman" w:eastAsia="Arial Unicode MS" w:hAnsi="Times New Roman" w:cs="Times New Roman"/>
          <w:color w:val="0D0D0D" w:themeColor="text1" w:themeTint="F2"/>
          <w:lang w:eastAsia="pl-PL"/>
        </w:rPr>
        <w:t>……………………………………………., data: …………………………</w:t>
      </w:r>
    </w:p>
    <w:p w:rsidR="00652271" w:rsidRPr="00652271" w:rsidRDefault="00652271" w:rsidP="00652271">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miejscowość</w:t>
      </w:r>
    </w:p>
    <w:p w:rsidR="00652271" w:rsidRPr="00652271" w:rsidRDefault="00652271" w:rsidP="00652271">
      <w:pPr>
        <w:spacing w:after="0" w:line="240" w:lineRule="auto"/>
        <w:ind w:left="4962"/>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w:t>
      </w:r>
    </w:p>
    <w:p w:rsidR="00652271" w:rsidRPr="00652271" w:rsidRDefault="00652271" w:rsidP="00652271">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652271">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652271" w:rsidRPr="00652271" w:rsidRDefault="00652271" w:rsidP="00652271">
      <w:pPr>
        <w:spacing w:after="0" w:line="360" w:lineRule="auto"/>
        <w:ind w:left="5664" w:firstLine="708"/>
        <w:jc w:val="both"/>
        <w:rPr>
          <w:rFonts w:ascii="Times New Roman" w:eastAsia="Times New Roman" w:hAnsi="Times New Roman" w:cs="Times New Roman"/>
          <w:i/>
          <w:color w:val="0D0D0D" w:themeColor="text1" w:themeTint="F2"/>
          <w:lang w:eastAsia="pl-PL"/>
        </w:rPr>
      </w:pPr>
    </w:p>
    <w:p w:rsidR="00652271" w:rsidRPr="00652271" w:rsidRDefault="00652271" w:rsidP="00652271">
      <w:pPr>
        <w:shd w:val="clear" w:color="auto" w:fill="BFBFBF"/>
        <w:spacing w:after="0" w:line="240" w:lineRule="auto"/>
        <w:jc w:val="both"/>
        <w:rPr>
          <w:rFonts w:ascii="Times New Roman" w:eastAsia="Calibri" w:hAnsi="Times New Roman" w:cs="Times New Roman"/>
          <w:b/>
          <w:color w:val="0D0D0D" w:themeColor="text1" w:themeTint="F2"/>
        </w:rPr>
      </w:pPr>
    </w:p>
    <w:p w:rsidR="00652271" w:rsidRPr="00652271" w:rsidRDefault="00652271" w:rsidP="00652271">
      <w:pPr>
        <w:shd w:val="clear" w:color="auto" w:fill="BFBFBF"/>
        <w:spacing w:after="0" w:line="240" w:lineRule="auto"/>
        <w:jc w:val="both"/>
        <w:rPr>
          <w:rFonts w:ascii="Times New Roman" w:eastAsia="Calibri" w:hAnsi="Times New Roman" w:cs="Times New Roman"/>
          <w:b/>
          <w:color w:val="0D0D0D" w:themeColor="text1" w:themeTint="F2"/>
        </w:rPr>
      </w:pPr>
      <w:r w:rsidRPr="00652271">
        <w:rPr>
          <w:rFonts w:ascii="Times New Roman" w:eastAsia="Calibri" w:hAnsi="Times New Roman" w:cs="Times New Roman"/>
          <w:b/>
          <w:color w:val="0D0D0D" w:themeColor="text1" w:themeTint="F2"/>
        </w:rPr>
        <w:t>OŚWIADCZENIE DOTYCZĄCE PODANYCH INFORMACJI:</w:t>
      </w:r>
    </w:p>
    <w:p w:rsidR="00652271" w:rsidRPr="00652271" w:rsidRDefault="00652271" w:rsidP="00652271">
      <w:pPr>
        <w:spacing w:after="0" w:line="24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652271" w:rsidRPr="00652271" w:rsidRDefault="00652271" w:rsidP="00652271">
      <w:pPr>
        <w:spacing w:after="0" w:line="36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spacing w:after="0" w:line="240" w:lineRule="auto"/>
        <w:rPr>
          <w:rFonts w:ascii="Times New Roman" w:eastAsia="Arial Unicode MS" w:hAnsi="Times New Roman" w:cs="Times New Roman"/>
          <w:color w:val="0D0D0D" w:themeColor="text1" w:themeTint="F2"/>
          <w:lang w:eastAsia="pl-PL"/>
        </w:rPr>
      </w:pPr>
      <w:r w:rsidRPr="00652271">
        <w:rPr>
          <w:rFonts w:ascii="Times New Roman" w:eastAsia="Arial Unicode MS" w:hAnsi="Times New Roman" w:cs="Times New Roman"/>
          <w:color w:val="0D0D0D" w:themeColor="text1" w:themeTint="F2"/>
          <w:lang w:eastAsia="pl-PL"/>
        </w:rPr>
        <w:t>……………………………………………., data: …………………………</w:t>
      </w:r>
    </w:p>
    <w:p w:rsidR="00652271" w:rsidRPr="00652271" w:rsidRDefault="00652271" w:rsidP="00652271">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miejscowość</w:t>
      </w:r>
    </w:p>
    <w:p w:rsidR="00652271" w:rsidRPr="00652271" w:rsidRDefault="00652271" w:rsidP="00652271">
      <w:pPr>
        <w:spacing w:after="0" w:line="240" w:lineRule="auto"/>
        <w:ind w:left="4962"/>
        <w:jc w:val="center"/>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w:t>
      </w:r>
    </w:p>
    <w:p w:rsidR="00652271" w:rsidRPr="00652271" w:rsidRDefault="00652271" w:rsidP="00652271">
      <w:pPr>
        <w:autoSpaceDE w:val="0"/>
        <w:autoSpaceDN w:val="0"/>
        <w:adjustRightInd w:val="0"/>
        <w:spacing w:after="0" w:line="240" w:lineRule="auto"/>
        <w:ind w:left="4962"/>
        <w:jc w:val="center"/>
        <w:rPr>
          <w:rFonts w:ascii="Calibri" w:eastAsia="Times New Roman" w:hAnsi="Calibri" w:cs="Times New Roman"/>
          <w:color w:val="0D0D0D" w:themeColor="text1" w:themeTint="F2"/>
          <w:lang w:eastAsia="pl-PL"/>
        </w:rPr>
      </w:pPr>
      <w:r w:rsidRPr="00652271">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r w:rsidRPr="00652271">
        <w:rPr>
          <w:rFonts w:ascii="Calibri" w:eastAsia="Times New Roman" w:hAnsi="Calibri" w:cs="Times New Roman"/>
          <w:color w:val="0D0D0D" w:themeColor="text1" w:themeTint="F2"/>
          <w:lang w:eastAsia="pl-PL"/>
        </w:rPr>
        <w:br w:type="page"/>
      </w:r>
    </w:p>
    <w:p w:rsidR="00652271" w:rsidRPr="00652271" w:rsidRDefault="00652271" w:rsidP="00652271">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lastRenderedPageBreak/>
        <w:t xml:space="preserve">Formularz nr 2 </w:t>
      </w:r>
    </w:p>
    <w:p w:rsidR="00652271" w:rsidRPr="00652271" w:rsidRDefault="00652271" w:rsidP="00652271">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t>
      </w:r>
    </w:p>
    <w:p w:rsidR="00652271" w:rsidRPr="00652271" w:rsidRDefault="00652271" w:rsidP="00652271">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pieczęć firmowa Wykonawcy</w:t>
      </w:r>
      <w:r w:rsidRPr="00652271">
        <w:rPr>
          <w:rFonts w:ascii="Times New Roman" w:eastAsia="Times New Roman" w:hAnsi="Times New Roman" w:cs="Times New Roman"/>
          <w:color w:val="0D0D0D" w:themeColor="text1" w:themeTint="F2"/>
          <w:lang w:eastAsia="pl-PL"/>
        </w:rPr>
        <w:tab/>
      </w:r>
      <w:r w:rsidRPr="00652271">
        <w:rPr>
          <w:rFonts w:ascii="Times New Roman" w:eastAsia="Times New Roman" w:hAnsi="Times New Roman" w:cs="Times New Roman"/>
          <w:color w:val="0D0D0D" w:themeColor="text1" w:themeTint="F2"/>
          <w:lang w:eastAsia="pl-PL"/>
        </w:rPr>
        <w:tab/>
      </w:r>
    </w:p>
    <w:p w:rsidR="00652271" w:rsidRPr="00652271" w:rsidRDefault="00652271" w:rsidP="00652271">
      <w:pPr>
        <w:suppressAutoHyphens/>
        <w:spacing w:after="0" w:line="360" w:lineRule="auto"/>
        <w:ind w:left="255"/>
        <w:jc w:val="both"/>
        <w:rPr>
          <w:rFonts w:ascii="Times New Roman" w:eastAsia="Times New Roman" w:hAnsi="Times New Roman" w:cs="Times New Roman"/>
          <w:b/>
          <w:color w:val="0D0D0D" w:themeColor="text1" w:themeTint="F2"/>
          <w:lang w:eastAsia="pl-PL"/>
        </w:rPr>
      </w:pPr>
    </w:p>
    <w:p w:rsidR="00652271" w:rsidRPr="00652271" w:rsidRDefault="00652271" w:rsidP="00652271">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Dotyczy: pr</w:t>
      </w:r>
      <w:r w:rsidR="006519EA">
        <w:rPr>
          <w:rFonts w:ascii="Times New Roman" w:eastAsia="Times New Roman" w:hAnsi="Times New Roman" w:cs="Times New Roman"/>
          <w:color w:val="0D0D0D" w:themeColor="text1" w:themeTint="F2"/>
          <w:lang w:eastAsia="pl-PL"/>
        </w:rPr>
        <w:t>zetargu nieograniczonego nr ZP-8</w:t>
      </w:r>
      <w:r w:rsidRPr="00652271">
        <w:rPr>
          <w:rFonts w:ascii="Times New Roman" w:eastAsia="Times New Roman" w:hAnsi="Times New Roman" w:cs="Times New Roman"/>
          <w:color w:val="0D0D0D" w:themeColor="text1" w:themeTint="F2"/>
          <w:lang w:eastAsia="pl-PL"/>
        </w:rPr>
        <w:t xml:space="preserve">/2017 na: </w:t>
      </w:r>
      <w:r w:rsidRPr="00652271">
        <w:rPr>
          <w:rFonts w:ascii="Times New Roman" w:eastAsia="Times New Roman" w:hAnsi="Times New Roman"/>
          <w:b/>
          <w:i/>
          <w:color w:val="0D0D0D" w:themeColor="text1" w:themeTint="F2"/>
          <w:sz w:val="24"/>
          <w:lang w:eastAsia="pl-PL"/>
        </w:rPr>
        <w:t>„</w:t>
      </w:r>
      <w:r w:rsidR="006519EA">
        <w:rPr>
          <w:rFonts w:ascii="Times New Roman" w:eastAsia="Times New Roman" w:hAnsi="Times New Roman"/>
          <w:b/>
          <w:i/>
          <w:color w:val="0D0D0D" w:themeColor="text1" w:themeTint="F2"/>
          <w:sz w:val="24"/>
          <w:lang w:eastAsia="pl-PL"/>
        </w:rPr>
        <w:t>Sukcesywny zakup paliw płynnych do pojazdów i sprzętu będących w dyspozycji Zarządu Dróg Powiatowych w Ożarowie Mazowieckim</w:t>
      </w:r>
      <w:r w:rsidRPr="00652271">
        <w:rPr>
          <w:rFonts w:ascii="Times New Roman" w:eastAsia="Times New Roman" w:hAnsi="Times New Roman"/>
          <w:b/>
          <w:i/>
          <w:color w:val="0D0D0D" w:themeColor="text1" w:themeTint="F2"/>
          <w:lang w:eastAsia="pl-PL"/>
        </w:rPr>
        <w:t>”</w:t>
      </w:r>
      <w:r w:rsidRPr="00652271">
        <w:rPr>
          <w:rFonts w:ascii="Times New Roman" w:eastAsia="Times New Roman" w:hAnsi="Times New Roman" w:cs="Times New Roman"/>
          <w:color w:val="0D0D0D" w:themeColor="text1" w:themeTint="F2"/>
          <w:lang w:eastAsia="pl-PL"/>
        </w:rPr>
        <w:t xml:space="preserve"> </w:t>
      </w:r>
    </w:p>
    <w:p w:rsidR="00652271" w:rsidRPr="00652271" w:rsidRDefault="00652271" w:rsidP="00652271">
      <w:pPr>
        <w:suppressAutoHyphens/>
        <w:spacing w:after="0" w:line="360" w:lineRule="auto"/>
        <w:ind w:left="255"/>
        <w:jc w:val="center"/>
        <w:rPr>
          <w:rFonts w:ascii="Times New Roman" w:eastAsia="Times New Roman" w:hAnsi="Times New Roman" w:cs="Times New Roman"/>
          <w:b/>
          <w:color w:val="0D0D0D" w:themeColor="text1" w:themeTint="F2"/>
          <w:lang w:eastAsia="pl-PL"/>
        </w:rPr>
      </w:pPr>
    </w:p>
    <w:p w:rsidR="00652271" w:rsidRPr="00652271" w:rsidRDefault="00652271" w:rsidP="00652271">
      <w:pPr>
        <w:suppressAutoHyphens/>
        <w:spacing w:after="0" w:line="360" w:lineRule="auto"/>
        <w:ind w:left="255"/>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xml:space="preserve">INFORMACJA O CZĘŚCIACH  ZAMÓWIENIA, KTÓRYCH  WYKONANIE WYKONAWCA ZAMIERZA POWIERZYĆ PODWYKONAWCOM LUB WYKONANIU ZAMÓWIENIA SIŁAMI WŁASNYMI </w:t>
      </w:r>
    </w:p>
    <w:p w:rsidR="00652271" w:rsidRPr="00652271" w:rsidRDefault="00652271" w:rsidP="00652271">
      <w:pPr>
        <w:suppressAutoHyphens/>
        <w:spacing w:after="0" w:line="360" w:lineRule="auto"/>
        <w:ind w:left="255"/>
        <w:jc w:val="center"/>
        <w:rPr>
          <w:rFonts w:ascii="Times New Roman" w:eastAsia="Times New Roman" w:hAnsi="Times New Roman" w:cs="Times New Roman"/>
          <w:b/>
          <w:bCs/>
          <w:color w:val="0D0D0D" w:themeColor="text1" w:themeTint="F2"/>
          <w:lang w:eastAsia="pl-PL"/>
        </w:rPr>
      </w:pPr>
    </w:p>
    <w:p w:rsidR="00652271" w:rsidRPr="00652271" w:rsidRDefault="00652271" w:rsidP="00652271">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color w:val="0D0D0D" w:themeColor="text1" w:themeTint="F2"/>
          <w:lang w:eastAsia="pl-PL"/>
        </w:rPr>
        <w:t>Na potrzeby postępowania o udzieleni</w:t>
      </w:r>
      <w:r w:rsidR="006519EA">
        <w:rPr>
          <w:rFonts w:ascii="Times New Roman" w:eastAsia="Times New Roman" w:hAnsi="Times New Roman" w:cs="Times New Roman"/>
          <w:color w:val="0D0D0D" w:themeColor="text1" w:themeTint="F2"/>
          <w:lang w:eastAsia="pl-PL"/>
        </w:rPr>
        <w:t>e zamówienia publicznego</w:t>
      </w:r>
      <w:r w:rsidR="006519EA">
        <w:rPr>
          <w:rFonts w:ascii="Times New Roman" w:eastAsia="Times New Roman" w:hAnsi="Times New Roman" w:cs="Times New Roman"/>
          <w:color w:val="0D0D0D" w:themeColor="text1" w:themeTint="F2"/>
          <w:lang w:eastAsia="pl-PL"/>
        </w:rPr>
        <w:br/>
        <w:t>Nr ZP-8</w:t>
      </w:r>
      <w:r w:rsidRPr="00652271">
        <w:rPr>
          <w:rFonts w:ascii="Times New Roman" w:eastAsia="Times New Roman" w:hAnsi="Times New Roman" w:cs="Times New Roman"/>
          <w:color w:val="0D0D0D" w:themeColor="text1" w:themeTint="F2"/>
          <w:lang w:eastAsia="pl-PL"/>
        </w:rPr>
        <w:t>/2017 informuję, że</w:t>
      </w:r>
      <w:r w:rsidRPr="00652271">
        <w:rPr>
          <w:rFonts w:ascii="Times New Roman" w:eastAsia="Times New Roman" w:hAnsi="Times New Roman" w:cs="Times New Roman"/>
          <w:bCs/>
          <w:color w:val="0D0D0D" w:themeColor="text1" w:themeTint="F2"/>
          <w:lang w:eastAsia="pl-PL"/>
        </w:rPr>
        <w:t xml:space="preserve"> (odpowiednie zaznaczyć):</w:t>
      </w:r>
    </w:p>
    <w:p w:rsidR="00652271" w:rsidRPr="00652271" w:rsidRDefault="00652271" w:rsidP="00652271">
      <w:pPr>
        <w:widowControl w:val="0"/>
        <w:numPr>
          <w:ilvl w:val="0"/>
          <w:numId w:val="45"/>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Wykonamy całe zamówienie siłami własnymi.</w:t>
      </w:r>
    </w:p>
    <w:p w:rsidR="00652271" w:rsidRPr="00652271" w:rsidRDefault="00652271" w:rsidP="00652271">
      <w:pPr>
        <w:widowControl w:val="0"/>
        <w:numPr>
          <w:ilvl w:val="0"/>
          <w:numId w:val="45"/>
        </w:numPr>
        <w:autoSpaceDE w:val="0"/>
        <w:autoSpaceDN w:val="0"/>
        <w:adjustRightInd w:val="0"/>
        <w:spacing w:after="0" w:line="360" w:lineRule="auto"/>
        <w:ind w:right="-6"/>
        <w:contextualSpacing/>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652271" w:rsidRPr="00652271" w:rsidTr="00D430C6">
        <w:tc>
          <w:tcPr>
            <w:tcW w:w="733" w:type="dxa"/>
            <w:tcBorders>
              <w:top w:val="single" w:sz="4" w:space="0" w:color="auto"/>
              <w:left w:val="single" w:sz="4" w:space="0" w:color="auto"/>
              <w:bottom w:val="single" w:sz="4" w:space="0" w:color="auto"/>
              <w:right w:val="single" w:sz="4" w:space="0" w:color="auto"/>
            </w:tcBorders>
            <w:hideMark/>
          </w:tcPr>
          <w:p w:rsidR="00652271" w:rsidRPr="00652271" w:rsidRDefault="00652271" w:rsidP="00652271">
            <w:pPr>
              <w:suppressAutoHyphens/>
              <w:spacing w:line="360" w:lineRule="auto"/>
              <w:jc w:val="center"/>
              <w:rPr>
                <w:color w:val="0D0D0D" w:themeColor="text1" w:themeTint="F2"/>
              </w:rPr>
            </w:pPr>
            <w:r w:rsidRPr="00652271">
              <w:rPr>
                <w:color w:val="0D0D0D" w:themeColor="text1" w:themeTint="F2"/>
              </w:rPr>
              <w:t>l.p.</w:t>
            </w:r>
          </w:p>
        </w:tc>
        <w:tc>
          <w:tcPr>
            <w:tcW w:w="5118" w:type="dxa"/>
            <w:tcBorders>
              <w:top w:val="single" w:sz="4" w:space="0" w:color="auto"/>
              <w:left w:val="single" w:sz="4" w:space="0" w:color="auto"/>
              <w:bottom w:val="single" w:sz="4" w:space="0" w:color="auto"/>
              <w:right w:val="single" w:sz="4" w:space="0" w:color="auto"/>
            </w:tcBorders>
            <w:hideMark/>
          </w:tcPr>
          <w:p w:rsidR="00652271" w:rsidRPr="00652271" w:rsidRDefault="00652271" w:rsidP="00652271">
            <w:pPr>
              <w:suppressAutoHyphens/>
              <w:spacing w:line="360" w:lineRule="auto"/>
              <w:jc w:val="center"/>
              <w:rPr>
                <w:color w:val="0D0D0D" w:themeColor="text1" w:themeTint="F2"/>
              </w:rPr>
            </w:pPr>
            <w:r w:rsidRPr="00652271">
              <w:rPr>
                <w:color w:val="0D0D0D" w:themeColor="text1" w:themeTint="F2"/>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652271" w:rsidRPr="00652271" w:rsidRDefault="00652271" w:rsidP="00652271">
            <w:pPr>
              <w:suppressAutoHyphens/>
              <w:spacing w:line="360" w:lineRule="auto"/>
              <w:jc w:val="center"/>
              <w:rPr>
                <w:color w:val="0D0D0D" w:themeColor="text1" w:themeTint="F2"/>
              </w:rPr>
            </w:pPr>
            <w:r w:rsidRPr="00652271">
              <w:rPr>
                <w:color w:val="0D0D0D" w:themeColor="text1" w:themeTint="F2"/>
              </w:rPr>
              <w:t>Firma podwykonawcy</w:t>
            </w:r>
          </w:p>
        </w:tc>
      </w:tr>
      <w:tr w:rsidR="00652271" w:rsidRPr="00652271" w:rsidTr="00D430C6">
        <w:tc>
          <w:tcPr>
            <w:tcW w:w="733" w:type="dxa"/>
            <w:tcBorders>
              <w:top w:val="single" w:sz="4" w:space="0" w:color="auto"/>
              <w:left w:val="single" w:sz="4" w:space="0" w:color="auto"/>
              <w:bottom w:val="single" w:sz="4" w:space="0" w:color="auto"/>
              <w:right w:val="single" w:sz="4" w:space="0" w:color="auto"/>
            </w:tcBorders>
          </w:tcPr>
          <w:p w:rsidR="00652271" w:rsidRPr="00652271" w:rsidRDefault="00652271" w:rsidP="00652271">
            <w:pPr>
              <w:suppressAutoHyphens/>
              <w:spacing w:line="360" w:lineRule="auto"/>
              <w:jc w:val="both"/>
              <w:rPr>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652271" w:rsidRPr="00652271" w:rsidRDefault="00652271" w:rsidP="00652271">
            <w:pPr>
              <w:suppressAutoHyphens/>
              <w:spacing w:line="360" w:lineRule="auto"/>
              <w:jc w:val="both"/>
              <w:rPr>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652271" w:rsidRPr="00652271" w:rsidRDefault="00652271" w:rsidP="00652271">
            <w:pPr>
              <w:suppressAutoHyphens/>
              <w:spacing w:line="360" w:lineRule="auto"/>
              <w:jc w:val="both"/>
              <w:rPr>
                <w:color w:val="0D0D0D" w:themeColor="text1" w:themeTint="F2"/>
              </w:rPr>
            </w:pPr>
          </w:p>
        </w:tc>
      </w:tr>
      <w:tr w:rsidR="00652271" w:rsidRPr="00652271" w:rsidTr="00D430C6">
        <w:tc>
          <w:tcPr>
            <w:tcW w:w="733" w:type="dxa"/>
            <w:tcBorders>
              <w:top w:val="single" w:sz="4" w:space="0" w:color="auto"/>
              <w:left w:val="single" w:sz="4" w:space="0" w:color="auto"/>
              <w:bottom w:val="single" w:sz="4" w:space="0" w:color="auto"/>
              <w:right w:val="single" w:sz="4" w:space="0" w:color="auto"/>
            </w:tcBorders>
          </w:tcPr>
          <w:p w:rsidR="00652271" w:rsidRPr="00652271" w:rsidRDefault="00652271" w:rsidP="00652271">
            <w:pPr>
              <w:suppressAutoHyphens/>
              <w:spacing w:line="360" w:lineRule="auto"/>
              <w:jc w:val="both"/>
              <w:rPr>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652271" w:rsidRPr="00652271" w:rsidRDefault="00652271" w:rsidP="00652271">
            <w:pPr>
              <w:suppressAutoHyphens/>
              <w:spacing w:line="360" w:lineRule="auto"/>
              <w:jc w:val="both"/>
              <w:rPr>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652271" w:rsidRPr="00652271" w:rsidRDefault="00652271" w:rsidP="00652271">
            <w:pPr>
              <w:suppressAutoHyphens/>
              <w:spacing w:line="360" w:lineRule="auto"/>
              <w:jc w:val="both"/>
              <w:rPr>
                <w:color w:val="0D0D0D" w:themeColor="text1" w:themeTint="F2"/>
              </w:rPr>
            </w:pPr>
          </w:p>
        </w:tc>
      </w:tr>
      <w:tr w:rsidR="00652271" w:rsidRPr="00652271" w:rsidTr="00D430C6">
        <w:tc>
          <w:tcPr>
            <w:tcW w:w="733" w:type="dxa"/>
            <w:tcBorders>
              <w:top w:val="single" w:sz="4" w:space="0" w:color="auto"/>
              <w:left w:val="single" w:sz="4" w:space="0" w:color="auto"/>
              <w:bottom w:val="single" w:sz="4" w:space="0" w:color="auto"/>
              <w:right w:val="single" w:sz="4" w:space="0" w:color="auto"/>
            </w:tcBorders>
          </w:tcPr>
          <w:p w:rsidR="00652271" w:rsidRPr="00652271" w:rsidRDefault="00652271" w:rsidP="00652271">
            <w:pPr>
              <w:suppressAutoHyphens/>
              <w:spacing w:line="360" w:lineRule="auto"/>
              <w:jc w:val="both"/>
              <w:rPr>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652271" w:rsidRPr="00652271" w:rsidRDefault="00652271" w:rsidP="00652271">
            <w:pPr>
              <w:suppressAutoHyphens/>
              <w:spacing w:line="360" w:lineRule="auto"/>
              <w:jc w:val="both"/>
              <w:rPr>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652271" w:rsidRPr="00652271" w:rsidRDefault="00652271" w:rsidP="00652271">
            <w:pPr>
              <w:suppressAutoHyphens/>
              <w:spacing w:line="360" w:lineRule="auto"/>
              <w:jc w:val="both"/>
              <w:rPr>
                <w:color w:val="0D0D0D" w:themeColor="text1" w:themeTint="F2"/>
              </w:rPr>
            </w:pPr>
          </w:p>
        </w:tc>
      </w:tr>
    </w:tbl>
    <w:p w:rsidR="00652271" w:rsidRPr="00652271" w:rsidRDefault="00652271" w:rsidP="00652271">
      <w:pPr>
        <w:suppressAutoHyphens/>
        <w:spacing w:after="0" w:line="360" w:lineRule="auto"/>
        <w:ind w:left="255"/>
        <w:jc w:val="both"/>
        <w:rPr>
          <w:rFonts w:ascii="Times New Roman" w:eastAsia="Times New Roman" w:hAnsi="Times New Roman" w:cs="Times New Roman"/>
          <w:i/>
          <w:color w:val="0D0D0D" w:themeColor="text1" w:themeTint="F2"/>
          <w:lang w:eastAsia="pl-PL"/>
        </w:rPr>
      </w:pPr>
      <w:r w:rsidRPr="00652271">
        <w:rPr>
          <w:rFonts w:ascii="Times New Roman" w:eastAsia="Times New Roman" w:hAnsi="Times New Roman" w:cs="Times New Roman"/>
          <w:i/>
          <w:color w:val="0D0D0D" w:themeColor="text1" w:themeTint="F2"/>
          <w:lang w:eastAsia="pl-PL"/>
        </w:rPr>
        <w:t xml:space="preserve">W przypadku zatrudnienia podwykonawców Wykonawca wypełnia niniejszą tabelę </w:t>
      </w:r>
    </w:p>
    <w:p w:rsidR="00652271" w:rsidRPr="00652271" w:rsidRDefault="00652271" w:rsidP="00652271">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652271" w:rsidRPr="00652271" w:rsidRDefault="00652271" w:rsidP="00652271">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 przypadku zatrudnienia podwykonawców, oświadczamy że ponosimy całkowitą odpowiedzialność za działanie lub zaniechania wszystkich podwykonawców.</w:t>
      </w:r>
    </w:p>
    <w:p w:rsidR="00652271" w:rsidRPr="00652271" w:rsidRDefault="00652271" w:rsidP="00652271">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652271" w:rsidRPr="00652271" w:rsidRDefault="00652271" w:rsidP="00652271">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652271" w:rsidRPr="00652271" w:rsidRDefault="00652271" w:rsidP="00652271">
      <w:pPr>
        <w:suppressAutoHyphens/>
        <w:spacing w:after="0" w:line="36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652271" w:rsidRPr="00652271" w:rsidRDefault="00652271" w:rsidP="00652271">
      <w:pPr>
        <w:suppressAutoHyphens/>
        <w:spacing w:after="0" w:line="36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652271" w:rsidRPr="00652271" w:rsidRDefault="00652271" w:rsidP="00652271">
      <w:pPr>
        <w:suppressAutoHyphens/>
        <w:spacing w:after="0" w:line="360" w:lineRule="auto"/>
        <w:ind w:left="255"/>
        <w:jc w:val="both"/>
        <w:rPr>
          <w:rFonts w:ascii="Times New Roman" w:eastAsia="Times New Roman" w:hAnsi="Times New Roman" w:cs="Times New Roman"/>
          <w:color w:val="0D0D0D" w:themeColor="text1" w:themeTint="F2"/>
          <w:lang w:eastAsia="pl-PL"/>
        </w:rPr>
      </w:pPr>
    </w:p>
    <w:tbl>
      <w:tblPr>
        <w:tblW w:w="0" w:type="auto"/>
        <w:tblLook w:val="00A0" w:firstRow="1" w:lastRow="0" w:firstColumn="1" w:lastColumn="0" w:noHBand="0" w:noVBand="0"/>
      </w:tblPr>
      <w:tblGrid>
        <w:gridCol w:w="4705"/>
        <w:gridCol w:w="4864"/>
      </w:tblGrid>
      <w:tr w:rsidR="00652271" w:rsidRPr="00652271" w:rsidTr="00D430C6">
        <w:tc>
          <w:tcPr>
            <w:tcW w:w="4943" w:type="dxa"/>
            <w:hideMark/>
          </w:tcPr>
          <w:p w:rsidR="00652271" w:rsidRPr="00652271" w:rsidRDefault="00652271" w:rsidP="00652271">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652271">
              <w:rPr>
                <w:rFonts w:ascii="Times New Roman" w:eastAsia="Times New Roman" w:hAnsi="Times New Roman" w:cs="Times New Roman"/>
                <w:color w:val="0D0D0D" w:themeColor="text1" w:themeTint="F2"/>
              </w:rPr>
              <w:t>……………………...</w:t>
            </w:r>
          </w:p>
        </w:tc>
        <w:tc>
          <w:tcPr>
            <w:tcW w:w="4943" w:type="dxa"/>
            <w:hideMark/>
          </w:tcPr>
          <w:p w:rsidR="00652271" w:rsidRPr="00652271" w:rsidRDefault="00652271" w:rsidP="00652271">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652271">
              <w:rPr>
                <w:rFonts w:ascii="Times New Roman" w:eastAsia="Times New Roman" w:hAnsi="Times New Roman" w:cs="Times New Roman"/>
                <w:color w:val="0D0D0D" w:themeColor="text1" w:themeTint="F2"/>
              </w:rPr>
              <w:t>….................................................................</w:t>
            </w:r>
          </w:p>
        </w:tc>
      </w:tr>
      <w:tr w:rsidR="00652271" w:rsidRPr="00652271" w:rsidTr="00D430C6">
        <w:tc>
          <w:tcPr>
            <w:tcW w:w="4943" w:type="dxa"/>
            <w:hideMark/>
          </w:tcPr>
          <w:p w:rsidR="00652271" w:rsidRPr="00652271" w:rsidRDefault="00652271" w:rsidP="00652271">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652271">
              <w:rPr>
                <w:rFonts w:ascii="Times New Roman" w:eastAsia="Times New Roman" w:hAnsi="Times New Roman" w:cs="Times New Roman"/>
                <w:color w:val="0D0D0D" w:themeColor="text1" w:themeTint="F2"/>
              </w:rPr>
              <w:t>(miejscowość,  data)</w:t>
            </w:r>
          </w:p>
        </w:tc>
        <w:tc>
          <w:tcPr>
            <w:tcW w:w="4943" w:type="dxa"/>
            <w:hideMark/>
          </w:tcPr>
          <w:p w:rsidR="00652271" w:rsidRPr="00652271" w:rsidRDefault="00652271" w:rsidP="00652271">
            <w:pPr>
              <w:autoSpaceDE w:val="0"/>
              <w:autoSpaceDN w:val="0"/>
              <w:adjustRightInd w:val="0"/>
              <w:spacing w:after="0" w:line="240" w:lineRule="auto"/>
              <w:rPr>
                <w:rFonts w:ascii="Times New Roman" w:eastAsia="Times New Roman" w:hAnsi="Times New Roman" w:cs="Times New Roman"/>
                <w:color w:val="0D0D0D" w:themeColor="text1" w:themeTint="F2"/>
              </w:rPr>
            </w:pPr>
            <w:r w:rsidRPr="00652271">
              <w:rPr>
                <w:rFonts w:ascii="Times New Roman" w:eastAsia="Times New Roman" w:hAnsi="Times New Roman" w:cs="Times New Roman"/>
                <w:color w:val="0D0D0D" w:themeColor="text1" w:themeTint="F2"/>
              </w:rPr>
              <w:t>(pieczęcie imienne i podpisy osób</w:t>
            </w:r>
          </w:p>
          <w:p w:rsidR="00652271" w:rsidRPr="00652271" w:rsidRDefault="00652271" w:rsidP="00652271">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652271">
              <w:rPr>
                <w:rFonts w:ascii="Times New Roman" w:eastAsia="Times New Roman" w:hAnsi="Times New Roman" w:cs="Times New Roman"/>
                <w:color w:val="0D0D0D" w:themeColor="text1" w:themeTint="F2"/>
              </w:rPr>
              <w:t>uprawnionych do reprezentowania Wykonawcy)</w:t>
            </w:r>
          </w:p>
        </w:tc>
      </w:tr>
    </w:tbl>
    <w:p w:rsidR="00652271" w:rsidRPr="00652271" w:rsidRDefault="00652271" w:rsidP="00652271">
      <w:pPr>
        <w:autoSpaceDE w:val="0"/>
        <w:autoSpaceDN w:val="0"/>
        <w:adjustRightInd w:val="0"/>
        <w:spacing w:after="0" w:line="240" w:lineRule="auto"/>
        <w:rPr>
          <w:rFonts w:ascii="Times New Roman" w:eastAsia="Times New Roman" w:hAnsi="Times New Roman" w:cs="Times New Roman"/>
          <w:color w:val="0D0D0D" w:themeColor="text1" w:themeTint="F2"/>
          <w:lang w:eastAsia="pl-PL"/>
        </w:rPr>
      </w:pPr>
    </w:p>
    <w:p w:rsidR="00652271" w:rsidRPr="00652271" w:rsidRDefault="00652271" w:rsidP="00652271">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652271" w:rsidRPr="00652271" w:rsidRDefault="00652271" w:rsidP="00652271">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652271" w:rsidRPr="00652271" w:rsidRDefault="00652271" w:rsidP="00652271">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652271" w:rsidRPr="00652271" w:rsidRDefault="00652271" w:rsidP="00652271">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 xml:space="preserve">Formularz nr 3 </w:t>
      </w:r>
    </w:p>
    <w:p w:rsidR="00652271" w:rsidRPr="00652271" w:rsidRDefault="00652271" w:rsidP="00652271">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t>
      </w:r>
    </w:p>
    <w:p w:rsidR="00652271" w:rsidRPr="00652271" w:rsidRDefault="00652271" w:rsidP="00652271">
      <w:pPr>
        <w:tabs>
          <w:tab w:val="left" w:pos="0"/>
          <w:tab w:val="left" w:pos="720"/>
        </w:tabs>
        <w:spacing w:after="0" w:line="360" w:lineRule="auto"/>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pieczęć firmowa Wykonawcy</w:t>
      </w:r>
      <w:r w:rsidRPr="00652271">
        <w:rPr>
          <w:rFonts w:ascii="Times New Roman" w:eastAsia="Times New Roman" w:hAnsi="Times New Roman" w:cs="Times New Roman"/>
          <w:color w:val="0D0D0D" w:themeColor="text1" w:themeTint="F2"/>
          <w:lang w:eastAsia="pl-PL"/>
        </w:rPr>
        <w:tab/>
      </w:r>
      <w:r w:rsidRPr="00652271">
        <w:rPr>
          <w:rFonts w:ascii="Times New Roman" w:eastAsia="Times New Roman" w:hAnsi="Times New Roman" w:cs="Times New Roman"/>
          <w:color w:val="0D0D0D" w:themeColor="text1" w:themeTint="F2"/>
          <w:lang w:eastAsia="pl-PL"/>
        </w:rPr>
        <w:tab/>
      </w:r>
    </w:p>
    <w:p w:rsidR="00652271" w:rsidRPr="00652271" w:rsidRDefault="00652271" w:rsidP="00652271">
      <w:pPr>
        <w:widowControl w:val="0"/>
        <w:autoSpaceDE w:val="0"/>
        <w:autoSpaceDN w:val="0"/>
        <w:adjustRightInd w:val="0"/>
        <w:spacing w:after="0" w:line="360" w:lineRule="auto"/>
        <w:ind w:right="-6"/>
        <w:jc w:val="center"/>
        <w:rPr>
          <w:rFonts w:ascii="Times New Roman" w:eastAsia="Times New Roman" w:hAnsi="Times New Roman" w:cs="Times New Roman"/>
          <w:color w:val="0D0D0D" w:themeColor="text1" w:themeTint="F2"/>
          <w:lang w:eastAsia="pl-PL"/>
        </w:rPr>
      </w:pPr>
    </w:p>
    <w:p w:rsidR="006519EA" w:rsidRPr="00652271" w:rsidRDefault="006519EA" w:rsidP="006519EA">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Dotyczy: pr</w:t>
      </w:r>
      <w:r>
        <w:rPr>
          <w:rFonts w:ascii="Times New Roman" w:eastAsia="Times New Roman" w:hAnsi="Times New Roman" w:cs="Times New Roman"/>
          <w:color w:val="0D0D0D" w:themeColor="text1" w:themeTint="F2"/>
          <w:lang w:eastAsia="pl-PL"/>
        </w:rPr>
        <w:t>zetargu nieograniczonego nr ZP-8</w:t>
      </w:r>
      <w:r w:rsidRPr="00652271">
        <w:rPr>
          <w:rFonts w:ascii="Times New Roman" w:eastAsia="Times New Roman" w:hAnsi="Times New Roman" w:cs="Times New Roman"/>
          <w:color w:val="0D0D0D" w:themeColor="text1" w:themeTint="F2"/>
          <w:lang w:eastAsia="pl-PL"/>
        </w:rPr>
        <w:t xml:space="preserve">/2017 na: </w:t>
      </w:r>
      <w:r w:rsidRPr="00652271">
        <w:rPr>
          <w:rFonts w:ascii="Times New Roman" w:eastAsia="Times New Roman" w:hAnsi="Times New Roman"/>
          <w:b/>
          <w:i/>
          <w:color w:val="0D0D0D" w:themeColor="text1" w:themeTint="F2"/>
          <w:sz w:val="24"/>
          <w:lang w:eastAsia="pl-PL"/>
        </w:rPr>
        <w:t>„</w:t>
      </w:r>
      <w:r>
        <w:rPr>
          <w:rFonts w:ascii="Times New Roman" w:eastAsia="Times New Roman" w:hAnsi="Times New Roman"/>
          <w:b/>
          <w:i/>
          <w:color w:val="0D0D0D" w:themeColor="text1" w:themeTint="F2"/>
          <w:sz w:val="24"/>
          <w:lang w:eastAsia="pl-PL"/>
        </w:rPr>
        <w:t>Sukcesywny zakup paliw płynnych do pojazdów i sprzętu będących w dyspozycji Zarządu Dróg Powiatowych w Ożarowie Mazowieckim</w:t>
      </w:r>
      <w:r w:rsidRPr="00652271">
        <w:rPr>
          <w:rFonts w:ascii="Times New Roman" w:eastAsia="Times New Roman" w:hAnsi="Times New Roman"/>
          <w:b/>
          <w:i/>
          <w:color w:val="0D0D0D" w:themeColor="text1" w:themeTint="F2"/>
          <w:lang w:eastAsia="pl-PL"/>
        </w:rPr>
        <w:t>”</w:t>
      </w:r>
      <w:r w:rsidRPr="00652271">
        <w:rPr>
          <w:rFonts w:ascii="Times New Roman" w:eastAsia="Times New Roman" w:hAnsi="Times New Roman" w:cs="Times New Roman"/>
          <w:color w:val="0D0D0D" w:themeColor="text1" w:themeTint="F2"/>
          <w:lang w:eastAsia="pl-PL"/>
        </w:rPr>
        <w:t xml:space="preserve"> </w:t>
      </w:r>
    </w:p>
    <w:p w:rsidR="00652271" w:rsidRPr="00652271" w:rsidRDefault="00652271" w:rsidP="00652271">
      <w:pPr>
        <w:autoSpaceDE w:val="0"/>
        <w:autoSpaceDN w:val="0"/>
        <w:adjustRightInd w:val="0"/>
        <w:spacing w:after="0" w:line="360" w:lineRule="auto"/>
        <w:jc w:val="both"/>
        <w:rPr>
          <w:rFonts w:ascii="Times New Roman" w:eastAsia="Times New Roman" w:hAnsi="Times New Roman" w:cs="Times New Roman"/>
          <w:b/>
          <w:color w:val="0D0D0D" w:themeColor="text1" w:themeTint="F2"/>
        </w:rPr>
      </w:pP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OŚWIADCZENIE</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652271">
        <w:rPr>
          <w:rFonts w:ascii="Times New Roman" w:eastAsia="Times New Roman" w:hAnsi="Times New Roman" w:cs="Times New Roman"/>
          <w:b/>
          <w:color w:val="0D0D0D" w:themeColor="text1" w:themeTint="F2"/>
          <w:lang w:eastAsia="pl-PL"/>
        </w:rPr>
        <w:t>o przynależności lub braku przynależności do grupy kapitałowej*</w:t>
      </w:r>
    </w:p>
    <w:p w:rsidR="00652271" w:rsidRPr="00652271" w:rsidRDefault="00652271" w:rsidP="00652271">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 xml:space="preserve">W związku z udziałem w postępowaniu o udzielenie zamówienia publicznego </w:t>
      </w:r>
      <w:r w:rsidRPr="00652271">
        <w:rPr>
          <w:rFonts w:ascii="Times New Roman" w:eastAsia="Times New Roman" w:hAnsi="Times New Roman" w:cs="Times New Roman"/>
          <w:color w:val="0D0D0D" w:themeColor="text1" w:themeTint="F2"/>
          <w:lang w:eastAsia="pl-PL"/>
        </w:rPr>
        <w:t>nr ZP-2/2017 po zapoznaniu się z informacją, o której mowa w art. 86 ust. 5 ustawy Prawo zamówień publicznych, zamieszczoną na stronie internetowej Zamawiającego,</w:t>
      </w:r>
      <w:r w:rsidRPr="00652271">
        <w:rPr>
          <w:rFonts w:ascii="Times New Roman" w:eastAsia="Times New Roman" w:hAnsi="Times New Roman" w:cs="Times New Roman"/>
          <w:bCs/>
          <w:color w:val="0D0D0D" w:themeColor="text1" w:themeTint="F2"/>
          <w:lang w:eastAsia="pl-PL"/>
        </w:rPr>
        <w:t xml:space="preserve"> </w:t>
      </w:r>
    </w:p>
    <w:p w:rsidR="00652271" w:rsidRPr="00652271" w:rsidRDefault="00652271" w:rsidP="00652271">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oświadczam/-my , iż: (odpowiednie zaznaczyć/wypełnić)</w:t>
      </w:r>
    </w:p>
    <w:p w:rsidR="00652271" w:rsidRPr="00652271" w:rsidRDefault="00652271" w:rsidP="00652271">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p>
    <w:p w:rsidR="00652271" w:rsidRPr="00652271" w:rsidRDefault="00652271" w:rsidP="00652271">
      <w:pPr>
        <w:widowControl w:val="0"/>
        <w:numPr>
          <w:ilvl w:val="0"/>
          <w:numId w:val="45"/>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nie należę/nie należymy do grupy kapitałowej</w:t>
      </w:r>
      <w:r w:rsidRPr="00652271">
        <w:rPr>
          <w:rFonts w:ascii="Times New Roman" w:eastAsia="Times New Roman" w:hAnsi="Times New Roman" w:cs="Times New Roman"/>
          <w:color w:val="0D0D0D" w:themeColor="text1" w:themeTint="F2"/>
          <w:lang w:eastAsia="pl-PL"/>
        </w:rPr>
        <w:t xml:space="preserve"> w rozumieniu ustawy z dnia 16 lutego 2007 r. o ochronie konkurencji i konsumentów (Dz. U. z 2015 r. poz. 184, 1618 i 1634)</w:t>
      </w:r>
      <w:r w:rsidRPr="00652271">
        <w:rPr>
          <w:rFonts w:ascii="Times New Roman" w:eastAsia="Times New Roman" w:hAnsi="Times New Roman" w:cs="Times New Roman"/>
          <w:bCs/>
          <w:color w:val="0D0D0D" w:themeColor="text1" w:themeTint="F2"/>
          <w:lang w:eastAsia="pl-PL"/>
        </w:rPr>
        <w:t>, o której mowa w art. 24 ust. 1 pkt 23 ustawy z dnia 29 stycznia 2004 r. – Prawo zamówień publicznych,</w:t>
      </w:r>
    </w:p>
    <w:p w:rsidR="00652271" w:rsidRPr="00652271" w:rsidRDefault="00652271" w:rsidP="00652271">
      <w:pPr>
        <w:widowControl w:val="0"/>
        <w:numPr>
          <w:ilvl w:val="0"/>
          <w:numId w:val="45"/>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należę/należymy do grupy kapitałowej, o której mowa w art. 24 ust. 1 pkt 23 ustawy z dnia 29 stycznia 2004 r. – Prawo zamówień publicznych, w skład której wchodzą niżej wymienione podmioty:</w:t>
      </w:r>
    </w:p>
    <w:p w:rsidR="00652271" w:rsidRPr="00652271" w:rsidRDefault="00652271" w:rsidP="00652271">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(podać nazwy i adresy firm)</w:t>
      </w:r>
    </w:p>
    <w:p w:rsidR="00652271" w:rsidRPr="00652271" w:rsidRDefault="00652271" w:rsidP="00652271">
      <w:pPr>
        <w:widowControl w:val="0"/>
        <w:numPr>
          <w:ilvl w:val="0"/>
          <w:numId w:val="46"/>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w:t>
      </w:r>
    </w:p>
    <w:p w:rsidR="00652271" w:rsidRPr="00652271" w:rsidRDefault="00652271" w:rsidP="00652271">
      <w:pPr>
        <w:widowControl w:val="0"/>
        <w:numPr>
          <w:ilvl w:val="0"/>
          <w:numId w:val="46"/>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w:t>
      </w:r>
    </w:p>
    <w:p w:rsidR="00652271" w:rsidRPr="00652271" w:rsidRDefault="00652271" w:rsidP="00652271">
      <w:pPr>
        <w:widowControl w:val="0"/>
        <w:numPr>
          <w:ilvl w:val="0"/>
          <w:numId w:val="46"/>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652271">
        <w:rPr>
          <w:rFonts w:ascii="Times New Roman" w:eastAsia="Times New Roman" w:hAnsi="Times New Roman" w:cs="Times New Roman"/>
          <w:bCs/>
          <w:color w:val="0D0D0D" w:themeColor="text1" w:themeTint="F2"/>
          <w:lang w:eastAsia="pl-PL"/>
        </w:rPr>
        <w:t>………………………………………………………………………………………</w:t>
      </w:r>
    </w:p>
    <w:p w:rsidR="00652271" w:rsidRPr="00652271" w:rsidRDefault="00652271" w:rsidP="00652271">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652271" w:rsidRPr="00652271" w:rsidRDefault="00652271" w:rsidP="00652271">
      <w:pPr>
        <w:tabs>
          <w:tab w:val="left" w:pos="4740"/>
        </w:tabs>
        <w:autoSpaceDE w:val="0"/>
        <w:autoSpaceDN w:val="0"/>
        <w:adjustRightInd w:val="0"/>
        <w:spacing w:after="0" w:line="360" w:lineRule="auto"/>
        <w:jc w:val="both"/>
        <w:rPr>
          <w:rFonts w:ascii="Times New Roman" w:eastAsia="Arial Unicode MS" w:hAnsi="Times New Roman" w:cs="Times New Roman"/>
          <w:color w:val="0D0D0D" w:themeColor="text1" w:themeTint="F2"/>
          <w:lang w:eastAsia="pl-PL"/>
        </w:rPr>
      </w:pPr>
      <w:r w:rsidRPr="00652271">
        <w:rPr>
          <w:rFonts w:ascii="Times New Roman" w:eastAsia="Arial Unicode MS" w:hAnsi="Times New Roman" w:cs="Times New Roman"/>
          <w:color w:val="0D0D0D" w:themeColor="text1" w:themeTint="F2"/>
          <w:lang w:eastAsia="pl-PL"/>
        </w:rPr>
        <w:t>Miejscowość, data: …..........................</w:t>
      </w:r>
    </w:p>
    <w:p w:rsidR="00652271" w:rsidRPr="00652271" w:rsidRDefault="00652271" w:rsidP="00652271">
      <w:pPr>
        <w:spacing w:after="0" w:line="360" w:lineRule="auto"/>
        <w:ind w:left="6379" w:hanging="1843"/>
        <w:jc w:val="center"/>
        <w:rPr>
          <w:rFonts w:ascii="Times New Roman" w:eastAsia="Calibri" w:hAnsi="Times New Roman" w:cs="Times New Roman"/>
          <w:color w:val="0D0D0D" w:themeColor="text1" w:themeTint="F2"/>
          <w:lang w:eastAsia="pl-PL"/>
        </w:rPr>
      </w:pPr>
    </w:p>
    <w:p w:rsidR="00652271" w:rsidRPr="00652271" w:rsidRDefault="00652271" w:rsidP="00652271">
      <w:pPr>
        <w:spacing w:after="0" w:line="240" w:lineRule="auto"/>
        <w:ind w:left="6379" w:hanging="1843"/>
        <w:jc w:val="center"/>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w:t>
      </w:r>
    </w:p>
    <w:p w:rsidR="00652271" w:rsidRPr="00652271" w:rsidRDefault="00652271" w:rsidP="00652271">
      <w:pPr>
        <w:spacing w:after="0" w:line="240" w:lineRule="auto"/>
        <w:ind w:left="6799" w:hanging="1843"/>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(pieczęć imienna i podpis Wykonawcy lub</w:t>
      </w:r>
    </w:p>
    <w:p w:rsidR="00652271" w:rsidRPr="00652271" w:rsidRDefault="00652271" w:rsidP="00652271">
      <w:pPr>
        <w:spacing w:after="0" w:line="240" w:lineRule="auto"/>
        <w:ind w:left="6799" w:hanging="1843"/>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osoby uprawnionej do reprezentacji Wykonawcy)</w:t>
      </w:r>
    </w:p>
    <w:p w:rsidR="00652271" w:rsidRPr="00652271" w:rsidRDefault="00652271" w:rsidP="00652271">
      <w:pPr>
        <w:autoSpaceDE w:val="0"/>
        <w:autoSpaceDN w:val="0"/>
        <w:adjustRightInd w:val="0"/>
        <w:spacing w:after="0" w:line="360" w:lineRule="auto"/>
        <w:jc w:val="center"/>
        <w:rPr>
          <w:rFonts w:ascii="Times New Roman" w:eastAsia="Times New Roman" w:hAnsi="Times New Roman" w:cs="Times New Roman"/>
          <w:color w:val="0D0D0D" w:themeColor="text1" w:themeTint="F2"/>
          <w:lang w:eastAsia="pl-PL"/>
        </w:rPr>
      </w:pPr>
    </w:p>
    <w:p w:rsidR="00652271" w:rsidRPr="00652271" w:rsidRDefault="00652271" w:rsidP="00652271">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652271" w:rsidRPr="00652271" w:rsidRDefault="00652271" w:rsidP="00652271">
      <w:pPr>
        <w:rPr>
          <w:color w:val="0D0D0D" w:themeColor="text1" w:themeTint="F2"/>
        </w:rPr>
      </w:pPr>
    </w:p>
    <w:p w:rsidR="008E6705" w:rsidRDefault="008E6705"/>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r w:rsidRPr="003C0DE0">
        <w:rPr>
          <w:rFonts w:ascii="Times New Roman" w:eastAsia="Calibri" w:hAnsi="Times New Roman" w:cs="Times New Roman"/>
          <w:sz w:val="24"/>
          <w:szCs w:val="20"/>
          <w:lang w:eastAsia="pl-PL"/>
        </w:rPr>
        <w:t>………………………………</w:t>
      </w:r>
    </w:p>
    <w:p w:rsidR="003C0DE0" w:rsidRPr="003C0DE0" w:rsidRDefault="003C0DE0" w:rsidP="003C0DE0">
      <w:pPr>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pieczęć firmowa wykonawcy</w:t>
      </w:r>
    </w:p>
    <w:p w:rsidR="003C0DE0" w:rsidRPr="003C0DE0" w:rsidRDefault="003C0DE0" w:rsidP="003C0DE0">
      <w:pPr>
        <w:spacing w:after="0" w:line="240" w:lineRule="auto"/>
        <w:rPr>
          <w:rFonts w:ascii="Times New Roman" w:eastAsia="Calibri" w:hAnsi="Times New Roman" w:cs="Times New Roman"/>
          <w:color w:val="000000"/>
          <w:lang w:eastAsia="pl-PL"/>
        </w:rPr>
      </w:pPr>
    </w:p>
    <w:p w:rsidR="003C0DE0" w:rsidRPr="003C0DE0" w:rsidRDefault="003C0DE0" w:rsidP="003C0DE0">
      <w:pPr>
        <w:keepNext/>
        <w:overflowPunct w:val="0"/>
        <w:autoSpaceDE w:val="0"/>
        <w:autoSpaceDN w:val="0"/>
        <w:adjustRightInd w:val="0"/>
        <w:spacing w:after="0" w:line="360" w:lineRule="auto"/>
        <w:jc w:val="center"/>
        <w:outlineLvl w:val="8"/>
        <w:rPr>
          <w:rFonts w:ascii="Times New Roman" w:eastAsia="Calibri" w:hAnsi="Times New Roman" w:cs="Times New Roman"/>
          <w:b/>
          <w:color w:val="000000"/>
          <w:u w:val="single"/>
          <w:lang w:eastAsia="pl-PL"/>
        </w:rPr>
      </w:pPr>
      <w:r>
        <w:rPr>
          <w:rFonts w:ascii="Times New Roman" w:eastAsia="Calibri" w:hAnsi="Times New Roman" w:cs="Times New Roman"/>
          <w:b/>
          <w:color w:val="000000"/>
          <w:u w:val="single"/>
          <w:lang w:eastAsia="pl-PL"/>
        </w:rPr>
        <w:t>FORMULARZ NR 4</w:t>
      </w:r>
      <w:r w:rsidRPr="003C0DE0">
        <w:rPr>
          <w:rFonts w:ascii="Times New Roman" w:eastAsia="Calibri" w:hAnsi="Times New Roman" w:cs="Times New Roman"/>
          <w:b/>
          <w:color w:val="000000"/>
          <w:u w:val="single"/>
          <w:lang w:eastAsia="pl-PL"/>
        </w:rPr>
        <w:t xml:space="preserve"> </w:t>
      </w:r>
    </w:p>
    <w:p w:rsidR="006519EA" w:rsidRPr="00652271" w:rsidRDefault="006519EA" w:rsidP="006519EA">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652271">
        <w:rPr>
          <w:rFonts w:ascii="Times New Roman" w:eastAsia="Times New Roman" w:hAnsi="Times New Roman" w:cs="Times New Roman"/>
          <w:color w:val="0D0D0D" w:themeColor="text1" w:themeTint="F2"/>
          <w:lang w:eastAsia="pl-PL"/>
        </w:rPr>
        <w:t>Dotyczy: pr</w:t>
      </w:r>
      <w:r>
        <w:rPr>
          <w:rFonts w:ascii="Times New Roman" w:eastAsia="Times New Roman" w:hAnsi="Times New Roman" w:cs="Times New Roman"/>
          <w:color w:val="0D0D0D" w:themeColor="text1" w:themeTint="F2"/>
          <w:lang w:eastAsia="pl-PL"/>
        </w:rPr>
        <w:t>zetargu nieograniczonego nr ZP-8</w:t>
      </w:r>
      <w:r w:rsidRPr="00652271">
        <w:rPr>
          <w:rFonts w:ascii="Times New Roman" w:eastAsia="Times New Roman" w:hAnsi="Times New Roman" w:cs="Times New Roman"/>
          <w:color w:val="0D0D0D" w:themeColor="text1" w:themeTint="F2"/>
          <w:lang w:eastAsia="pl-PL"/>
        </w:rPr>
        <w:t xml:space="preserve">/2017 na: </w:t>
      </w:r>
      <w:r w:rsidRPr="00652271">
        <w:rPr>
          <w:rFonts w:ascii="Times New Roman" w:eastAsia="Times New Roman" w:hAnsi="Times New Roman"/>
          <w:b/>
          <w:i/>
          <w:color w:val="0D0D0D" w:themeColor="text1" w:themeTint="F2"/>
          <w:sz w:val="24"/>
          <w:lang w:eastAsia="pl-PL"/>
        </w:rPr>
        <w:t>„</w:t>
      </w:r>
      <w:r>
        <w:rPr>
          <w:rFonts w:ascii="Times New Roman" w:eastAsia="Times New Roman" w:hAnsi="Times New Roman"/>
          <w:b/>
          <w:i/>
          <w:color w:val="0D0D0D" w:themeColor="text1" w:themeTint="F2"/>
          <w:sz w:val="24"/>
          <w:lang w:eastAsia="pl-PL"/>
        </w:rPr>
        <w:t>Sukcesywny zakup paliw płynnych do pojazdów i sprzętu będących w dyspozycji Zarządu Dróg Powiatowych w Ożarowie Mazowieckim</w:t>
      </w:r>
      <w:r w:rsidRPr="00652271">
        <w:rPr>
          <w:rFonts w:ascii="Times New Roman" w:eastAsia="Times New Roman" w:hAnsi="Times New Roman"/>
          <w:b/>
          <w:i/>
          <w:color w:val="0D0D0D" w:themeColor="text1" w:themeTint="F2"/>
          <w:lang w:eastAsia="pl-PL"/>
        </w:rPr>
        <w:t>”</w:t>
      </w:r>
      <w:r w:rsidRPr="00652271">
        <w:rPr>
          <w:rFonts w:ascii="Times New Roman" w:eastAsia="Times New Roman" w:hAnsi="Times New Roman" w:cs="Times New Roman"/>
          <w:color w:val="0D0D0D" w:themeColor="text1" w:themeTint="F2"/>
          <w:lang w:eastAsia="pl-PL"/>
        </w:rPr>
        <w:t xml:space="preserve"> </w:t>
      </w:r>
    </w:p>
    <w:p w:rsidR="003C0DE0" w:rsidRPr="003C0DE0" w:rsidRDefault="003C0DE0" w:rsidP="003C0DE0">
      <w:pPr>
        <w:spacing w:after="0" w:line="240" w:lineRule="auto"/>
        <w:rPr>
          <w:rFonts w:ascii="Times New Roman" w:eastAsia="Calibri" w:hAnsi="Times New Roman" w:cs="Times New Roman"/>
          <w:color w:val="000000"/>
          <w:sz w:val="24"/>
          <w:szCs w:val="24"/>
          <w:lang w:eastAsia="pl-PL"/>
        </w:rPr>
      </w:pPr>
    </w:p>
    <w:p w:rsidR="003C0DE0" w:rsidRPr="003C0DE0" w:rsidRDefault="003C0DE0" w:rsidP="003C0DE0">
      <w:pPr>
        <w:spacing w:after="0" w:line="240" w:lineRule="auto"/>
        <w:rPr>
          <w:rFonts w:ascii="Times New Roman" w:eastAsia="Calibri" w:hAnsi="Times New Roman" w:cs="Times New Roman"/>
          <w:color w:val="000000"/>
          <w:sz w:val="24"/>
          <w:szCs w:val="24"/>
          <w:lang w:eastAsia="pl-PL"/>
        </w:rPr>
      </w:pPr>
      <w:r w:rsidRPr="003C0DE0">
        <w:rPr>
          <w:rFonts w:ascii="Times New Roman" w:eastAsia="Calibri" w:hAnsi="Times New Roman" w:cs="Times New Roman"/>
          <w:color w:val="000000"/>
          <w:sz w:val="24"/>
          <w:szCs w:val="24"/>
          <w:lang w:eastAsia="pl-PL"/>
        </w:rPr>
        <w:t>KALKULACJA ŚREDNIEJ CENY JEDNOSTKOWEJ NETTO:</w:t>
      </w:r>
    </w:p>
    <w:p w:rsidR="003C0DE0" w:rsidRPr="003C0DE0" w:rsidRDefault="003C0DE0" w:rsidP="003C0DE0">
      <w:pPr>
        <w:spacing w:after="0" w:line="240" w:lineRule="auto"/>
        <w:jc w:val="both"/>
        <w:rPr>
          <w:rFonts w:ascii="Times New Roman" w:eastAsia="Calibri" w:hAnsi="Times New Roman" w:cs="Times New Roman"/>
          <w:color w:val="000000"/>
          <w:lang w:eastAsia="pl-P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3C0DE0" w:rsidRPr="003C0DE0" w:rsidTr="009C7A66">
        <w:tc>
          <w:tcPr>
            <w:tcW w:w="3070" w:type="dxa"/>
          </w:tcPr>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tc>
        <w:tc>
          <w:tcPr>
            <w:tcW w:w="3071" w:type="dxa"/>
          </w:tcPr>
          <w:p w:rsidR="003C0DE0" w:rsidRPr="003C0DE0" w:rsidRDefault="003C0DE0" w:rsidP="003C0DE0">
            <w:pPr>
              <w:spacing w:after="0" w:line="240" w:lineRule="auto"/>
              <w:jc w:val="both"/>
              <w:rPr>
                <w:rFonts w:ascii="Times New Roman" w:eastAsia="Calibri" w:hAnsi="Times New Roman" w:cs="Times New Roman"/>
                <w:sz w:val="24"/>
                <w:szCs w:val="20"/>
                <w:lang w:eastAsia="pl-PL"/>
              </w:rPr>
            </w:pPr>
            <w:r w:rsidRPr="003C0DE0">
              <w:rPr>
                <w:rFonts w:ascii="Times New Roman" w:eastAsia="Calibri" w:hAnsi="Times New Roman" w:cs="Times New Roman"/>
                <w:sz w:val="24"/>
                <w:szCs w:val="20"/>
                <w:lang w:eastAsia="pl-PL"/>
              </w:rPr>
              <w:t>Etylina bezołowiowa 95 (zł)</w:t>
            </w:r>
          </w:p>
        </w:tc>
        <w:tc>
          <w:tcPr>
            <w:tcW w:w="3071" w:type="dxa"/>
          </w:tcPr>
          <w:p w:rsidR="003C0DE0" w:rsidRPr="003C0DE0" w:rsidRDefault="003C0DE0" w:rsidP="003C0DE0">
            <w:pPr>
              <w:spacing w:after="0" w:line="240" w:lineRule="auto"/>
              <w:jc w:val="both"/>
              <w:rPr>
                <w:rFonts w:ascii="Times New Roman" w:eastAsia="Calibri" w:hAnsi="Times New Roman" w:cs="Times New Roman"/>
                <w:sz w:val="24"/>
                <w:szCs w:val="20"/>
                <w:lang w:eastAsia="pl-PL"/>
              </w:rPr>
            </w:pPr>
            <w:r w:rsidRPr="003C0DE0">
              <w:rPr>
                <w:rFonts w:ascii="Times New Roman" w:eastAsia="Calibri" w:hAnsi="Times New Roman" w:cs="Times New Roman"/>
                <w:sz w:val="24"/>
                <w:szCs w:val="20"/>
                <w:lang w:eastAsia="pl-PL"/>
              </w:rPr>
              <w:t>paliwo do silników diesla  (zł)</w:t>
            </w:r>
          </w:p>
        </w:tc>
      </w:tr>
      <w:tr w:rsidR="003C0DE0" w:rsidRPr="003C0DE0" w:rsidTr="009C7A66">
        <w:tc>
          <w:tcPr>
            <w:tcW w:w="3070" w:type="dxa"/>
          </w:tcPr>
          <w:p w:rsidR="003C0DE0" w:rsidRPr="003C0DE0" w:rsidRDefault="003C0DE0" w:rsidP="003C0DE0">
            <w:pPr>
              <w:spacing w:after="0" w:line="240" w:lineRule="auto"/>
              <w:jc w:val="both"/>
              <w:rPr>
                <w:rFonts w:ascii="Times New Roman" w:eastAsia="Calibri" w:hAnsi="Times New Roman" w:cs="Times New Roman"/>
                <w:sz w:val="24"/>
                <w:szCs w:val="20"/>
                <w:lang w:eastAsia="pl-PL"/>
              </w:rPr>
            </w:pPr>
            <w:r w:rsidRPr="003C0DE0">
              <w:rPr>
                <w:rFonts w:ascii="Times New Roman" w:eastAsia="Calibri" w:hAnsi="Times New Roman" w:cs="Times New Roman"/>
                <w:sz w:val="24"/>
                <w:szCs w:val="20"/>
                <w:lang w:eastAsia="pl-PL"/>
              </w:rPr>
              <w:t>1. Średnia cena jednostkowa (l) netto* w miesiącu:</w:t>
            </w: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r w:rsidRPr="003C0DE0">
              <w:rPr>
                <w:rFonts w:ascii="Times New Roman" w:eastAsia="Calibri" w:hAnsi="Times New Roman" w:cs="Times New Roman"/>
                <w:sz w:val="24"/>
                <w:szCs w:val="20"/>
                <w:lang w:eastAsia="pl-PL"/>
              </w:rPr>
              <w:t>a) marzec 2017</w:t>
            </w: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r w:rsidRPr="003C0DE0">
              <w:rPr>
                <w:rFonts w:ascii="Times New Roman" w:eastAsia="Calibri" w:hAnsi="Times New Roman" w:cs="Times New Roman"/>
                <w:sz w:val="24"/>
                <w:szCs w:val="20"/>
                <w:lang w:eastAsia="pl-PL"/>
              </w:rPr>
              <w:t>b) kwiecień 2017</w:t>
            </w: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r w:rsidRPr="003C0DE0">
              <w:rPr>
                <w:rFonts w:ascii="Times New Roman" w:eastAsia="Calibri" w:hAnsi="Times New Roman" w:cs="Times New Roman"/>
                <w:sz w:val="24"/>
                <w:szCs w:val="20"/>
                <w:lang w:eastAsia="pl-PL"/>
              </w:rPr>
              <w:t>c) maj 2017</w:t>
            </w: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tc>
        <w:tc>
          <w:tcPr>
            <w:tcW w:w="3071" w:type="dxa"/>
          </w:tcPr>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tc>
        <w:tc>
          <w:tcPr>
            <w:tcW w:w="3071" w:type="dxa"/>
          </w:tcPr>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tc>
      </w:tr>
      <w:tr w:rsidR="003C0DE0" w:rsidRPr="003C0DE0" w:rsidTr="009C7A66">
        <w:tc>
          <w:tcPr>
            <w:tcW w:w="3070" w:type="dxa"/>
          </w:tcPr>
          <w:p w:rsidR="003C0DE0" w:rsidRPr="003C0DE0" w:rsidRDefault="003C0DE0" w:rsidP="003C0DE0">
            <w:pPr>
              <w:spacing w:after="0" w:line="240" w:lineRule="auto"/>
              <w:jc w:val="both"/>
              <w:rPr>
                <w:rFonts w:ascii="Times New Roman" w:eastAsia="Calibri" w:hAnsi="Times New Roman" w:cs="Times New Roman"/>
                <w:sz w:val="24"/>
                <w:szCs w:val="20"/>
                <w:lang w:eastAsia="pl-PL"/>
              </w:rPr>
            </w:pPr>
            <w:r w:rsidRPr="003C0DE0">
              <w:rPr>
                <w:rFonts w:ascii="Times New Roman" w:eastAsia="Calibri" w:hAnsi="Times New Roman" w:cs="Times New Roman"/>
                <w:sz w:val="24"/>
                <w:szCs w:val="20"/>
                <w:lang w:eastAsia="pl-PL"/>
              </w:rPr>
              <w:t>2.Średnia cena jednostkowa netto (1 l paliwa) za okres od III 2017 do V 2017 poz. 1 a, b, c:</w:t>
            </w: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r w:rsidRPr="003C0DE0">
              <w:rPr>
                <w:rFonts w:ascii="Times New Roman" w:eastAsia="Calibri" w:hAnsi="Times New Roman" w:cs="Times New Roman"/>
                <w:sz w:val="24"/>
                <w:szCs w:val="20"/>
                <w:lang w:eastAsia="pl-PL"/>
              </w:rPr>
              <w:t>(należy zsumować, następnie podzielić przez liczbę 3)</w:t>
            </w:r>
          </w:p>
        </w:tc>
        <w:tc>
          <w:tcPr>
            <w:tcW w:w="3071" w:type="dxa"/>
          </w:tcPr>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r w:rsidRPr="003C0DE0">
              <w:rPr>
                <w:rFonts w:ascii="Times New Roman" w:eastAsia="Calibri" w:hAnsi="Times New Roman" w:cs="Times New Roman"/>
                <w:sz w:val="24"/>
                <w:szCs w:val="20"/>
                <w:lang w:eastAsia="pl-PL"/>
              </w:rPr>
              <w:t>……………………zł</w:t>
            </w:r>
          </w:p>
        </w:tc>
        <w:tc>
          <w:tcPr>
            <w:tcW w:w="3071" w:type="dxa"/>
          </w:tcPr>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p>
          <w:p w:rsidR="003C0DE0" w:rsidRPr="003C0DE0" w:rsidRDefault="003C0DE0" w:rsidP="003C0DE0">
            <w:pPr>
              <w:spacing w:after="0" w:line="240" w:lineRule="auto"/>
              <w:jc w:val="both"/>
              <w:rPr>
                <w:rFonts w:ascii="Times New Roman" w:eastAsia="Calibri" w:hAnsi="Times New Roman" w:cs="Times New Roman"/>
                <w:sz w:val="24"/>
                <w:szCs w:val="20"/>
                <w:lang w:eastAsia="pl-PL"/>
              </w:rPr>
            </w:pPr>
            <w:r w:rsidRPr="003C0DE0">
              <w:rPr>
                <w:rFonts w:ascii="Times New Roman" w:eastAsia="Calibri" w:hAnsi="Times New Roman" w:cs="Times New Roman"/>
                <w:sz w:val="24"/>
                <w:szCs w:val="20"/>
                <w:lang w:eastAsia="pl-PL"/>
              </w:rPr>
              <w:t>…………………zł</w:t>
            </w:r>
          </w:p>
        </w:tc>
      </w:tr>
    </w:tbl>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Zastosujemy upust, który będzie obowiązywał w całym okresie trwania umowy, który wynosi ……..%</w:t>
      </w: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Cena jednostkowa po zastosowaniu upustu …………………………………….</w:t>
      </w: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Uwaga !</w:t>
      </w: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Cena jednostkowa  - stanowi iloraz sumy wszystkich notowań poszczególnych paliw w danym miesiącu przez ilość notowań.</w:t>
      </w: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Wyniki wszelkich działań arytmetycznych przedstawiać do dwóch miejsc po przecinku (do cyfry 4 włącznie zaokrąglić w dół od cyfry 5 zaokrąglić do góry).</w:t>
      </w: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W przypadku otrzymania wyniku do więcej niż dwóch miejsc po przecinku, taki wynik należy zaokrąglić do dwóch miejsc po przecinku wg powyższej zasady</w:t>
      </w: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*Przykład obliczenia średniej ceny jednostkowej netto</w:t>
      </w: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1.03.17 r. – 13.03.17 r. – 5,30 zł netto/l</w:t>
      </w: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14.03.17 r. – 27.03.17 r. – 5,50 zł netto/l</w:t>
      </w: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28.03.17 r. – 30.03.17. r. – 5,70 zł netto/l</w:t>
      </w: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r w:rsidRPr="003C0DE0">
        <w:rPr>
          <w:rFonts w:ascii="Times New Roman" w:eastAsia="Calibri" w:hAnsi="Times New Roman" w:cs="Times New Roman"/>
          <w:color w:val="000000"/>
          <w:lang w:eastAsia="pl-PL"/>
        </w:rPr>
        <w:t>5,30 +5,50 +5,70 = 16,5:3 = 5,50</w:t>
      </w:r>
    </w:p>
    <w:p w:rsidR="003C0DE0" w:rsidRPr="003C0DE0" w:rsidRDefault="003C0DE0" w:rsidP="003C0DE0">
      <w:pPr>
        <w:overflowPunct w:val="0"/>
        <w:autoSpaceDE w:val="0"/>
        <w:autoSpaceDN w:val="0"/>
        <w:adjustRightInd w:val="0"/>
        <w:spacing w:after="0" w:line="240" w:lineRule="auto"/>
        <w:rPr>
          <w:rFonts w:ascii="Times New Roman" w:eastAsia="Calibri" w:hAnsi="Times New Roman" w:cs="Times New Roman"/>
          <w:color w:val="000000"/>
          <w:lang w:eastAsia="pl-PL"/>
        </w:rPr>
      </w:pPr>
    </w:p>
    <w:p w:rsidR="003C0DE0" w:rsidRPr="003C0DE0" w:rsidRDefault="003C0DE0" w:rsidP="003C0DE0">
      <w:pPr>
        <w:spacing w:after="0" w:line="240" w:lineRule="auto"/>
        <w:jc w:val="both"/>
        <w:rPr>
          <w:rFonts w:ascii="Times New Roman" w:eastAsia="Calibri" w:hAnsi="Times New Roman" w:cs="Times New Roman"/>
          <w:lang w:eastAsia="pl-PL"/>
        </w:rPr>
      </w:pPr>
      <w:r w:rsidRPr="003C0DE0">
        <w:rPr>
          <w:rFonts w:ascii="Times New Roman" w:eastAsia="Calibri" w:hAnsi="Times New Roman" w:cs="Times New Roman"/>
          <w:lang w:eastAsia="pl-PL"/>
        </w:rPr>
        <w:t>..............................</w:t>
      </w:r>
      <w:r w:rsidRPr="003C0DE0">
        <w:rPr>
          <w:rFonts w:ascii="Times New Roman" w:eastAsia="Calibri" w:hAnsi="Times New Roman" w:cs="Times New Roman"/>
          <w:lang w:eastAsia="pl-PL"/>
        </w:rPr>
        <w:tab/>
      </w:r>
      <w:r w:rsidRPr="003C0DE0">
        <w:rPr>
          <w:rFonts w:ascii="Times New Roman" w:eastAsia="Calibri" w:hAnsi="Times New Roman" w:cs="Times New Roman"/>
          <w:lang w:eastAsia="pl-PL"/>
        </w:rPr>
        <w:tab/>
      </w:r>
      <w:r w:rsidRPr="003C0DE0">
        <w:rPr>
          <w:rFonts w:ascii="Times New Roman" w:eastAsia="Calibri" w:hAnsi="Times New Roman" w:cs="Times New Roman"/>
          <w:lang w:eastAsia="pl-PL"/>
        </w:rPr>
        <w:tab/>
      </w:r>
      <w:r w:rsidRPr="003C0DE0">
        <w:rPr>
          <w:rFonts w:ascii="Times New Roman" w:eastAsia="Calibri" w:hAnsi="Times New Roman" w:cs="Times New Roman"/>
          <w:lang w:eastAsia="pl-PL"/>
        </w:rPr>
        <w:tab/>
      </w:r>
      <w:r w:rsidRPr="003C0DE0">
        <w:rPr>
          <w:rFonts w:ascii="Times New Roman" w:eastAsia="Calibri" w:hAnsi="Times New Roman" w:cs="Times New Roman"/>
          <w:lang w:eastAsia="pl-PL"/>
        </w:rPr>
        <w:tab/>
        <w:t>...............................................................</w:t>
      </w:r>
    </w:p>
    <w:p w:rsidR="003C0DE0" w:rsidRPr="003C0DE0" w:rsidRDefault="003C0DE0" w:rsidP="003C0DE0">
      <w:pPr>
        <w:spacing w:after="0" w:line="240" w:lineRule="auto"/>
        <w:rPr>
          <w:rFonts w:ascii="Times New Roman" w:eastAsia="Calibri" w:hAnsi="Times New Roman" w:cs="Times New Roman"/>
          <w:lang w:eastAsia="pl-PL"/>
        </w:rPr>
      </w:pPr>
      <w:r w:rsidRPr="003C0DE0">
        <w:rPr>
          <w:rFonts w:ascii="Times New Roman" w:eastAsia="Calibri" w:hAnsi="Times New Roman" w:cs="Times New Roman"/>
          <w:lang w:eastAsia="pl-PL"/>
        </w:rPr>
        <w:t>miejscowość,  data</w:t>
      </w:r>
      <w:r w:rsidRPr="003C0DE0">
        <w:rPr>
          <w:rFonts w:ascii="Times New Roman" w:eastAsia="Calibri" w:hAnsi="Times New Roman" w:cs="Times New Roman"/>
          <w:lang w:eastAsia="pl-PL"/>
        </w:rPr>
        <w:tab/>
      </w:r>
      <w:r w:rsidRPr="003C0DE0">
        <w:rPr>
          <w:rFonts w:ascii="Times New Roman" w:eastAsia="Calibri" w:hAnsi="Times New Roman" w:cs="Times New Roman"/>
          <w:lang w:eastAsia="pl-PL"/>
        </w:rPr>
        <w:tab/>
      </w:r>
      <w:r w:rsidRPr="003C0DE0">
        <w:rPr>
          <w:rFonts w:ascii="Times New Roman" w:eastAsia="Calibri" w:hAnsi="Times New Roman" w:cs="Times New Roman"/>
          <w:lang w:eastAsia="pl-PL"/>
        </w:rPr>
        <w:tab/>
      </w:r>
      <w:r w:rsidRPr="003C0DE0">
        <w:rPr>
          <w:rFonts w:ascii="Times New Roman" w:eastAsia="Calibri" w:hAnsi="Times New Roman" w:cs="Times New Roman"/>
          <w:lang w:eastAsia="pl-PL"/>
        </w:rPr>
        <w:tab/>
      </w:r>
      <w:r w:rsidRPr="003C0DE0">
        <w:rPr>
          <w:rFonts w:ascii="Times New Roman" w:eastAsia="Calibri" w:hAnsi="Times New Roman" w:cs="Times New Roman"/>
          <w:lang w:eastAsia="pl-PL"/>
        </w:rPr>
        <w:tab/>
      </w:r>
      <w:r w:rsidRPr="003C0DE0">
        <w:rPr>
          <w:rFonts w:ascii="Times New Roman" w:eastAsia="Calibri" w:hAnsi="Times New Roman" w:cs="Times New Roman"/>
          <w:lang w:eastAsia="pl-PL"/>
        </w:rPr>
        <w:tab/>
        <w:t>pieczęcie imienne i podpisy osób</w:t>
      </w:r>
    </w:p>
    <w:p w:rsidR="003C0DE0" w:rsidRPr="003C0DE0" w:rsidRDefault="003C0DE0" w:rsidP="003C0DE0">
      <w:pPr>
        <w:spacing w:after="0" w:line="240" w:lineRule="auto"/>
        <w:jc w:val="center"/>
        <w:rPr>
          <w:rFonts w:ascii="Times New Roman" w:eastAsia="Calibri" w:hAnsi="Times New Roman" w:cs="Times New Roman"/>
          <w:lang w:eastAsia="pl-PL"/>
        </w:rPr>
      </w:pPr>
      <w:r w:rsidRPr="003C0DE0">
        <w:rPr>
          <w:rFonts w:ascii="Times New Roman" w:eastAsia="Calibri" w:hAnsi="Times New Roman" w:cs="Times New Roman"/>
          <w:lang w:eastAsia="pl-PL"/>
        </w:rPr>
        <w:t>uprawnionych do reprezentowania wykonawcy</w:t>
      </w:r>
    </w:p>
    <w:sectPr w:rsidR="003C0DE0" w:rsidRPr="003C0DE0" w:rsidSect="00D430C6">
      <w:footerReference w:type="default" r:id="rId9"/>
      <w:pgSz w:w="11905" w:h="16837" w:code="9"/>
      <w:pgMar w:top="1418" w:right="1134" w:bottom="1418" w:left="1418" w:header="28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A66" w:rsidRDefault="009C7A66" w:rsidP="00652271">
      <w:pPr>
        <w:spacing w:after="0" w:line="240" w:lineRule="auto"/>
      </w:pPr>
      <w:r>
        <w:separator/>
      </w:r>
    </w:p>
  </w:endnote>
  <w:endnote w:type="continuationSeparator" w:id="0">
    <w:p w:rsidR="009C7A66" w:rsidRDefault="009C7A66" w:rsidP="00652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347785"/>
      <w:docPartObj>
        <w:docPartGallery w:val="Page Numbers (Bottom of Page)"/>
        <w:docPartUnique/>
      </w:docPartObj>
    </w:sdtPr>
    <w:sdtContent>
      <w:p w:rsidR="009C7A66" w:rsidRPr="005826A1" w:rsidRDefault="009C7A66">
        <w:pPr>
          <w:pStyle w:val="Stopka"/>
          <w:jc w:val="right"/>
          <w:rPr>
            <w:sz w:val="14"/>
            <w:szCs w:val="14"/>
          </w:rPr>
        </w:pPr>
        <w:r w:rsidRPr="005826A1">
          <w:rPr>
            <w:sz w:val="14"/>
            <w:szCs w:val="14"/>
          </w:rPr>
          <w:fldChar w:fldCharType="begin"/>
        </w:r>
        <w:r w:rsidRPr="005826A1">
          <w:rPr>
            <w:sz w:val="14"/>
            <w:szCs w:val="14"/>
          </w:rPr>
          <w:instrText>PAGE   \* MERGEFORMAT</w:instrText>
        </w:r>
        <w:r w:rsidRPr="005826A1">
          <w:rPr>
            <w:sz w:val="14"/>
            <w:szCs w:val="14"/>
          </w:rPr>
          <w:fldChar w:fldCharType="separate"/>
        </w:r>
        <w:r w:rsidR="005D20E4">
          <w:rPr>
            <w:noProof/>
            <w:sz w:val="14"/>
            <w:szCs w:val="14"/>
          </w:rPr>
          <w:t>20</w:t>
        </w:r>
        <w:r w:rsidRPr="005826A1">
          <w:rPr>
            <w:sz w:val="14"/>
            <w:szCs w:val="14"/>
          </w:rPr>
          <w:fldChar w:fldCharType="end"/>
        </w:r>
      </w:p>
      <w:p w:rsidR="009C7A66" w:rsidRPr="005826A1" w:rsidRDefault="009C7A66" w:rsidP="00D430C6">
        <w:pPr>
          <w:pStyle w:val="Stopka"/>
          <w:jc w:val="center"/>
        </w:pPr>
        <w:r>
          <w:rPr>
            <w:sz w:val="14"/>
            <w:szCs w:val="14"/>
          </w:rPr>
          <w:t>ZP-8/2017</w:t>
        </w:r>
      </w:p>
    </w:sdtContent>
  </w:sdt>
  <w:p w:rsidR="009C7A66" w:rsidRDefault="009C7A6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A66" w:rsidRDefault="009C7A66" w:rsidP="00652271">
      <w:pPr>
        <w:spacing w:after="0" w:line="240" w:lineRule="auto"/>
      </w:pPr>
      <w:r>
        <w:separator/>
      </w:r>
    </w:p>
  </w:footnote>
  <w:footnote w:type="continuationSeparator" w:id="0">
    <w:p w:rsidR="009C7A66" w:rsidRDefault="009C7A66" w:rsidP="00652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lvlText w:val="%1."/>
      <w:lvlJc w:val="left"/>
      <w:pPr>
        <w:tabs>
          <w:tab w:val="num" w:pos="357"/>
        </w:tabs>
        <w:ind w:left="0" w:firstLine="0"/>
      </w:pPr>
    </w:lvl>
  </w:abstractNum>
  <w:abstractNum w:abstractNumId="1">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nsid w:val="00000027"/>
    <w:multiLevelType w:val="singleLevel"/>
    <w:tmpl w:val="80F478E4"/>
    <w:lvl w:ilvl="0">
      <w:start w:val="1"/>
      <w:numFmt w:val="decimal"/>
      <w:lvlText w:val="%1."/>
      <w:lvlJc w:val="left"/>
      <w:pPr>
        <w:tabs>
          <w:tab w:val="num" w:pos="357"/>
        </w:tabs>
        <w:ind w:left="0" w:firstLine="0"/>
      </w:pPr>
    </w:lvl>
  </w:abstractNum>
  <w:abstractNum w:abstractNumId="5">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nsid w:val="0000002C"/>
    <w:multiLevelType w:val="singleLevel"/>
    <w:tmpl w:val="0000002C"/>
    <w:lvl w:ilvl="0">
      <w:start w:val="3"/>
      <w:numFmt w:val="decimal"/>
      <w:lvlText w:val="%1."/>
      <w:lvlJc w:val="left"/>
      <w:pPr>
        <w:tabs>
          <w:tab w:val="num" w:pos="360"/>
        </w:tabs>
        <w:ind w:left="0" w:firstLine="0"/>
      </w:pPr>
    </w:lvl>
  </w:abstractNum>
  <w:abstractNum w:abstractNumId="7">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042A7B39"/>
    <w:multiLevelType w:val="singleLevel"/>
    <w:tmpl w:val="9C665AA0"/>
    <w:lvl w:ilvl="0">
      <w:start w:val="1"/>
      <w:numFmt w:val="decimal"/>
      <w:lvlText w:val="%1."/>
      <w:lvlJc w:val="left"/>
      <w:pPr>
        <w:tabs>
          <w:tab w:val="num" w:pos="360"/>
        </w:tabs>
        <w:ind w:left="360" w:hanging="360"/>
      </w:pPr>
    </w:lvl>
  </w:abstractNum>
  <w:abstractNum w:abstractNumId="11">
    <w:nsid w:val="072138EE"/>
    <w:multiLevelType w:val="hybridMultilevel"/>
    <w:tmpl w:val="5E988B92"/>
    <w:lvl w:ilvl="0" w:tplc="3738C20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nsid w:val="116B7378"/>
    <w:multiLevelType w:val="hybridMultilevel"/>
    <w:tmpl w:val="547A3B16"/>
    <w:lvl w:ilvl="0" w:tplc="D564F340">
      <w:start w:val="1"/>
      <w:numFmt w:val="decimal"/>
      <w:lvlText w:val="%1)"/>
      <w:lvlJc w:val="left"/>
      <w:pPr>
        <w:tabs>
          <w:tab w:val="num" w:pos="720"/>
        </w:tabs>
        <w:ind w:left="720" w:hanging="360"/>
      </w:pPr>
      <w:rPr>
        <w:rFonts w:cs="Times New Roman" w:hint="default"/>
      </w:rPr>
    </w:lvl>
    <w:lvl w:ilvl="1" w:tplc="3F7E3BAA">
      <w:start w:val="2"/>
      <w:numFmt w:val="decimal"/>
      <w:lvlText w:val="%2."/>
      <w:lvlJc w:val="left"/>
      <w:pPr>
        <w:tabs>
          <w:tab w:val="num" w:pos="1695"/>
        </w:tabs>
        <w:ind w:left="1695" w:hanging="255"/>
      </w:pPr>
      <w:rPr>
        <w:rFonts w:ascii="Times New Roman" w:hAnsi="Times New Roman" w:cs="Times New Roman" w:hint="default"/>
        <w:b w:val="0"/>
        <w:i w:val="0"/>
        <w:color w:val="auto"/>
        <w:sz w:val="24"/>
        <w:u w:val="none"/>
      </w:rPr>
    </w:lvl>
    <w:lvl w:ilvl="2" w:tplc="E8186D08">
      <w:start w:val="1"/>
      <w:numFmt w:val="lowerLetter"/>
      <w:lvlText w:val="%3)"/>
      <w:lvlJc w:val="left"/>
      <w:pPr>
        <w:tabs>
          <w:tab w:val="num" w:pos="2697"/>
        </w:tabs>
        <w:ind w:left="2340"/>
      </w:pPr>
      <w:rPr>
        <w:rFonts w:cs="Times New Roman"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5">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F5030D"/>
    <w:multiLevelType w:val="hybridMultilevel"/>
    <w:tmpl w:val="9AB45648"/>
    <w:lvl w:ilvl="0" w:tplc="65829BC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rPr>
        <w:rFonts w:hint="default"/>
      </w:r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200B018D"/>
    <w:multiLevelType w:val="hybridMultilevel"/>
    <w:tmpl w:val="36FE14C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7A82383"/>
    <w:multiLevelType w:val="hybridMultilevel"/>
    <w:tmpl w:val="30F6AB3C"/>
    <w:lvl w:ilvl="0" w:tplc="B3B24D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291F3A62"/>
    <w:multiLevelType w:val="hybridMultilevel"/>
    <w:tmpl w:val="F7BEFAAE"/>
    <w:lvl w:ilvl="0" w:tplc="B3B24D84">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593CA422">
      <w:start w:val="1"/>
      <w:numFmt w:val="decimal"/>
      <w:lvlText w:val="%3)"/>
      <w:lvlJc w:val="left"/>
      <w:pPr>
        <w:ind w:left="2157" w:hanging="180"/>
      </w:pPr>
      <w:rPr>
        <w:rFonts w:hint="default"/>
      </w:r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nsid w:val="2D0C5C82"/>
    <w:multiLevelType w:val="hybridMultilevel"/>
    <w:tmpl w:val="BDCE1D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DD87DE0"/>
    <w:multiLevelType w:val="hybridMultilevel"/>
    <w:tmpl w:val="88663010"/>
    <w:lvl w:ilvl="0" w:tplc="00C25E86">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32616B12"/>
    <w:multiLevelType w:val="hybridMultilevel"/>
    <w:tmpl w:val="189EA83E"/>
    <w:lvl w:ilvl="0" w:tplc="136678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32FD3EFE"/>
    <w:multiLevelType w:val="hybridMultilevel"/>
    <w:tmpl w:val="393E8032"/>
    <w:lvl w:ilvl="0" w:tplc="CAB886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tentative="1">
      <w:start w:val="1"/>
      <w:numFmt w:val="lowerLetter"/>
      <w:lvlText w:val="%2."/>
      <w:lvlJc w:val="left"/>
      <w:pPr>
        <w:ind w:left="711" w:hanging="360"/>
      </w:pPr>
    </w:lvl>
    <w:lvl w:ilvl="2" w:tplc="0415001B" w:tentative="1">
      <w:start w:val="1"/>
      <w:numFmt w:val="lowerRoman"/>
      <w:lvlText w:val="%3."/>
      <w:lvlJc w:val="right"/>
      <w:pPr>
        <w:ind w:left="1431" w:hanging="180"/>
      </w:pPr>
    </w:lvl>
    <w:lvl w:ilvl="3" w:tplc="0415000F" w:tentative="1">
      <w:start w:val="1"/>
      <w:numFmt w:val="decimal"/>
      <w:lvlText w:val="%4."/>
      <w:lvlJc w:val="left"/>
      <w:pPr>
        <w:ind w:left="2151" w:hanging="360"/>
      </w:pPr>
    </w:lvl>
    <w:lvl w:ilvl="4" w:tplc="04150019" w:tentative="1">
      <w:start w:val="1"/>
      <w:numFmt w:val="lowerLetter"/>
      <w:lvlText w:val="%5."/>
      <w:lvlJc w:val="left"/>
      <w:pPr>
        <w:ind w:left="2871" w:hanging="360"/>
      </w:pPr>
    </w:lvl>
    <w:lvl w:ilvl="5" w:tplc="0415001B" w:tentative="1">
      <w:start w:val="1"/>
      <w:numFmt w:val="lowerRoman"/>
      <w:lvlText w:val="%6."/>
      <w:lvlJc w:val="right"/>
      <w:pPr>
        <w:ind w:left="3591" w:hanging="180"/>
      </w:pPr>
    </w:lvl>
    <w:lvl w:ilvl="6" w:tplc="0415000F" w:tentative="1">
      <w:start w:val="1"/>
      <w:numFmt w:val="decimal"/>
      <w:lvlText w:val="%7."/>
      <w:lvlJc w:val="left"/>
      <w:pPr>
        <w:ind w:left="4311" w:hanging="360"/>
      </w:pPr>
    </w:lvl>
    <w:lvl w:ilvl="7" w:tplc="04150019" w:tentative="1">
      <w:start w:val="1"/>
      <w:numFmt w:val="lowerLetter"/>
      <w:lvlText w:val="%8."/>
      <w:lvlJc w:val="left"/>
      <w:pPr>
        <w:ind w:left="5031" w:hanging="360"/>
      </w:pPr>
    </w:lvl>
    <w:lvl w:ilvl="8" w:tplc="0415001B" w:tentative="1">
      <w:start w:val="1"/>
      <w:numFmt w:val="lowerRoman"/>
      <w:lvlText w:val="%9."/>
      <w:lvlJc w:val="right"/>
      <w:pPr>
        <w:ind w:left="5751" w:hanging="180"/>
      </w:pPr>
    </w:lvl>
  </w:abstractNum>
  <w:abstractNum w:abstractNumId="36">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7">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nsid w:val="40CA3923"/>
    <w:multiLevelType w:val="hybridMultilevel"/>
    <w:tmpl w:val="96221E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3F4351F"/>
    <w:multiLevelType w:val="multilevel"/>
    <w:tmpl w:val="A8F06B2E"/>
    <w:lvl w:ilvl="0">
      <w:start w:val="1"/>
      <w:numFmt w:val="decimal"/>
      <w:lvlText w:val="%1)"/>
      <w:lvlJc w:val="left"/>
      <w:pPr>
        <w:tabs>
          <w:tab w:val="num" w:pos="720"/>
        </w:tabs>
        <w:ind w:left="720" w:hanging="360"/>
      </w:pPr>
      <w:rPr>
        <w:rFonts w:hint="default"/>
        <w:b w:val="0"/>
        <w:i w:val="0"/>
        <w:strike w:val="0"/>
        <w:dstrike w:val="0"/>
        <w:color w:val="auto"/>
        <w:sz w:val="24"/>
        <w:u w:val="none"/>
      </w:rPr>
    </w:lvl>
    <w:lvl w:ilvl="1">
      <w:start w:val="1"/>
      <w:numFmt w:val="decimal"/>
      <w:lvlText w:val="%2)"/>
      <w:lvlJc w:val="left"/>
      <w:pPr>
        <w:tabs>
          <w:tab w:val="num" w:pos="1440"/>
        </w:tabs>
        <w:ind w:left="1440" w:hanging="360"/>
      </w:pPr>
      <w:rPr>
        <w:rFonts w:hint="default"/>
        <w:b w:val="0"/>
        <w:i w:val="0"/>
        <w:strike w:val="0"/>
        <w:color w:val="auto"/>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44010C1A"/>
    <w:multiLevelType w:val="hybridMultilevel"/>
    <w:tmpl w:val="DDB2AE8C"/>
    <w:lvl w:ilvl="0" w:tplc="CF9C2B98">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44B3441B"/>
    <w:multiLevelType w:val="singleLevel"/>
    <w:tmpl w:val="12AEE778"/>
    <w:lvl w:ilvl="0">
      <w:numFmt w:val="bullet"/>
      <w:pStyle w:val="Enormal"/>
      <w:lvlText w:val="-"/>
      <w:lvlJc w:val="left"/>
      <w:pPr>
        <w:tabs>
          <w:tab w:val="num" w:pos="360"/>
        </w:tabs>
        <w:ind w:left="360" w:hanging="360"/>
      </w:pPr>
      <w:rPr>
        <w:rFonts w:hint="default"/>
      </w:rPr>
    </w:lvl>
  </w:abstractNum>
  <w:abstractNum w:abstractNumId="44">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6">
    <w:nsid w:val="4EB37E44"/>
    <w:multiLevelType w:val="hybridMultilevel"/>
    <w:tmpl w:val="A2D42764"/>
    <w:lvl w:ilvl="0" w:tplc="7EF02234">
      <w:start w:val="1"/>
      <w:numFmt w:val="decimal"/>
      <w:lvlText w:val="%1)"/>
      <w:lvlJc w:val="left"/>
      <w:pPr>
        <w:tabs>
          <w:tab w:val="num" w:pos="-354"/>
        </w:tabs>
        <w:ind w:left="-354" w:hanging="360"/>
      </w:pPr>
      <w:rPr>
        <w:rFonts w:hint="default"/>
        <w:b w:val="0"/>
        <w:i w:val="0"/>
        <w:strike w:val="0"/>
        <w:dstrike w:val="0"/>
        <w:color w:val="auto"/>
        <w:sz w:val="24"/>
        <w:u w:val="none"/>
      </w:r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47">
    <w:nsid w:val="4F6944F2"/>
    <w:multiLevelType w:val="hybridMultilevel"/>
    <w:tmpl w:val="A544CE28"/>
    <w:lvl w:ilvl="0" w:tplc="A0BE31EC">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0">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52CD3EC5"/>
    <w:multiLevelType w:val="hybridMultilevel"/>
    <w:tmpl w:val="8EA6E1BA"/>
    <w:lvl w:ilvl="0" w:tplc="FFFFFFFF">
      <w:start w:val="1"/>
      <w:numFmt w:val="decimal"/>
      <w:lvlText w:val="%1)"/>
      <w:lvlJc w:val="left"/>
      <w:pPr>
        <w:tabs>
          <w:tab w:val="num" w:pos="717"/>
        </w:tabs>
        <w:ind w:left="717" w:hanging="360"/>
      </w:pPr>
    </w:lvl>
    <w:lvl w:ilvl="1" w:tplc="FFFFFFFF">
      <w:start w:val="2"/>
      <w:numFmt w:val="decimal"/>
      <w:lvlText w:val="%2."/>
      <w:lvlJc w:val="left"/>
      <w:pPr>
        <w:tabs>
          <w:tab w:val="num" w:pos="360"/>
        </w:tabs>
        <w:ind w:left="357" w:hanging="357"/>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nsid w:val="54A036A4"/>
    <w:multiLevelType w:val="hybridMultilevel"/>
    <w:tmpl w:val="C71AEAB4"/>
    <w:lvl w:ilvl="0" w:tplc="54C2223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56B46F09"/>
    <w:multiLevelType w:val="hybridMultilevel"/>
    <w:tmpl w:val="87A8B12A"/>
    <w:lvl w:ilvl="0" w:tplc="43CC3FCE">
      <w:start w:val="1"/>
      <w:numFmt w:val="decimal"/>
      <w:lvlText w:val="%1)"/>
      <w:lvlJc w:val="left"/>
      <w:pPr>
        <w:tabs>
          <w:tab w:val="num" w:pos="720"/>
        </w:tabs>
        <w:ind w:left="720" w:hanging="360"/>
      </w:pPr>
      <w:rPr>
        <w:rFonts w:hint="default"/>
        <w:b w:val="0"/>
        <w:i w:val="0"/>
        <w:strike w:val="0"/>
        <w:dstrike w:val="0"/>
        <w:color w:val="auto"/>
        <w:sz w:val="24"/>
        <w:u w:val="none"/>
      </w:rPr>
    </w:lvl>
    <w:lvl w:ilvl="1" w:tplc="42ECE4B6">
      <w:start w:val="1"/>
      <w:numFmt w:val="decimal"/>
      <w:lvlText w:val="%2)"/>
      <w:lvlJc w:val="left"/>
      <w:pPr>
        <w:tabs>
          <w:tab w:val="num" w:pos="1440"/>
        </w:tabs>
        <w:ind w:left="1440" w:hanging="360"/>
      </w:pPr>
      <w:rPr>
        <w:rFonts w:hint="default"/>
        <w:b w:val="0"/>
        <w:i w:val="0"/>
        <w:strike w:val="0"/>
        <w:color w:val="auto"/>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nsid w:val="5ABB0247"/>
    <w:multiLevelType w:val="hybridMultilevel"/>
    <w:tmpl w:val="2220AA32"/>
    <w:lvl w:ilvl="0" w:tplc="650041E6">
      <w:start w:val="1"/>
      <w:numFmt w:val="bullet"/>
      <w:lvlText w:val=""/>
      <w:lvlJc w:val="left"/>
      <w:pPr>
        <w:tabs>
          <w:tab w:val="num" w:pos="1077"/>
        </w:tabs>
        <w:ind w:left="1077" w:hanging="360"/>
      </w:pPr>
      <w:rPr>
        <w:rFonts w:ascii="Wingdings" w:hAnsi="Wingdings"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nsid w:val="5EDE2B68"/>
    <w:multiLevelType w:val="hybridMultilevel"/>
    <w:tmpl w:val="03BEEA18"/>
    <w:lvl w:ilvl="0" w:tplc="80DAB93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nsid w:val="618C0E9A"/>
    <w:multiLevelType w:val="hybridMultilevel"/>
    <w:tmpl w:val="5838CA4A"/>
    <w:lvl w:ilvl="0" w:tplc="F83CCC6E">
      <w:start w:val="1"/>
      <w:numFmt w:val="bullet"/>
      <w:lvlText w:val="-"/>
      <w:lvlJc w:val="left"/>
      <w:pPr>
        <w:ind w:left="720" w:hanging="360"/>
      </w:pPr>
      <w:rPr>
        <w:rFonts w:ascii="Times New Roman" w:hAnsi="Times New Roman" w:hint="default"/>
        <w:b/>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nsid w:val="64BC545F"/>
    <w:multiLevelType w:val="hybridMultilevel"/>
    <w:tmpl w:val="1D0CC442"/>
    <w:name w:val="WW8Num7022"/>
    <w:lvl w:ilvl="0" w:tplc="9F50677E">
      <w:start w:val="3"/>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2">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3">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4">
    <w:nsid w:val="6A17361F"/>
    <w:multiLevelType w:val="hybridMultilevel"/>
    <w:tmpl w:val="7CDC9C6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5">
    <w:nsid w:val="6B156578"/>
    <w:multiLevelType w:val="hybridMultilevel"/>
    <w:tmpl w:val="4E186178"/>
    <w:lvl w:ilvl="0" w:tplc="C35047C8">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nsid w:val="6C1535F6"/>
    <w:multiLevelType w:val="hybridMultilevel"/>
    <w:tmpl w:val="F8D23916"/>
    <w:lvl w:ilvl="0" w:tplc="0415000F">
      <w:start w:val="1"/>
      <w:numFmt w:val="decimal"/>
      <w:lvlText w:val="%1."/>
      <w:lvlJc w:val="left"/>
      <w:pPr>
        <w:ind w:left="360" w:hanging="360"/>
      </w:pPr>
      <w:rPr>
        <w:rFonts w:hint="default"/>
      </w:rPr>
    </w:lvl>
    <w:lvl w:ilvl="1" w:tplc="F83CCC6E">
      <w:start w:val="1"/>
      <w:numFmt w:val="bullet"/>
      <w:lvlText w:val="-"/>
      <w:lvlJc w:val="left"/>
      <w:pPr>
        <w:ind w:left="1440" w:hanging="360"/>
      </w:pPr>
      <w:rPr>
        <w:rFonts w:ascii="Times New Roman" w:hAnsi="Times New Roman"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nsid w:val="6ED704CE"/>
    <w:multiLevelType w:val="hybridMultilevel"/>
    <w:tmpl w:val="06AC4382"/>
    <w:lvl w:ilvl="0" w:tplc="3738C202">
      <w:start w:val="1"/>
      <w:numFmt w:val="decimal"/>
      <w:lvlText w:val="%1)"/>
      <w:lvlJc w:val="left"/>
      <w:pPr>
        <w:ind w:left="786" w:hanging="360"/>
      </w:pPr>
      <w:rPr>
        <w:rFonts w:hint="default"/>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nsid w:val="7161781E"/>
    <w:multiLevelType w:val="hybridMultilevel"/>
    <w:tmpl w:val="3A4840B2"/>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2880"/>
        </w:tabs>
        <w:ind w:left="2877" w:hanging="357"/>
      </w:pPr>
      <w:rPr>
        <w:rFonts w:cs="Times New Roman" w:hint="default"/>
      </w:rPr>
    </w:lvl>
    <w:lvl w:ilvl="2" w:tplc="FFFFFFFF">
      <w:numFmt w:val="decimal"/>
      <w:lvlText w:val="%3)"/>
      <w:lvlJc w:val="left"/>
      <w:pPr>
        <w:tabs>
          <w:tab w:val="num" w:pos="2880"/>
        </w:tabs>
        <w:ind w:left="2880" w:hanging="36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0">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nsid w:val="75B32F4E"/>
    <w:multiLevelType w:val="hybridMultilevel"/>
    <w:tmpl w:val="72964904"/>
    <w:lvl w:ilvl="0" w:tplc="65829BC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3">
    <w:nsid w:val="7A560519"/>
    <w:multiLevelType w:val="hybridMultilevel"/>
    <w:tmpl w:val="ECBEDDC8"/>
    <w:lvl w:ilvl="0" w:tplc="F4CE09AA">
      <w:start w:val="1"/>
      <w:numFmt w:val="decimal"/>
      <w:lvlText w:val="%1."/>
      <w:lvlJc w:val="left"/>
      <w:pPr>
        <w:tabs>
          <w:tab w:val="num" w:pos="357"/>
        </w:tabs>
        <w:ind w:left="357" w:hanging="357"/>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5">
    <w:nsid w:val="7AFA1EC0"/>
    <w:multiLevelType w:val="hybridMultilevel"/>
    <w:tmpl w:val="01D6CE24"/>
    <w:lvl w:ilvl="0" w:tplc="76505C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nsid w:val="7E846F55"/>
    <w:multiLevelType w:val="hybridMultilevel"/>
    <w:tmpl w:val="E2B28CA0"/>
    <w:lvl w:ilvl="0" w:tplc="9E50D0D4">
      <w:start w:val="7"/>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3"/>
  </w:num>
  <w:num w:numId="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9"/>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3"/>
    <w:lvlOverride w:ilvl="0">
      <w:startOverride w:val="1"/>
    </w:lvlOverride>
  </w:num>
  <w:num w:numId="7">
    <w:abstractNumId w:val="7"/>
    <w:lvlOverride w:ilvl="0">
      <w:startOverride w:val="2"/>
    </w:lvlOverride>
  </w:num>
  <w:num w:numId="8">
    <w:abstractNumId w:val="1"/>
    <w:lvlOverride w:ilvl="0">
      <w:startOverride w:val="1"/>
    </w:lvlOverride>
  </w:num>
  <w:num w:numId="9">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num>
  <w:num w:numId="11">
    <w:abstractNumId w:val="3"/>
    <w:lvlOverride w:ilvl="0">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4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5"/>
  </w:num>
  <w:num w:numId="24">
    <w:abstractNumId w:val="12"/>
  </w:num>
  <w:num w:numId="25">
    <w:abstractNumId w:val="41"/>
  </w:num>
  <w:num w:numId="26">
    <w:abstractNumId w:val="8"/>
  </w:num>
  <w:num w:numId="27">
    <w:abstractNumId w:val="53"/>
  </w:num>
  <w:num w:numId="28">
    <w:abstractNumId w:val="64"/>
  </w:num>
  <w:num w:numId="29">
    <w:abstractNumId w:val="36"/>
  </w:num>
  <w:num w:numId="30">
    <w:abstractNumId w:val="38"/>
  </w:num>
  <w:num w:numId="31">
    <w:abstractNumId w:val="32"/>
  </w:num>
  <w:num w:numId="32">
    <w:abstractNumId w:val="29"/>
  </w:num>
  <w:num w:numId="33">
    <w:abstractNumId w:val="40"/>
  </w:num>
  <w:num w:numId="34">
    <w:abstractNumId w:val="16"/>
  </w:num>
  <w:num w:numId="35">
    <w:abstractNumId w:val="46"/>
  </w:num>
  <w:num w:numId="36">
    <w:abstractNumId w:val="71"/>
  </w:num>
  <w:num w:numId="37">
    <w:abstractNumId w:val="21"/>
  </w:num>
  <w:num w:numId="38">
    <w:abstractNumId w:val="49"/>
  </w:num>
  <w:num w:numId="39">
    <w:abstractNumId w:val="52"/>
  </w:num>
  <w:num w:numId="40">
    <w:abstractNumId w:val="11"/>
  </w:num>
  <w:num w:numId="41">
    <w:abstractNumId w:val="66"/>
  </w:num>
  <w:num w:numId="42">
    <w:abstractNumId w:val="0"/>
  </w:num>
  <w:num w:numId="43">
    <w:abstractNumId w:val="47"/>
  </w:num>
  <w:num w:numId="44">
    <w:abstractNumId w:val="25"/>
  </w:num>
  <w:num w:numId="45">
    <w:abstractNumId w:val="20"/>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77"/>
  </w:num>
  <w:num w:numId="49">
    <w:abstractNumId w:val="57"/>
  </w:num>
  <w:num w:numId="50">
    <w:abstractNumId w:val="13"/>
  </w:num>
  <w:num w:numId="51">
    <w:abstractNumId w:val="28"/>
  </w:num>
  <w:num w:numId="52">
    <w:abstractNumId w:val="75"/>
  </w:num>
  <w:num w:numId="53">
    <w:abstractNumId w:val="24"/>
  </w:num>
  <w:num w:numId="54">
    <w:abstractNumId w:val="60"/>
  </w:num>
  <w:num w:numId="55">
    <w:abstractNumId w:val="68"/>
  </w:num>
  <w:num w:numId="56">
    <w:abstractNumId w:val="30"/>
  </w:num>
  <w:num w:numId="57">
    <w:abstractNumId w:val="35"/>
  </w:num>
  <w:num w:numId="58">
    <w:abstractNumId w:val="73"/>
  </w:num>
  <w:num w:numId="59">
    <w:abstractNumId w:val="17"/>
  </w:num>
  <w:num w:numId="60">
    <w:abstractNumId w:val="7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0"/>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5"/>
  </w:num>
  <w:num w:numId="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lvlOverride w:ilvl="0">
      <w:startOverride w:val="1"/>
    </w:lvlOverride>
  </w:num>
  <w:num w:numId="6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num>
  <w:num w:numId="73">
    <w:abstractNumId w:val="69"/>
  </w:num>
  <w:num w:numId="74">
    <w:abstractNumId w:val="42"/>
  </w:num>
  <w:num w:numId="75">
    <w:abstractNumId w:val="65"/>
  </w:num>
  <w:num w:numId="76">
    <w:abstractNumId w:val="56"/>
  </w:num>
  <w:num w:numId="7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71"/>
    <w:rsid w:val="003C0DE0"/>
    <w:rsid w:val="005D20E4"/>
    <w:rsid w:val="006519EA"/>
    <w:rsid w:val="00652271"/>
    <w:rsid w:val="006D742B"/>
    <w:rsid w:val="008E6705"/>
    <w:rsid w:val="009C7A66"/>
    <w:rsid w:val="00A400EC"/>
    <w:rsid w:val="00AF5C39"/>
    <w:rsid w:val="00D430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652271"/>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unhideWhenUsed/>
    <w:qFormat/>
    <w:rsid w:val="00652271"/>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652271"/>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unhideWhenUsed/>
    <w:qFormat/>
    <w:rsid w:val="00652271"/>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652271"/>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652271"/>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rsid w:val="00652271"/>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652271"/>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652271"/>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652271"/>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652271"/>
  </w:style>
  <w:style w:type="paragraph" w:styleId="Stopka">
    <w:name w:val="footer"/>
    <w:basedOn w:val="Normalny"/>
    <w:link w:val="StopkaZnak"/>
    <w:uiPriority w:val="99"/>
    <w:rsid w:val="0065227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52271"/>
    <w:rPr>
      <w:rFonts w:ascii="Times New Roman" w:eastAsia="Times New Roman" w:hAnsi="Times New Roman" w:cs="Times New Roman"/>
      <w:sz w:val="24"/>
      <w:szCs w:val="24"/>
      <w:lang w:eastAsia="pl-PL"/>
    </w:rPr>
  </w:style>
  <w:style w:type="character" w:styleId="Pogrubienie">
    <w:name w:val="Strong"/>
    <w:basedOn w:val="Domylnaczcionkaakapitu"/>
    <w:uiPriority w:val="99"/>
    <w:qFormat/>
    <w:rsid w:val="00652271"/>
    <w:rPr>
      <w:rFonts w:cs="Times New Roman"/>
      <w:b/>
      <w:bCs/>
    </w:rPr>
  </w:style>
  <w:style w:type="paragraph" w:styleId="Tekstblokowy">
    <w:name w:val="Block Text"/>
    <w:basedOn w:val="Normalny"/>
    <w:uiPriority w:val="99"/>
    <w:rsid w:val="00652271"/>
    <w:pPr>
      <w:spacing w:after="0" w:line="288" w:lineRule="auto"/>
      <w:ind w:left="3969" w:right="-2"/>
    </w:pPr>
    <w:rPr>
      <w:rFonts w:ascii="Times New Roman" w:eastAsia="Times New Roman" w:hAnsi="Times New Roman" w:cs="Times New Roman"/>
      <w:b/>
      <w:smallCaps/>
      <w:sz w:val="24"/>
      <w:szCs w:val="20"/>
      <w:lang w:eastAsia="pl-PL"/>
    </w:rPr>
  </w:style>
  <w:style w:type="paragraph" w:styleId="Tekstpodstawowy">
    <w:name w:val="Body Text"/>
    <w:basedOn w:val="Normalny"/>
    <w:link w:val="TekstpodstawowyZnak"/>
    <w:rsid w:val="0065227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652271"/>
    <w:rPr>
      <w:rFonts w:ascii="Times New Roman" w:eastAsia="Times New Roman" w:hAnsi="Times New Roman" w:cs="Times New Roman"/>
      <w:sz w:val="24"/>
      <w:szCs w:val="20"/>
      <w:lang w:eastAsia="pl-PL"/>
    </w:rPr>
  </w:style>
  <w:style w:type="paragraph" w:customStyle="1" w:styleId="Enormal">
    <w:name w:val="E normal"/>
    <w:basedOn w:val="Normalny"/>
    <w:uiPriority w:val="99"/>
    <w:rsid w:val="00652271"/>
    <w:pPr>
      <w:numPr>
        <w:numId w:val="1"/>
      </w:numPr>
      <w:tabs>
        <w:tab w:val="clear" w:pos="360"/>
      </w:tabs>
      <w:spacing w:after="0" w:line="240" w:lineRule="auto"/>
      <w:ind w:left="0" w:firstLine="0"/>
      <w:jc w:val="both"/>
    </w:pPr>
    <w:rPr>
      <w:rFonts w:ascii="Times New Roman" w:eastAsia="Times New Roman" w:hAnsi="Times New Roman" w:cs="Times New Roman"/>
      <w:sz w:val="24"/>
      <w:szCs w:val="20"/>
      <w:lang w:val="de-DE"/>
    </w:rPr>
  </w:style>
  <w:style w:type="paragraph" w:styleId="Spistreci1">
    <w:name w:val="toc 1"/>
    <w:basedOn w:val="Normalny"/>
    <w:next w:val="Normalny"/>
    <w:autoRedefine/>
    <w:uiPriority w:val="99"/>
    <w:rsid w:val="00652271"/>
    <w:pPr>
      <w:spacing w:after="0" w:line="240" w:lineRule="auto"/>
    </w:pPr>
    <w:rPr>
      <w:rFonts w:ascii="Times New Roman" w:eastAsia="Times New Roman" w:hAnsi="Times New Roman" w:cs="Times New Roman"/>
      <w:sz w:val="24"/>
      <w:szCs w:val="24"/>
    </w:rPr>
  </w:style>
  <w:style w:type="paragraph" w:styleId="Nagwek">
    <w:name w:val="header"/>
    <w:basedOn w:val="Normalny"/>
    <w:link w:val="NagwekZnak"/>
    <w:rsid w:val="0065227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52271"/>
    <w:rPr>
      <w:rFonts w:ascii="Times New Roman" w:eastAsia="Times New Roman" w:hAnsi="Times New Roman" w:cs="Times New Roman"/>
      <w:sz w:val="24"/>
      <w:szCs w:val="24"/>
      <w:lang w:eastAsia="pl-PL"/>
    </w:rPr>
  </w:style>
  <w:style w:type="paragraph" w:styleId="Tytu">
    <w:name w:val="Title"/>
    <w:basedOn w:val="Normalny"/>
    <w:link w:val="TytuZnak"/>
    <w:qFormat/>
    <w:rsid w:val="00652271"/>
    <w:pPr>
      <w:spacing w:after="0" w:line="271"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652271"/>
    <w:rPr>
      <w:rFonts w:ascii="Arial Narrow" w:eastAsia="Times New Roman" w:hAnsi="Arial Narrow" w:cs="Times New Roman"/>
      <w:b/>
      <w:bCs/>
      <w:color w:val="000000"/>
      <w:kern w:val="28"/>
      <w:sz w:val="108"/>
      <w:szCs w:val="108"/>
      <w:lang w:eastAsia="pl-PL"/>
    </w:rPr>
  </w:style>
  <w:style w:type="paragraph" w:styleId="Tekstdymka">
    <w:name w:val="Balloon Text"/>
    <w:basedOn w:val="Normalny"/>
    <w:link w:val="TekstdymkaZnak"/>
    <w:rsid w:val="0065227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652271"/>
    <w:rPr>
      <w:rFonts w:ascii="Tahoma" w:eastAsia="Times New Roman" w:hAnsi="Tahoma" w:cs="Tahoma"/>
      <w:sz w:val="16"/>
      <w:szCs w:val="16"/>
      <w:lang w:eastAsia="pl-PL"/>
    </w:rPr>
  </w:style>
  <w:style w:type="paragraph" w:styleId="Tekstpodstawowywcity">
    <w:name w:val="Body Text Indent"/>
    <w:basedOn w:val="Normalny"/>
    <w:link w:val="TekstpodstawowywcityZnak"/>
    <w:unhideWhenUsed/>
    <w:rsid w:val="00652271"/>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652271"/>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652271"/>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652271"/>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semiHidden/>
    <w:unhideWhenUsed/>
    <w:rsid w:val="00652271"/>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652271"/>
    <w:rPr>
      <w:rFonts w:ascii="Times New Roman" w:eastAsia="Times New Roman" w:hAnsi="Times New Roman" w:cs="Times New Roman"/>
      <w:sz w:val="24"/>
      <w:szCs w:val="24"/>
      <w:lang w:eastAsia="pl-PL"/>
    </w:rPr>
  </w:style>
  <w:style w:type="character" w:styleId="Hipercze">
    <w:name w:val="Hyperlink"/>
    <w:unhideWhenUsed/>
    <w:rsid w:val="00652271"/>
    <w:rPr>
      <w:color w:val="0000FF"/>
      <w:u w:val="single"/>
    </w:rPr>
  </w:style>
  <w:style w:type="character" w:customStyle="1" w:styleId="UyteHipercze1">
    <w:name w:val="UżyteHiperłącze1"/>
    <w:basedOn w:val="Domylnaczcionkaakapitu"/>
    <w:uiPriority w:val="99"/>
    <w:semiHidden/>
    <w:unhideWhenUsed/>
    <w:rsid w:val="00652271"/>
    <w:rPr>
      <w:color w:val="800080"/>
      <w:u w:val="single"/>
    </w:rPr>
  </w:style>
  <w:style w:type="paragraph" w:styleId="NormalnyWeb">
    <w:name w:val="Normal (Web)"/>
    <w:basedOn w:val="Normalny"/>
    <w:semiHidden/>
    <w:unhideWhenUsed/>
    <w:rsid w:val="00652271"/>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Tekstkomentarza">
    <w:name w:val="annotation text"/>
    <w:basedOn w:val="Normalny"/>
    <w:link w:val="TekstkomentarzaZnak"/>
    <w:semiHidden/>
    <w:unhideWhenUsed/>
    <w:rsid w:val="00652271"/>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652271"/>
    <w:rPr>
      <w:rFonts w:ascii="Times New Roman" w:eastAsia="Times New Roman" w:hAnsi="Times New Roman" w:cs="Arial"/>
      <w:sz w:val="20"/>
      <w:szCs w:val="20"/>
      <w:lang w:eastAsia="pl-PL"/>
    </w:rPr>
  </w:style>
  <w:style w:type="paragraph" w:styleId="Legenda">
    <w:name w:val="caption"/>
    <w:basedOn w:val="Normalny"/>
    <w:next w:val="Normalny"/>
    <w:semiHidden/>
    <w:unhideWhenUsed/>
    <w:qFormat/>
    <w:rsid w:val="00652271"/>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652271"/>
    <w:pPr>
      <w:spacing w:after="0" w:line="240" w:lineRule="auto"/>
    </w:pPr>
    <w:rPr>
      <w:rFonts w:ascii="Arial" w:eastAsia="Times New Roman" w:hAnsi="Arial" w:cs="Arial"/>
      <w:sz w:val="20"/>
      <w:szCs w:val="20"/>
      <w:lang w:eastAsia="pl-PL"/>
    </w:rPr>
  </w:style>
  <w:style w:type="paragraph" w:styleId="Tekstpodstawowy3">
    <w:name w:val="Body Text 3"/>
    <w:basedOn w:val="Normalny"/>
    <w:link w:val="Tekstpodstawowy3Znak"/>
    <w:semiHidden/>
    <w:unhideWhenUsed/>
    <w:rsid w:val="00652271"/>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652271"/>
    <w:rPr>
      <w:rFonts w:ascii="Georgia" w:eastAsia="Times New Roman" w:hAnsi="Georgia" w:cs="Arial"/>
      <w:b/>
      <w:color w:val="000000"/>
      <w:sz w:val="24"/>
      <w:szCs w:val="24"/>
      <w:lang w:eastAsia="pl-PL"/>
    </w:rPr>
  </w:style>
  <w:style w:type="paragraph" w:styleId="Tematkomentarza">
    <w:name w:val="annotation subject"/>
    <w:basedOn w:val="Tekstkomentarza"/>
    <w:next w:val="Tekstkomentarza"/>
    <w:link w:val="TematkomentarzaZnak"/>
    <w:semiHidden/>
    <w:unhideWhenUsed/>
    <w:rsid w:val="00652271"/>
    <w:rPr>
      <w:b/>
      <w:bCs/>
    </w:rPr>
  </w:style>
  <w:style w:type="character" w:customStyle="1" w:styleId="TematkomentarzaZnak">
    <w:name w:val="Temat komentarza Znak"/>
    <w:basedOn w:val="TekstkomentarzaZnak"/>
    <w:link w:val="Tematkomentarza"/>
    <w:semiHidden/>
    <w:rsid w:val="00652271"/>
    <w:rPr>
      <w:rFonts w:ascii="Times New Roman" w:eastAsia="Times New Roman" w:hAnsi="Times New Roman" w:cs="Arial"/>
      <w:b/>
      <w:bCs/>
      <w:sz w:val="20"/>
      <w:szCs w:val="20"/>
      <w:lang w:eastAsia="pl-PL"/>
    </w:rPr>
  </w:style>
  <w:style w:type="paragraph" w:styleId="Bezodstpw">
    <w:name w:val="No Spacing"/>
    <w:uiPriority w:val="1"/>
    <w:qFormat/>
    <w:rsid w:val="00652271"/>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652271"/>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652271"/>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rsid w:val="00652271"/>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rsid w:val="00652271"/>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rsid w:val="0065227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rsid w:val="00652271"/>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65227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rsid w:val="00652271"/>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rsid w:val="00652271"/>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rsid w:val="00652271"/>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652271"/>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rsid w:val="00652271"/>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rsid w:val="00652271"/>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652271"/>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rsid w:val="00652271"/>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rsid w:val="00652271"/>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rsid w:val="00652271"/>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rsid w:val="00652271"/>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rsid w:val="00652271"/>
    <w:pPr>
      <w:spacing w:line="403" w:lineRule="atLeast"/>
    </w:pPr>
    <w:rPr>
      <w:rFonts w:ascii="DFPKEP+TimesNewRoman" w:hAnsi="DFPKEP+TimesNewRoman" w:cs="DFPKEP+TimesNewRoman"/>
      <w:color w:val="auto"/>
    </w:rPr>
  </w:style>
  <w:style w:type="paragraph" w:customStyle="1" w:styleId="Styl">
    <w:name w:val="Styl"/>
    <w:rsid w:val="00652271"/>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rsid w:val="00652271"/>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character" w:styleId="Odwoaniedokomentarza">
    <w:name w:val="annotation reference"/>
    <w:semiHidden/>
    <w:unhideWhenUsed/>
    <w:rsid w:val="00652271"/>
    <w:rPr>
      <w:sz w:val="16"/>
      <w:szCs w:val="16"/>
    </w:rPr>
  </w:style>
  <w:style w:type="character" w:customStyle="1" w:styleId="WW-Znakiprzypiswdolnych1">
    <w:name w:val="WW-Znaki przypisów dolnych1"/>
    <w:rsid w:val="00652271"/>
    <w:rPr>
      <w:vertAlign w:val="superscript"/>
    </w:rPr>
  </w:style>
  <w:style w:type="table" w:styleId="Tabela-Siatka">
    <w:name w:val="Table Grid"/>
    <w:basedOn w:val="Standardowy"/>
    <w:rsid w:val="00652271"/>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652271"/>
    <w:pPr>
      <w:suppressAutoHyphens/>
      <w:spacing w:after="0" w:line="360" w:lineRule="auto"/>
      <w:jc w:val="both"/>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UWLISTAKonspektynumerowane11pkt">
    <w:name w:val="Styl UW_LISTA + Konspekty numerowane 11 pkt"/>
    <w:rsid w:val="00652271"/>
    <w:pPr>
      <w:numPr>
        <w:numId w:val="20"/>
      </w:numPr>
    </w:pPr>
  </w:style>
  <w:style w:type="numbering" w:customStyle="1" w:styleId="Styl2">
    <w:name w:val="Styl2"/>
    <w:uiPriority w:val="99"/>
    <w:rsid w:val="00652271"/>
    <w:pPr>
      <w:numPr>
        <w:numId w:val="24"/>
      </w:numPr>
    </w:pPr>
  </w:style>
  <w:style w:type="paragraph" w:customStyle="1" w:styleId="Tekstpodstawowy22">
    <w:name w:val="Tekst podstawowy 22"/>
    <w:basedOn w:val="Normalny"/>
    <w:rsid w:val="00652271"/>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30"/>
    <w:qFormat/>
    <w:rsid w:val="00652271"/>
    <w:pPr>
      <w:pBdr>
        <w:bottom w:val="single" w:sz="4" w:space="4" w:color="4F81BD"/>
      </w:pBdr>
      <w:spacing w:before="200" w:after="280"/>
      <w:ind w:left="936" w:right="936"/>
    </w:pPr>
    <w:rPr>
      <w:rFonts w:eastAsia="Times New Roman"/>
      <w:b/>
      <w:bCs/>
      <w:i/>
      <w:iCs/>
      <w:color w:val="4F81BD"/>
      <w:lang w:eastAsia="pl-PL"/>
    </w:rPr>
  </w:style>
  <w:style w:type="character" w:customStyle="1" w:styleId="CytatintensywnyZnak">
    <w:name w:val="Cytat intensywny Znak"/>
    <w:basedOn w:val="Domylnaczcionkaakapitu"/>
    <w:link w:val="Cytatintensywny"/>
    <w:uiPriority w:val="30"/>
    <w:rsid w:val="00652271"/>
    <w:rPr>
      <w:rFonts w:ascii="Calibri" w:eastAsia="Times New Roman" w:hAnsi="Calibri" w:cs="Times New Roman"/>
      <w:b/>
      <w:bCs/>
      <w:i/>
      <w:iCs/>
      <w:color w:val="4F81BD"/>
    </w:rPr>
  </w:style>
  <w:style w:type="paragraph" w:customStyle="1" w:styleId="Tekstpodstawowy23">
    <w:name w:val="Tekst podstawowy 23"/>
    <w:basedOn w:val="Normalny"/>
    <w:rsid w:val="00652271"/>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rsid w:val="00652271"/>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character" w:styleId="Numerstrony">
    <w:name w:val="page number"/>
    <w:basedOn w:val="Domylnaczcionkaakapitu"/>
    <w:rsid w:val="00652271"/>
  </w:style>
  <w:style w:type="paragraph" w:customStyle="1" w:styleId="Bezodstpw1">
    <w:name w:val="Bez odstępów1"/>
    <w:basedOn w:val="Normalny"/>
    <w:uiPriority w:val="99"/>
    <w:rsid w:val="00652271"/>
    <w:pPr>
      <w:spacing w:after="0" w:line="240" w:lineRule="auto"/>
    </w:pPr>
    <w:rPr>
      <w:rFonts w:ascii="Times New Roman" w:hAnsi="Times New Roman" w:cs="Times New Roman"/>
      <w:sz w:val="24"/>
      <w:szCs w:val="24"/>
      <w:lang w:eastAsia="pl-PL"/>
    </w:rPr>
  </w:style>
  <w:style w:type="table" w:customStyle="1" w:styleId="Tabela-Siatka2">
    <w:name w:val="Tabela - Siatka2"/>
    <w:basedOn w:val="Standardowy"/>
    <w:next w:val="Tabela-Siatka"/>
    <w:rsid w:val="006522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drugie">
    <w:name w:val="msonormalcxspdrugie"/>
    <w:basedOn w:val="Normalny"/>
    <w:rsid w:val="00652271"/>
    <w:pPr>
      <w:spacing w:before="100" w:beforeAutospacing="1" w:after="100" w:afterAutospacing="1" w:line="240" w:lineRule="auto"/>
    </w:pPr>
    <w:rPr>
      <w:rFonts w:ascii="Times New Roman" w:hAnsi="Times New Roman" w:cs="Times New Roman"/>
      <w:sz w:val="24"/>
      <w:szCs w:val="24"/>
      <w:lang w:eastAsia="pl-PL"/>
    </w:rPr>
  </w:style>
  <w:style w:type="character" w:styleId="UyteHipercze">
    <w:name w:val="FollowedHyperlink"/>
    <w:basedOn w:val="Domylnaczcionkaakapitu"/>
    <w:uiPriority w:val="99"/>
    <w:semiHidden/>
    <w:unhideWhenUsed/>
    <w:rsid w:val="00652271"/>
    <w:rPr>
      <w:color w:val="800080" w:themeColor="followedHyperlink"/>
      <w:u w:val="single"/>
    </w:rPr>
  </w:style>
  <w:style w:type="paragraph" w:styleId="Cytatintensywny">
    <w:name w:val="Intense Quote"/>
    <w:basedOn w:val="Normalny"/>
    <w:next w:val="Normalny"/>
    <w:link w:val="CytatintensywnyZnak"/>
    <w:uiPriority w:val="30"/>
    <w:qFormat/>
    <w:rsid w:val="00652271"/>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1">
    <w:name w:val="Cytat intensywny Znak1"/>
    <w:basedOn w:val="Domylnaczcionkaakapitu"/>
    <w:uiPriority w:val="30"/>
    <w:rsid w:val="00652271"/>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652271"/>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unhideWhenUsed/>
    <w:qFormat/>
    <w:rsid w:val="00652271"/>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652271"/>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unhideWhenUsed/>
    <w:qFormat/>
    <w:rsid w:val="00652271"/>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652271"/>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652271"/>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rsid w:val="00652271"/>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652271"/>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652271"/>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652271"/>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652271"/>
  </w:style>
  <w:style w:type="paragraph" w:styleId="Stopka">
    <w:name w:val="footer"/>
    <w:basedOn w:val="Normalny"/>
    <w:link w:val="StopkaZnak"/>
    <w:uiPriority w:val="99"/>
    <w:rsid w:val="0065227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52271"/>
    <w:rPr>
      <w:rFonts w:ascii="Times New Roman" w:eastAsia="Times New Roman" w:hAnsi="Times New Roman" w:cs="Times New Roman"/>
      <w:sz w:val="24"/>
      <w:szCs w:val="24"/>
      <w:lang w:eastAsia="pl-PL"/>
    </w:rPr>
  </w:style>
  <w:style w:type="character" w:styleId="Pogrubienie">
    <w:name w:val="Strong"/>
    <w:basedOn w:val="Domylnaczcionkaakapitu"/>
    <w:uiPriority w:val="99"/>
    <w:qFormat/>
    <w:rsid w:val="00652271"/>
    <w:rPr>
      <w:rFonts w:cs="Times New Roman"/>
      <w:b/>
      <w:bCs/>
    </w:rPr>
  </w:style>
  <w:style w:type="paragraph" w:styleId="Tekstblokowy">
    <w:name w:val="Block Text"/>
    <w:basedOn w:val="Normalny"/>
    <w:uiPriority w:val="99"/>
    <w:rsid w:val="00652271"/>
    <w:pPr>
      <w:spacing w:after="0" w:line="288" w:lineRule="auto"/>
      <w:ind w:left="3969" w:right="-2"/>
    </w:pPr>
    <w:rPr>
      <w:rFonts w:ascii="Times New Roman" w:eastAsia="Times New Roman" w:hAnsi="Times New Roman" w:cs="Times New Roman"/>
      <w:b/>
      <w:smallCaps/>
      <w:sz w:val="24"/>
      <w:szCs w:val="20"/>
      <w:lang w:eastAsia="pl-PL"/>
    </w:rPr>
  </w:style>
  <w:style w:type="paragraph" w:styleId="Tekstpodstawowy">
    <w:name w:val="Body Text"/>
    <w:basedOn w:val="Normalny"/>
    <w:link w:val="TekstpodstawowyZnak"/>
    <w:rsid w:val="0065227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652271"/>
    <w:rPr>
      <w:rFonts w:ascii="Times New Roman" w:eastAsia="Times New Roman" w:hAnsi="Times New Roman" w:cs="Times New Roman"/>
      <w:sz w:val="24"/>
      <w:szCs w:val="20"/>
      <w:lang w:eastAsia="pl-PL"/>
    </w:rPr>
  </w:style>
  <w:style w:type="paragraph" w:customStyle="1" w:styleId="Enormal">
    <w:name w:val="E normal"/>
    <w:basedOn w:val="Normalny"/>
    <w:uiPriority w:val="99"/>
    <w:rsid w:val="00652271"/>
    <w:pPr>
      <w:numPr>
        <w:numId w:val="1"/>
      </w:numPr>
      <w:tabs>
        <w:tab w:val="clear" w:pos="360"/>
      </w:tabs>
      <w:spacing w:after="0" w:line="240" w:lineRule="auto"/>
      <w:ind w:left="0" w:firstLine="0"/>
      <w:jc w:val="both"/>
    </w:pPr>
    <w:rPr>
      <w:rFonts w:ascii="Times New Roman" w:eastAsia="Times New Roman" w:hAnsi="Times New Roman" w:cs="Times New Roman"/>
      <w:sz w:val="24"/>
      <w:szCs w:val="20"/>
      <w:lang w:val="de-DE"/>
    </w:rPr>
  </w:style>
  <w:style w:type="paragraph" w:styleId="Spistreci1">
    <w:name w:val="toc 1"/>
    <w:basedOn w:val="Normalny"/>
    <w:next w:val="Normalny"/>
    <w:autoRedefine/>
    <w:uiPriority w:val="99"/>
    <w:rsid w:val="00652271"/>
    <w:pPr>
      <w:spacing w:after="0" w:line="240" w:lineRule="auto"/>
    </w:pPr>
    <w:rPr>
      <w:rFonts w:ascii="Times New Roman" w:eastAsia="Times New Roman" w:hAnsi="Times New Roman" w:cs="Times New Roman"/>
      <w:sz w:val="24"/>
      <w:szCs w:val="24"/>
    </w:rPr>
  </w:style>
  <w:style w:type="paragraph" w:styleId="Nagwek">
    <w:name w:val="header"/>
    <w:basedOn w:val="Normalny"/>
    <w:link w:val="NagwekZnak"/>
    <w:rsid w:val="0065227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52271"/>
    <w:rPr>
      <w:rFonts w:ascii="Times New Roman" w:eastAsia="Times New Roman" w:hAnsi="Times New Roman" w:cs="Times New Roman"/>
      <w:sz w:val="24"/>
      <w:szCs w:val="24"/>
      <w:lang w:eastAsia="pl-PL"/>
    </w:rPr>
  </w:style>
  <w:style w:type="paragraph" w:styleId="Tytu">
    <w:name w:val="Title"/>
    <w:basedOn w:val="Normalny"/>
    <w:link w:val="TytuZnak"/>
    <w:qFormat/>
    <w:rsid w:val="00652271"/>
    <w:pPr>
      <w:spacing w:after="0" w:line="271"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652271"/>
    <w:rPr>
      <w:rFonts w:ascii="Arial Narrow" w:eastAsia="Times New Roman" w:hAnsi="Arial Narrow" w:cs="Times New Roman"/>
      <w:b/>
      <w:bCs/>
      <w:color w:val="000000"/>
      <w:kern w:val="28"/>
      <w:sz w:val="108"/>
      <w:szCs w:val="108"/>
      <w:lang w:eastAsia="pl-PL"/>
    </w:rPr>
  </w:style>
  <w:style w:type="paragraph" w:styleId="Tekstdymka">
    <w:name w:val="Balloon Text"/>
    <w:basedOn w:val="Normalny"/>
    <w:link w:val="TekstdymkaZnak"/>
    <w:rsid w:val="0065227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652271"/>
    <w:rPr>
      <w:rFonts w:ascii="Tahoma" w:eastAsia="Times New Roman" w:hAnsi="Tahoma" w:cs="Tahoma"/>
      <w:sz w:val="16"/>
      <w:szCs w:val="16"/>
      <w:lang w:eastAsia="pl-PL"/>
    </w:rPr>
  </w:style>
  <w:style w:type="paragraph" w:styleId="Tekstpodstawowywcity">
    <w:name w:val="Body Text Indent"/>
    <w:basedOn w:val="Normalny"/>
    <w:link w:val="TekstpodstawowywcityZnak"/>
    <w:unhideWhenUsed/>
    <w:rsid w:val="00652271"/>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652271"/>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652271"/>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652271"/>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semiHidden/>
    <w:unhideWhenUsed/>
    <w:rsid w:val="00652271"/>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652271"/>
    <w:rPr>
      <w:rFonts w:ascii="Times New Roman" w:eastAsia="Times New Roman" w:hAnsi="Times New Roman" w:cs="Times New Roman"/>
      <w:sz w:val="24"/>
      <w:szCs w:val="24"/>
      <w:lang w:eastAsia="pl-PL"/>
    </w:rPr>
  </w:style>
  <w:style w:type="character" w:styleId="Hipercze">
    <w:name w:val="Hyperlink"/>
    <w:unhideWhenUsed/>
    <w:rsid w:val="00652271"/>
    <w:rPr>
      <w:color w:val="0000FF"/>
      <w:u w:val="single"/>
    </w:rPr>
  </w:style>
  <w:style w:type="character" w:customStyle="1" w:styleId="UyteHipercze1">
    <w:name w:val="UżyteHiperłącze1"/>
    <w:basedOn w:val="Domylnaczcionkaakapitu"/>
    <w:uiPriority w:val="99"/>
    <w:semiHidden/>
    <w:unhideWhenUsed/>
    <w:rsid w:val="00652271"/>
    <w:rPr>
      <w:color w:val="800080"/>
      <w:u w:val="single"/>
    </w:rPr>
  </w:style>
  <w:style w:type="paragraph" w:styleId="NormalnyWeb">
    <w:name w:val="Normal (Web)"/>
    <w:basedOn w:val="Normalny"/>
    <w:semiHidden/>
    <w:unhideWhenUsed/>
    <w:rsid w:val="00652271"/>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Tekstkomentarza">
    <w:name w:val="annotation text"/>
    <w:basedOn w:val="Normalny"/>
    <w:link w:val="TekstkomentarzaZnak"/>
    <w:semiHidden/>
    <w:unhideWhenUsed/>
    <w:rsid w:val="00652271"/>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652271"/>
    <w:rPr>
      <w:rFonts w:ascii="Times New Roman" w:eastAsia="Times New Roman" w:hAnsi="Times New Roman" w:cs="Arial"/>
      <w:sz w:val="20"/>
      <w:szCs w:val="20"/>
      <w:lang w:eastAsia="pl-PL"/>
    </w:rPr>
  </w:style>
  <w:style w:type="paragraph" w:styleId="Legenda">
    <w:name w:val="caption"/>
    <w:basedOn w:val="Normalny"/>
    <w:next w:val="Normalny"/>
    <w:semiHidden/>
    <w:unhideWhenUsed/>
    <w:qFormat/>
    <w:rsid w:val="00652271"/>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652271"/>
    <w:pPr>
      <w:spacing w:after="0" w:line="240" w:lineRule="auto"/>
    </w:pPr>
    <w:rPr>
      <w:rFonts w:ascii="Arial" w:eastAsia="Times New Roman" w:hAnsi="Arial" w:cs="Arial"/>
      <w:sz w:val="20"/>
      <w:szCs w:val="20"/>
      <w:lang w:eastAsia="pl-PL"/>
    </w:rPr>
  </w:style>
  <w:style w:type="paragraph" w:styleId="Tekstpodstawowy3">
    <w:name w:val="Body Text 3"/>
    <w:basedOn w:val="Normalny"/>
    <w:link w:val="Tekstpodstawowy3Znak"/>
    <w:semiHidden/>
    <w:unhideWhenUsed/>
    <w:rsid w:val="00652271"/>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652271"/>
    <w:rPr>
      <w:rFonts w:ascii="Georgia" w:eastAsia="Times New Roman" w:hAnsi="Georgia" w:cs="Arial"/>
      <w:b/>
      <w:color w:val="000000"/>
      <w:sz w:val="24"/>
      <w:szCs w:val="24"/>
      <w:lang w:eastAsia="pl-PL"/>
    </w:rPr>
  </w:style>
  <w:style w:type="paragraph" w:styleId="Tematkomentarza">
    <w:name w:val="annotation subject"/>
    <w:basedOn w:val="Tekstkomentarza"/>
    <w:next w:val="Tekstkomentarza"/>
    <w:link w:val="TematkomentarzaZnak"/>
    <w:semiHidden/>
    <w:unhideWhenUsed/>
    <w:rsid w:val="00652271"/>
    <w:rPr>
      <w:b/>
      <w:bCs/>
    </w:rPr>
  </w:style>
  <w:style w:type="character" w:customStyle="1" w:styleId="TematkomentarzaZnak">
    <w:name w:val="Temat komentarza Znak"/>
    <w:basedOn w:val="TekstkomentarzaZnak"/>
    <w:link w:val="Tematkomentarza"/>
    <w:semiHidden/>
    <w:rsid w:val="00652271"/>
    <w:rPr>
      <w:rFonts w:ascii="Times New Roman" w:eastAsia="Times New Roman" w:hAnsi="Times New Roman" w:cs="Arial"/>
      <w:b/>
      <w:bCs/>
      <w:sz w:val="20"/>
      <w:szCs w:val="20"/>
      <w:lang w:eastAsia="pl-PL"/>
    </w:rPr>
  </w:style>
  <w:style w:type="paragraph" w:styleId="Bezodstpw">
    <w:name w:val="No Spacing"/>
    <w:uiPriority w:val="1"/>
    <w:qFormat/>
    <w:rsid w:val="00652271"/>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652271"/>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652271"/>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rsid w:val="00652271"/>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rsid w:val="00652271"/>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rsid w:val="00652271"/>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rsid w:val="00652271"/>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65227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rsid w:val="00652271"/>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rsid w:val="00652271"/>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rsid w:val="00652271"/>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652271"/>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rsid w:val="00652271"/>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rsid w:val="00652271"/>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652271"/>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rsid w:val="00652271"/>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rsid w:val="00652271"/>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rsid w:val="00652271"/>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rsid w:val="00652271"/>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rsid w:val="00652271"/>
    <w:pPr>
      <w:spacing w:line="403" w:lineRule="atLeast"/>
    </w:pPr>
    <w:rPr>
      <w:rFonts w:ascii="DFPKEP+TimesNewRoman" w:hAnsi="DFPKEP+TimesNewRoman" w:cs="DFPKEP+TimesNewRoman"/>
      <w:color w:val="auto"/>
    </w:rPr>
  </w:style>
  <w:style w:type="paragraph" w:customStyle="1" w:styleId="Styl">
    <w:name w:val="Styl"/>
    <w:rsid w:val="00652271"/>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rsid w:val="00652271"/>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character" w:styleId="Odwoaniedokomentarza">
    <w:name w:val="annotation reference"/>
    <w:semiHidden/>
    <w:unhideWhenUsed/>
    <w:rsid w:val="00652271"/>
    <w:rPr>
      <w:sz w:val="16"/>
      <w:szCs w:val="16"/>
    </w:rPr>
  </w:style>
  <w:style w:type="character" w:customStyle="1" w:styleId="WW-Znakiprzypiswdolnych1">
    <w:name w:val="WW-Znaki przypisów dolnych1"/>
    <w:rsid w:val="00652271"/>
    <w:rPr>
      <w:vertAlign w:val="superscript"/>
    </w:rPr>
  </w:style>
  <w:style w:type="table" w:styleId="Tabela-Siatka">
    <w:name w:val="Table Grid"/>
    <w:basedOn w:val="Standardowy"/>
    <w:rsid w:val="00652271"/>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652271"/>
    <w:pPr>
      <w:suppressAutoHyphens/>
      <w:spacing w:after="0" w:line="360" w:lineRule="auto"/>
      <w:jc w:val="both"/>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UWLISTAKonspektynumerowane11pkt">
    <w:name w:val="Styl UW_LISTA + Konspekty numerowane 11 pkt"/>
    <w:rsid w:val="00652271"/>
    <w:pPr>
      <w:numPr>
        <w:numId w:val="20"/>
      </w:numPr>
    </w:pPr>
  </w:style>
  <w:style w:type="numbering" w:customStyle="1" w:styleId="Styl2">
    <w:name w:val="Styl2"/>
    <w:uiPriority w:val="99"/>
    <w:rsid w:val="00652271"/>
    <w:pPr>
      <w:numPr>
        <w:numId w:val="24"/>
      </w:numPr>
    </w:pPr>
  </w:style>
  <w:style w:type="paragraph" w:customStyle="1" w:styleId="Tekstpodstawowy22">
    <w:name w:val="Tekst podstawowy 22"/>
    <w:basedOn w:val="Normalny"/>
    <w:rsid w:val="00652271"/>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30"/>
    <w:qFormat/>
    <w:rsid w:val="00652271"/>
    <w:pPr>
      <w:pBdr>
        <w:bottom w:val="single" w:sz="4" w:space="4" w:color="4F81BD"/>
      </w:pBdr>
      <w:spacing w:before="200" w:after="280"/>
      <w:ind w:left="936" w:right="936"/>
    </w:pPr>
    <w:rPr>
      <w:rFonts w:eastAsia="Times New Roman"/>
      <w:b/>
      <w:bCs/>
      <w:i/>
      <w:iCs/>
      <w:color w:val="4F81BD"/>
      <w:lang w:eastAsia="pl-PL"/>
    </w:rPr>
  </w:style>
  <w:style w:type="character" w:customStyle="1" w:styleId="CytatintensywnyZnak">
    <w:name w:val="Cytat intensywny Znak"/>
    <w:basedOn w:val="Domylnaczcionkaakapitu"/>
    <w:link w:val="Cytatintensywny"/>
    <w:uiPriority w:val="30"/>
    <w:rsid w:val="00652271"/>
    <w:rPr>
      <w:rFonts w:ascii="Calibri" w:eastAsia="Times New Roman" w:hAnsi="Calibri" w:cs="Times New Roman"/>
      <w:b/>
      <w:bCs/>
      <w:i/>
      <w:iCs/>
      <w:color w:val="4F81BD"/>
    </w:rPr>
  </w:style>
  <w:style w:type="paragraph" w:customStyle="1" w:styleId="Tekstpodstawowy23">
    <w:name w:val="Tekst podstawowy 23"/>
    <w:basedOn w:val="Normalny"/>
    <w:rsid w:val="00652271"/>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rsid w:val="00652271"/>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character" w:styleId="Numerstrony">
    <w:name w:val="page number"/>
    <w:basedOn w:val="Domylnaczcionkaakapitu"/>
    <w:rsid w:val="00652271"/>
  </w:style>
  <w:style w:type="paragraph" w:customStyle="1" w:styleId="Bezodstpw1">
    <w:name w:val="Bez odstępów1"/>
    <w:basedOn w:val="Normalny"/>
    <w:uiPriority w:val="99"/>
    <w:rsid w:val="00652271"/>
    <w:pPr>
      <w:spacing w:after="0" w:line="240" w:lineRule="auto"/>
    </w:pPr>
    <w:rPr>
      <w:rFonts w:ascii="Times New Roman" w:hAnsi="Times New Roman" w:cs="Times New Roman"/>
      <w:sz w:val="24"/>
      <w:szCs w:val="24"/>
      <w:lang w:eastAsia="pl-PL"/>
    </w:rPr>
  </w:style>
  <w:style w:type="table" w:customStyle="1" w:styleId="Tabela-Siatka2">
    <w:name w:val="Tabela - Siatka2"/>
    <w:basedOn w:val="Standardowy"/>
    <w:next w:val="Tabela-Siatka"/>
    <w:rsid w:val="006522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drugie">
    <w:name w:val="msonormalcxspdrugie"/>
    <w:basedOn w:val="Normalny"/>
    <w:rsid w:val="00652271"/>
    <w:pPr>
      <w:spacing w:before="100" w:beforeAutospacing="1" w:after="100" w:afterAutospacing="1" w:line="240" w:lineRule="auto"/>
    </w:pPr>
    <w:rPr>
      <w:rFonts w:ascii="Times New Roman" w:hAnsi="Times New Roman" w:cs="Times New Roman"/>
      <w:sz w:val="24"/>
      <w:szCs w:val="24"/>
      <w:lang w:eastAsia="pl-PL"/>
    </w:rPr>
  </w:style>
  <w:style w:type="character" w:styleId="UyteHipercze">
    <w:name w:val="FollowedHyperlink"/>
    <w:basedOn w:val="Domylnaczcionkaakapitu"/>
    <w:uiPriority w:val="99"/>
    <w:semiHidden/>
    <w:unhideWhenUsed/>
    <w:rsid w:val="00652271"/>
    <w:rPr>
      <w:color w:val="800080" w:themeColor="followedHyperlink"/>
      <w:u w:val="single"/>
    </w:rPr>
  </w:style>
  <w:style w:type="paragraph" w:styleId="Cytatintensywny">
    <w:name w:val="Intense Quote"/>
    <w:basedOn w:val="Normalny"/>
    <w:next w:val="Normalny"/>
    <w:link w:val="CytatintensywnyZnak"/>
    <w:uiPriority w:val="30"/>
    <w:qFormat/>
    <w:rsid w:val="00652271"/>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1">
    <w:name w:val="Cytat intensywny Znak1"/>
    <w:basedOn w:val="Domylnaczcionkaakapitu"/>
    <w:uiPriority w:val="30"/>
    <w:rsid w:val="0065227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31</Pages>
  <Words>8304</Words>
  <Characters>49830</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58018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6</cp:revision>
  <dcterms:created xsi:type="dcterms:W3CDTF">2017-06-14T10:03:00Z</dcterms:created>
  <dcterms:modified xsi:type="dcterms:W3CDTF">2017-06-26T11:16:00Z</dcterms:modified>
</cp:coreProperties>
</file>