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303"/>
        <w:gridCol w:w="1945"/>
        <w:gridCol w:w="1666"/>
        <w:gridCol w:w="1034"/>
        <w:gridCol w:w="2264"/>
      </w:tblGrid>
      <w:tr w:rsidR="00321BF3" w:rsidRPr="005406B0" w:rsidTr="001867AE">
        <w:trPr>
          <w:trHeight w:val="359"/>
        </w:trPr>
        <w:tc>
          <w:tcPr>
            <w:tcW w:w="4248" w:type="dxa"/>
            <w:gridSpan w:val="2"/>
            <w:hideMark/>
          </w:tcPr>
          <w:p w:rsidR="00321BF3" w:rsidRPr="005406B0" w:rsidRDefault="00321BF3" w:rsidP="001867AE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</w:pPr>
            <w:proofErr w:type="spellStart"/>
            <w:r w:rsidRPr="005406B0"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  <w:t>e-mail</w:t>
            </w:r>
            <w:proofErr w:type="spellEnd"/>
            <w:r w:rsidRPr="005406B0"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  <w:t>: sekretariat@zdp.pwz.pl</w:t>
            </w:r>
          </w:p>
        </w:tc>
        <w:tc>
          <w:tcPr>
            <w:tcW w:w="2700" w:type="dxa"/>
            <w:gridSpan w:val="2"/>
            <w:hideMark/>
          </w:tcPr>
          <w:p w:rsidR="00321BF3" w:rsidRPr="005406B0" w:rsidRDefault="00321BF3" w:rsidP="001867AE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18"/>
                <w:szCs w:val="18"/>
                <w:lang w:eastAsia="ar-SA"/>
              </w:rPr>
            </w:pPr>
            <w:r w:rsidRPr="005406B0">
              <w:rPr>
                <w:rFonts w:ascii="Garamond" w:eastAsia="Times New Roman" w:hAnsi="Garamond" w:cs="Times New Roman"/>
                <w:sz w:val="18"/>
                <w:szCs w:val="18"/>
                <w:lang w:eastAsia="ar-SA"/>
              </w:rPr>
              <w:t>www.zdp.pwz.pl</w:t>
            </w:r>
          </w:p>
        </w:tc>
        <w:tc>
          <w:tcPr>
            <w:tcW w:w="2264" w:type="dxa"/>
            <w:vMerge w:val="restart"/>
            <w:hideMark/>
          </w:tcPr>
          <w:p w:rsidR="00321BF3" w:rsidRPr="005406B0" w:rsidRDefault="00321BF3" w:rsidP="001867AE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  <w:r w:rsidRPr="005406B0">
              <w:rPr>
                <w:rFonts w:ascii="Calibri" w:eastAsia="Calibri" w:hAnsi="Calibri" w:cs="Times New Roman"/>
                <w:noProof/>
                <w:lang w:eastAsia="pl-PL"/>
              </w:rPr>
              <w:drawing>
                <wp:inline distT="0" distB="0" distL="0" distR="0" wp14:anchorId="3B32A9F7" wp14:editId="21AF3FCD">
                  <wp:extent cx="676275" cy="781050"/>
                  <wp:effectExtent l="0" t="0" r="9525" b="0"/>
                  <wp:docPr id="1" name="Obraz 1" descr="Opis: Opis: WZ 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Opis: Opis: WZ 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1BF3" w:rsidRPr="005406B0" w:rsidTr="001867AE">
        <w:trPr>
          <w:trHeight w:val="904"/>
        </w:trPr>
        <w:tc>
          <w:tcPr>
            <w:tcW w:w="6948" w:type="dxa"/>
            <w:gridSpan w:val="4"/>
          </w:tcPr>
          <w:p w:rsidR="00321BF3" w:rsidRPr="005406B0" w:rsidRDefault="00321BF3" w:rsidP="001867AE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  <w:r w:rsidRPr="005406B0"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  <w:t xml:space="preserve">Zarząd Dróg Powiatowych                                                                                           </w:t>
            </w:r>
          </w:p>
          <w:p w:rsidR="00321BF3" w:rsidRPr="005406B0" w:rsidRDefault="00321BF3" w:rsidP="001867AE">
            <w:pPr>
              <w:suppressAutoHyphens/>
              <w:spacing w:after="0" w:line="360" w:lineRule="auto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  <w:r w:rsidRPr="005406B0"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  <w:t>05-850 Ożarów Mazowiecki, ul. Poznańska 300</w:t>
            </w:r>
          </w:p>
          <w:p w:rsidR="00321BF3" w:rsidRPr="005406B0" w:rsidRDefault="00321BF3" w:rsidP="001867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ar-SA"/>
              </w:rPr>
            </w:pPr>
          </w:p>
        </w:tc>
        <w:tc>
          <w:tcPr>
            <w:tcW w:w="2264" w:type="dxa"/>
            <w:vMerge/>
            <w:vAlign w:val="center"/>
            <w:hideMark/>
          </w:tcPr>
          <w:p w:rsidR="00321BF3" w:rsidRPr="005406B0" w:rsidRDefault="00321BF3" w:rsidP="001867AE">
            <w:pPr>
              <w:spacing w:after="0" w:line="240" w:lineRule="auto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</w:p>
        </w:tc>
      </w:tr>
      <w:tr w:rsidR="00321BF3" w:rsidRPr="005406B0" w:rsidTr="001867AE">
        <w:tc>
          <w:tcPr>
            <w:tcW w:w="2303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321BF3" w:rsidRPr="005406B0" w:rsidRDefault="00321BF3" w:rsidP="001867AE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5406B0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 xml:space="preserve">Tel./Fax    (+22) 722-13-80           </w:t>
            </w:r>
          </w:p>
          <w:p w:rsidR="00321BF3" w:rsidRPr="005406B0" w:rsidRDefault="00321BF3" w:rsidP="001867AE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5406B0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Tel..            (+22) 722-11-81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321BF3" w:rsidRPr="005406B0" w:rsidRDefault="00321BF3" w:rsidP="001867AE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5406B0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REGON 014900974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321BF3" w:rsidRPr="005406B0" w:rsidRDefault="00321BF3" w:rsidP="001867AE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5406B0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 xml:space="preserve">NIP 118-14-20-774        </w:t>
            </w:r>
          </w:p>
        </w:tc>
        <w:tc>
          <w:tcPr>
            <w:tcW w:w="32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321BF3" w:rsidRPr="005406B0" w:rsidRDefault="00321BF3" w:rsidP="001867AE">
            <w:pPr>
              <w:suppressAutoHyphens/>
              <w:spacing w:after="0" w:line="240" w:lineRule="auto"/>
              <w:rPr>
                <w:rFonts w:ascii="Garamond" w:eastAsia="Times New Roman" w:hAnsi="Garamond" w:cs="Arial"/>
                <w:sz w:val="16"/>
                <w:szCs w:val="16"/>
                <w:lang w:eastAsia="ar-SA"/>
              </w:rPr>
            </w:pPr>
            <w:r w:rsidRPr="005406B0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 xml:space="preserve">Konto nr 76 1560 0013 2619 7045 3000 0002  </w:t>
            </w:r>
          </w:p>
          <w:p w:rsidR="00321BF3" w:rsidRPr="005406B0" w:rsidRDefault="00321BF3" w:rsidP="001867AE">
            <w:pPr>
              <w:suppressAutoHyphens/>
              <w:spacing w:after="0" w:line="240" w:lineRule="auto"/>
              <w:rPr>
                <w:rFonts w:ascii="Garamond" w:eastAsia="Times New Roman" w:hAnsi="Garamond" w:cs="Arial"/>
                <w:sz w:val="16"/>
                <w:szCs w:val="16"/>
                <w:lang w:eastAsia="ar-SA"/>
              </w:rPr>
            </w:pPr>
            <w:r w:rsidRPr="005406B0">
              <w:rPr>
                <w:rFonts w:ascii="Garamond" w:eastAsia="Times New Roman" w:hAnsi="Garamond" w:cs="Arial"/>
                <w:sz w:val="16"/>
                <w:szCs w:val="16"/>
                <w:lang w:eastAsia="ar-SA"/>
              </w:rPr>
              <w:t>Getin Bank</w:t>
            </w:r>
          </w:p>
        </w:tc>
      </w:tr>
    </w:tbl>
    <w:p w:rsidR="00321BF3" w:rsidRPr="005406B0" w:rsidRDefault="00321BF3" w:rsidP="00321BF3">
      <w:pPr>
        <w:tabs>
          <w:tab w:val="left" w:pos="0"/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4394"/>
        <w:gridCol w:w="2158"/>
      </w:tblGrid>
      <w:tr w:rsidR="00321BF3" w:rsidRPr="005406B0" w:rsidTr="001867AE">
        <w:tc>
          <w:tcPr>
            <w:tcW w:w="2660" w:type="dxa"/>
            <w:hideMark/>
          </w:tcPr>
          <w:p w:rsidR="00321BF3" w:rsidRPr="005406B0" w:rsidRDefault="00321BF3" w:rsidP="001867AE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5406B0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Wasz znak:</w:t>
            </w:r>
          </w:p>
        </w:tc>
        <w:tc>
          <w:tcPr>
            <w:tcW w:w="4394" w:type="dxa"/>
            <w:hideMark/>
          </w:tcPr>
          <w:p w:rsidR="00321BF3" w:rsidRPr="005406B0" w:rsidRDefault="00321BF3" w:rsidP="001867AE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5406B0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Nasz znak:                                      Nr pisma:</w:t>
            </w:r>
          </w:p>
          <w:p w:rsidR="00321BF3" w:rsidRPr="005406B0" w:rsidRDefault="00321BF3" w:rsidP="001867AE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5406B0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ZP-12/2016</w:t>
            </w:r>
          </w:p>
        </w:tc>
        <w:tc>
          <w:tcPr>
            <w:tcW w:w="2158" w:type="dxa"/>
            <w:hideMark/>
          </w:tcPr>
          <w:p w:rsidR="00321BF3" w:rsidRPr="005406B0" w:rsidRDefault="00321BF3" w:rsidP="001867AE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5406B0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Data:</w:t>
            </w:r>
          </w:p>
          <w:p w:rsidR="00321BF3" w:rsidRPr="005406B0" w:rsidRDefault="00321BF3" w:rsidP="001867AE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17</w:t>
            </w:r>
            <w:r w:rsidRPr="005406B0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.11.2016 r.</w:t>
            </w:r>
          </w:p>
        </w:tc>
      </w:tr>
    </w:tbl>
    <w:p w:rsidR="00321BF3" w:rsidRDefault="00321BF3" w:rsidP="00321BF3">
      <w:pPr>
        <w:spacing w:after="0" w:line="240" w:lineRule="auto"/>
        <w:ind w:left="566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Do wszystkich zainteresowanych</w:t>
      </w:r>
    </w:p>
    <w:p w:rsidR="00321BF3" w:rsidRDefault="00321BF3" w:rsidP="00321BF3">
      <w:pPr>
        <w:spacing w:after="0" w:line="240" w:lineRule="auto"/>
        <w:ind w:left="566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21BF3" w:rsidRPr="005406B0" w:rsidRDefault="00321BF3" w:rsidP="00321BF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406B0">
        <w:rPr>
          <w:rFonts w:ascii="Times New Roman" w:eastAsia="Times New Roman" w:hAnsi="Times New Roman" w:cs="Times New Roman"/>
          <w:sz w:val="24"/>
          <w:szCs w:val="24"/>
          <w:lang w:eastAsia="pl-PL"/>
        </w:rPr>
        <w:t>Dotyczy postępowania prowadzonego w trybie przetargu nieograniczonego nr ZP-12/2016 pn.</w:t>
      </w:r>
      <w:r w:rsidRPr="005406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5406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„</w:t>
      </w:r>
      <w:r w:rsidRPr="005406B0">
        <w:rPr>
          <w:rFonts w:ascii="Times New Roman" w:eastAsia="Times New Roman" w:hAnsi="Times New Roman" w:cs="Times New Roman"/>
          <w:b/>
          <w:i/>
          <w:sz w:val="24"/>
          <w:lang w:eastAsia="pl-PL"/>
        </w:rPr>
        <w:t>Zimowe utrzymanie dróg powiatowych położonych na terenie powiatu warszawskiego zachodniego w s</w:t>
      </w:r>
      <w:r>
        <w:rPr>
          <w:rFonts w:ascii="Times New Roman" w:eastAsia="Times New Roman" w:hAnsi="Times New Roman" w:cs="Times New Roman"/>
          <w:b/>
          <w:i/>
          <w:sz w:val="24"/>
          <w:lang w:eastAsia="pl-PL"/>
        </w:rPr>
        <w:t>ezonie zimowym 2016/2017 część 3</w:t>
      </w:r>
      <w:r w:rsidRPr="005406B0">
        <w:rPr>
          <w:rFonts w:ascii="Times New Roman" w:eastAsia="Times New Roman" w:hAnsi="Times New Roman" w:cs="Times New Roman"/>
          <w:b/>
          <w:i/>
          <w:sz w:val="24"/>
          <w:lang w:eastAsia="pl-PL"/>
        </w:rPr>
        <w:t xml:space="preserve"> – rejon I</w:t>
      </w:r>
      <w:r>
        <w:rPr>
          <w:rFonts w:ascii="Times New Roman" w:eastAsia="Times New Roman" w:hAnsi="Times New Roman" w:cs="Times New Roman"/>
          <w:b/>
          <w:i/>
          <w:sz w:val="24"/>
          <w:lang w:eastAsia="pl-PL"/>
        </w:rPr>
        <w:t>I</w:t>
      </w:r>
      <w:r w:rsidRPr="005406B0">
        <w:rPr>
          <w:rFonts w:ascii="Times New Roman" w:eastAsia="Times New Roman" w:hAnsi="Times New Roman" w:cs="Times New Roman"/>
          <w:b/>
          <w:i/>
          <w:sz w:val="24"/>
          <w:lang w:eastAsia="pl-PL"/>
        </w:rPr>
        <w:t>I”</w:t>
      </w:r>
    </w:p>
    <w:p w:rsidR="00321BF3" w:rsidRPr="005406B0" w:rsidRDefault="00321BF3" w:rsidP="00321B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21BF3" w:rsidRPr="005406B0" w:rsidRDefault="00321BF3" w:rsidP="00321BF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06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art. 92 ust. 1 ustawy z dnia 29 stycznia 2004r. Prawo zamówień publicznych (Dz. U. z 2015 r. poz. 2164 z </w:t>
      </w:r>
      <w:proofErr w:type="spellStart"/>
      <w:r w:rsidRPr="005406B0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5406B0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zm.), zwanej dalej ustawą zawiadamiam, że w prowadzonym postępowaniu jako najkorzystniejszą wybrano ofertę</w:t>
      </w:r>
      <w:r>
        <w:rPr>
          <w:rFonts w:ascii="Times New Roman" w:eastAsia="Calibri" w:hAnsi="Times New Roman" w:cs="Times New Roman"/>
          <w:sz w:val="24"/>
          <w:szCs w:val="24"/>
        </w:rPr>
        <w:t xml:space="preserve"> Spółdzielni Kółek Rolniczych w Czosnowie ul. Rolnicza 19 05 – 152 Czosnów</w:t>
      </w:r>
      <w:r w:rsidRPr="005406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Oferta uzyskała największą ilość punktów przyznaną w oparciu o ustalone kryteria wyboru. </w:t>
      </w:r>
    </w:p>
    <w:p w:rsidR="00321BF3" w:rsidRPr="005406B0" w:rsidRDefault="00321BF3" w:rsidP="00321B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21BF3" w:rsidRPr="005406B0" w:rsidRDefault="00321BF3" w:rsidP="00321B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06B0">
        <w:rPr>
          <w:rFonts w:ascii="Times New Roman" w:eastAsia="Times New Roman" w:hAnsi="Times New Roman" w:cs="Times New Roman"/>
          <w:sz w:val="24"/>
          <w:szCs w:val="24"/>
          <w:lang w:eastAsia="pl-PL"/>
        </w:rPr>
        <w:t>Złożone oferty i przyznana punktacja łączna: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1494"/>
        <w:gridCol w:w="2824"/>
        <w:gridCol w:w="1418"/>
        <w:gridCol w:w="1416"/>
        <w:gridCol w:w="1416"/>
      </w:tblGrid>
      <w:tr w:rsidR="00321BF3" w:rsidRPr="005406B0" w:rsidTr="001867AE">
        <w:tc>
          <w:tcPr>
            <w:tcW w:w="1608" w:type="dxa"/>
          </w:tcPr>
          <w:p w:rsidR="00321BF3" w:rsidRPr="005406B0" w:rsidRDefault="00321BF3" w:rsidP="001867AE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06B0">
              <w:rPr>
                <w:rFonts w:ascii="Times New Roman" w:eastAsia="Calibri" w:hAnsi="Times New Roman" w:cs="Times New Roman"/>
                <w:sz w:val="24"/>
                <w:szCs w:val="24"/>
              </w:rPr>
              <w:t>Nr</w:t>
            </w:r>
          </w:p>
        </w:tc>
        <w:tc>
          <w:tcPr>
            <w:tcW w:w="3025" w:type="dxa"/>
          </w:tcPr>
          <w:p w:rsidR="00321BF3" w:rsidRPr="005406B0" w:rsidRDefault="00321BF3" w:rsidP="001867AE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06B0">
              <w:rPr>
                <w:rFonts w:ascii="Times New Roman" w:eastAsia="Calibri" w:hAnsi="Times New Roman" w:cs="Times New Roman"/>
                <w:sz w:val="24"/>
                <w:szCs w:val="24"/>
              </w:rPr>
              <w:t>Wykonawca</w:t>
            </w:r>
          </w:p>
        </w:tc>
        <w:tc>
          <w:tcPr>
            <w:tcW w:w="1418" w:type="dxa"/>
          </w:tcPr>
          <w:p w:rsidR="00321BF3" w:rsidRPr="005406B0" w:rsidRDefault="00321BF3" w:rsidP="001867AE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06B0">
              <w:rPr>
                <w:rFonts w:ascii="Times New Roman" w:eastAsia="Calibri" w:hAnsi="Times New Roman" w:cs="Times New Roman"/>
                <w:sz w:val="24"/>
                <w:szCs w:val="24"/>
              </w:rPr>
              <w:t>Kryterium oceny - cena</w:t>
            </w:r>
          </w:p>
        </w:tc>
        <w:tc>
          <w:tcPr>
            <w:tcW w:w="1275" w:type="dxa"/>
          </w:tcPr>
          <w:p w:rsidR="00321BF3" w:rsidRPr="005406B0" w:rsidRDefault="00321BF3" w:rsidP="001867AE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06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Kryterium oceny- czas rozpoczęcia usługi </w:t>
            </w:r>
          </w:p>
        </w:tc>
        <w:tc>
          <w:tcPr>
            <w:tcW w:w="1242" w:type="dxa"/>
          </w:tcPr>
          <w:p w:rsidR="00321BF3" w:rsidRPr="005406B0" w:rsidRDefault="00321BF3" w:rsidP="001867AE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06B0">
              <w:rPr>
                <w:rFonts w:ascii="Times New Roman" w:eastAsia="Calibri" w:hAnsi="Times New Roman" w:cs="Times New Roman"/>
                <w:sz w:val="24"/>
                <w:szCs w:val="24"/>
              </w:rPr>
              <w:t>Razem</w:t>
            </w:r>
          </w:p>
        </w:tc>
      </w:tr>
      <w:tr w:rsidR="00321BF3" w:rsidRPr="005406B0" w:rsidTr="001867AE">
        <w:tc>
          <w:tcPr>
            <w:tcW w:w="1608" w:type="dxa"/>
          </w:tcPr>
          <w:p w:rsidR="00321BF3" w:rsidRPr="005406B0" w:rsidRDefault="00321BF3" w:rsidP="001867AE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06B0">
              <w:rPr>
                <w:rFonts w:ascii="Times New Roman" w:eastAsia="Calibri" w:hAnsi="Times New Roman" w:cs="Times New Roman"/>
                <w:sz w:val="24"/>
                <w:szCs w:val="24"/>
              </w:rPr>
              <w:t>Oferta Nr 1</w:t>
            </w:r>
          </w:p>
        </w:tc>
        <w:tc>
          <w:tcPr>
            <w:tcW w:w="3025" w:type="dxa"/>
          </w:tcPr>
          <w:p w:rsidR="00321BF3" w:rsidRPr="005406B0" w:rsidRDefault="00321BF3" w:rsidP="001867AE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Spółdzielnia Kółek Rolniczych w Starych Babicach ul.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Wieruchowska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 05-082 Stare Babice</w:t>
            </w:r>
          </w:p>
        </w:tc>
        <w:tc>
          <w:tcPr>
            <w:tcW w:w="1418" w:type="dxa"/>
          </w:tcPr>
          <w:p w:rsidR="00321BF3" w:rsidRPr="005406B0" w:rsidRDefault="00321BF3" w:rsidP="001867AE">
            <w:pPr>
              <w:tabs>
                <w:tab w:val="left" w:pos="90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Wykonawca wykluczony</w:t>
            </w:r>
          </w:p>
        </w:tc>
        <w:tc>
          <w:tcPr>
            <w:tcW w:w="1275" w:type="dxa"/>
          </w:tcPr>
          <w:p w:rsidR="00321BF3" w:rsidRPr="005406B0" w:rsidRDefault="00321BF3" w:rsidP="001867AE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Wykonawca wykluczony</w:t>
            </w:r>
          </w:p>
        </w:tc>
        <w:tc>
          <w:tcPr>
            <w:tcW w:w="1242" w:type="dxa"/>
          </w:tcPr>
          <w:p w:rsidR="00321BF3" w:rsidRPr="005406B0" w:rsidRDefault="00321BF3" w:rsidP="001867AE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Wykonawca wykluczony</w:t>
            </w:r>
          </w:p>
        </w:tc>
      </w:tr>
      <w:tr w:rsidR="00321BF3" w:rsidRPr="005406B0" w:rsidTr="001867AE">
        <w:tc>
          <w:tcPr>
            <w:tcW w:w="1608" w:type="dxa"/>
          </w:tcPr>
          <w:p w:rsidR="00321BF3" w:rsidRPr="005406B0" w:rsidRDefault="00321BF3" w:rsidP="001867AE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06B0">
              <w:rPr>
                <w:rFonts w:ascii="Times New Roman" w:eastAsia="Calibri" w:hAnsi="Times New Roman" w:cs="Times New Roman"/>
                <w:sz w:val="24"/>
                <w:szCs w:val="24"/>
              </w:rPr>
              <w:t>Oferta Nr 2</w:t>
            </w:r>
          </w:p>
        </w:tc>
        <w:tc>
          <w:tcPr>
            <w:tcW w:w="3025" w:type="dxa"/>
          </w:tcPr>
          <w:p w:rsidR="00321BF3" w:rsidRDefault="00321BF3" w:rsidP="001867AE">
            <w:pPr>
              <w:pStyle w:val="Akapitzli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Spółdzielnia Kółek Rolniczych w Czosnowie</w:t>
            </w:r>
          </w:p>
          <w:p w:rsidR="00321BF3" w:rsidRDefault="00321BF3" w:rsidP="001867AE">
            <w:pPr>
              <w:pStyle w:val="Akapitzli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Ul. Rolnicza 19</w:t>
            </w:r>
          </w:p>
          <w:p w:rsidR="00321BF3" w:rsidRPr="005406B0" w:rsidRDefault="00321BF3" w:rsidP="001867AE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05-152 Czosnów</w:t>
            </w:r>
          </w:p>
        </w:tc>
        <w:tc>
          <w:tcPr>
            <w:tcW w:w="1418" w:type="dxa"/>
          </w:tcPr>
          <w:p w:rsidR="00321BF3" w:rsidRPr="005406B0" w:rsidRDefault="00321BF3" w:rsidP="001867AE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60 pkt. </w:t>
            </w:r>
          </w:p>
        </w:tc>
        <w:tc>
          <w:tcPr>
            <w:tcW w:w="1275" w:type="dxa"/>
          </w:tcPr>
          <w:p w:rsidR="00321BF3" w:rsidRPr="005406B0" w:rsidRDefault="00321BF3" w:rsidP="001867AE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 pkt.</w:t>
            </w:r>
          </w:p>
        </w:tc>
        <w:tc>
          <w:tcPr>
            <w:tcW w:w="1242" w:type="dxa"/>
          </w:tcPr>
          <w:p w:rsidR="00321BF3" w:rsidRPr="005406B0" w:rsidRDefault="00321BF3" w:rsidP="001867AE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</w:tbl>
    <w:p w:rsidR="00321BF3" w:rsidRPr="005406B0" w:rsidRDefault="00321BF3" w:rsidP="00321BF3">
      <w:pPr>
        <w:spacing w:after="0" w:line="240" w:lineRule="auto"/>
        <w:ind w:left="717" w:hanging="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21BF3" w:rsidRPr="005406B0" w:rsidRDefault="00321BF3" w:rsidP="00321BF3">
      <w:pPr>
        <w:spacing w:after="0" w:line="240" w:lineRule="auto"/>
        <w:ind w:left="1065" w:hanging="35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21BF3" w:rsidRPr="00FF63B4" w:rsidRDefault="00321BF3" w:rsidP="00321B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:rsidR="00321BF3" w:rsidRDefault="00321BF3" w:rsidP="00321B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postępowaniu odrzucono następujące oferty</w:t>
      </w:r>
    </w:p>
    <w:p w:rsidR="00321BF3" w:rsidRPr="00FF63B4" w:rsidRDefault="00321BF3" w:rsidP="00321BF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Oferta Nr 1 - </w:t>
      </w:r>
      <w:r w:rsidRPr="00FF63B4">
        <w:rPr>
          <w:rFonts w:ascii="Times New Roman" w:eastAsia="Calibri" w:hAnsi="Times New Roman" w:cs="Times New Roman"/>
          <w:sz w:val="24"/>
          <w:szCs w:val="24"/>
        </w:rPr>
        <w:t xml:space="preserve">Spółdzielnia Kółek Rolniczych w Starych Babicach ul. </w:t>
      </w:r>
      <w:proofErr w:type="spellStart"/>
      <w:r w:rsidRPr="00FF63B4">
        <w:rPr>
          <w:rFonts w:ascii="Times New Roman" w:eastAsia="Calibri" w:hAnsi="Times New Roman" w:cs="Times New Roman"/>
          <w:sz w:val="24"/>
          <w:szCs w:val="24"/>
        </w:rPr>
        <w:t>Wieruchowska</w:t>
      </w:r>
      <w:proofErr w:type="spellEnd"/>
      <w:r w:rsidRPr="00FF63B4">
        <w:rPr>
          <w:rFonts w:ascii="Times New Roman" w:eastAsia="Calibri" w:hAnsi="Times New Roman" w:cs="Times New Roman"/>
          <w:sz w:val="24"/>
          <w:szCs w:val="24"/>
        </w:rPr>
        <w:t xml:space="preserve"> 1 05-082 Stare Babice</w:t>
      </w:r>
    </w:p>
    <w:p w:rsidR="00321BF3" w:rsidRPr="005406B0" w:rsidRDefault="00321BF3" w:rsidP="00321B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została odrzucona na podstawie art. 24 ust. 4 ustawy – ofertę wykonawcy wykluczonego uznaje się za odrzuconą.</w:t>
      </w:r>
    </w:p>
    <w:p w:rsidR="00321BF3" w:rsidRDefault="00321BF3" w:rsidP="00321BF3"/>
    <w:p w:rsidR="00F95541" w:rsidRDefault="00F95541"/>
    <w:sectPr w:rsidR="00F95541" w:rsidSect="00302DD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BAB" w:rsidRDefault="00321BF3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034BAB" w:rsidRDefault="00321BF3">
    <w:pPr>
      <w:pStyle w:val="Stopka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AF6CD5"/>
    <w:multiLevelType w:val="hybridMultilevel"/>
    <w:tmpl w:val="7CEAAB04"/>
    <w:lvl w:ilvl="0" w:tplc="5AACCDC2">
      <w:start w:val="2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ascii="Times New Roman" w:eastAsia="Times New Roman" w:hAnsi="Times New Roman" w:cs="Times New Roman"/>
      </w:rPr>
    </w:lvl>
    <w:lvl w:ilvl="1" w:tplc="1188E8D0">
      <w:start w:val="8"/>
      <w:numFmt w:val="decimal"/>
      <w:lvlText w:val="%2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BF3"/>
    <w:rsid w:val="00321BF3"/>
    <w:rsid w:val="00F95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1BF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321B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1BF3"/>
  </w:style>
  <w:style w:type="table" w:styleId="Tabela-Siatka">
    <w:name w:val="Table Grid"/>
    <w:basedOn w:val="Standardowy"/>
    <w:uiPriority w:val="59"/>
    <w:rsid w:val="00321B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321BF3"/>
    <w:pPr>
      <w:ind w:left="720"/>
      <w:contextualSpacing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1B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1B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1BF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321B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1BF3"/>
  </w:style>
  <w:style w:type="table" w:styleId="Tabela-Siatka">
    <w:name w:val="Table Grid"/>
    <w:basedOn w:val="Standardowy"/>
    <w:uiPriority w:val="59"/>
    <w:rsid w:val="00321B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321BF3"/>
    <w:pPr>
      <w:ind w:left="720"/>
      <w:contextualSpacing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1B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1B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258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Warszawski</Company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Użytkownik</cp:lastModifiedBy>
  <cp:revision>1</cp:revision>
  <dcterms:created xsi:type="dcterms:W3CDTF">2016-11-17T12:09:00Z</dcterms:created>
  <dcterms:modified xsi:type="dcterms:W3CDTF">2016-11-17T12:11:00Z</dcterms:modified>
</cp:coreProperties>
</file>