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B25661" w:rsidRPr="00B25661" w:rsidTr="00B25661">
        <w:trPr>
          <w:trHeight w:val="359"/>
        </w:trPr>
        <w:tc>
          <w:tcPr>
            <w:tcW w:w="4248" w:type="dxa"/>
            <w:gridSpan w:val="2"/>
            <w:hideMark/>
          </w:tcPr>
          <w:p w:rsidR="00B25661" w:rsidRPr="00B25661" w:rsidRDefault="00B25661" w:rsidP="00B25661">
            <w:pPr>
              <w:suppressAutoHyphens/>
              <w:snapToGrid w:val="0"/>
              <w:spacing w:after="0" w:line="240" w:lineRule="auto"/>
              <w:rPr>
                <w:rFonts w:ascii="Garamond" w:eastAsia="Times New Roman" w:hAnsi="Garamond" w:cs="Times New Roman"/>
                <w:sz w:val="18"/>
                <w:szCs w:val="18"/>
                <w:lang w:val="de-DE" w:eastAsia="ar-SA"/>
              </w:rPr>
            </w:pPr>
            <w:proofErr w:type="spellStart"/>
            <w:r w:rsidRPr="00B25661">
              <w:rPr>
                <w:rFonts w:ascii="Garamond" w:eastAsia="Times New Roman" w:hAnsi="Garamond" w:cs="Times New Roman"/>
                <w:sz w:val="18"/>
                <w:szCs w:val="18"/>
                <w:lang w:val="de-DE" w:eastAsia="ar-SA"/>
              </w:rPr>
              <w:t>e-mail</w:t>
            </w:r>
            <w:proofErr w:type="spellEnd"/>
            <w:r w:rsidRPr="00B25661">
              <w:rPr>
                <w:rFonts w:ascii="Garamond" w:eastAsia="Times New Roman" w:hAnsi="Garamond" w:cs="Times New Roman"/>
                <w:sz w:val="18"/>
                <w:szCs w:val="18"/>
                <w:lang w:val="de-DE" w:eastAsia="ar-SA"/>
              </w:rPr>
              <w:t>: sekretariat@zdp.pwz.pl</w:t>
            </w:r>
          </w:p>
        </w:tc>
        <w:tc>
          <w:tcPr>
            <w:tcW w:w="2700" w:type="dxa"/>
            <w:gridSpan w:val="2"/>
            <w:hideMark/>
          </w:tcPr>
          <w:p w:rsidR="00B25661" w:rsidRPr="00B25661" w:rsidRDefault="00B25661" w:rsidP="00B25661">
            <w:pPr>
              <w:suppressAutoHyphens/>
              <w:snapToGrid w:val="0"/>
              <w:spacing w:after="0" w:line="240" w:lineRule="auto"/>
              <w:rPr>
                <w:rFonts w:ascii="Garamond" w:eastAsia="Times New Roman" w:hAnsi="Garamond" w:cs="Times New Roman"/>
                <w:sz w:val="18"/>
                <w:szCs w:val="18"/>
                <w:lang w:eastAsia="ar-SA"/>
              </w:rPr>
            </w:pPr>
            <w:r w:rsidRPr="00B25661">
              <w:rPr>
                <w:rFonts w:ascii="Garamond" w:eastAsia="Times New Roman" w:hAnsi="Garamond" w:cs="Times New Roman"/>
                <w:sz w:val="18"/>
                <w:szCs w:val="18"/>
                <w:lang w:eastAsia="ar-SA"/>
              </w:rPr>
              <w:t>www.zdp.pwz.pl</w:t>
            </w:r>
          </w:p>
        </w:tc>
        <w:tc>
          <w:tcPr>
            <w:tcW w:w="2264" w:type="dxa"/>
            <w:vMerge w:val="restart"/>
            <w:hideMark/>
          </w:tcPr>
          <w:p w:rsidR="00B25661" w:rsidRPr="00B25661" w:rsidRDefault="00B25661" w:rsidP="00B25661">
            <w:pPr>
              <w:suppressAutoHyphens/>
              <w:snapToGrid w:val="0"/>
              <w:spacing w:after="0" w:line="240" w:lineRule="auto"/>
              <w:jc w:val="right"/>
              <w:rPr>
                <w:rFonts w:ascii="Arial" w:eastAsia="Times New Roman" w:hAnsi="Arial" w:cs="Arial"/>
                <w:b/>
                <w:spacing w:val="20"/>
                <w:sz w:val="26"/>
                <w:szCs w:val="26"/>
                <w:lang w:eastAsia="ar-SA"/>
              </w:rPr>
            </w:pPr>
            <w:r w:rsidRPr="00B25661">
              <w:rPr>
                <w:rFonts w:ascii="Calibri" w:eastAsia="Calibri" w:hAnsi="Calibri" w:cs="Times New Roman"/>
                <w:noProof/>
                <w:lang w:eastAsia="pl-PL"/>
              </w:rPr>
              <w:drawing>
                <wp:inline distT="0" distB="0" distL="0" distR="0" wp14:anchorId="058B0653" wp14:editId="417E6064">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B25661" w:rsidRPr="00B25661" w:rsidTr="00B25661">
        <w:trPr>
          <w:trHeight w:val="904"/>
        </w:trPr>
        <w:tc>
          <w:tcPr>
            <w:tcW w:w="6948" w:type="dxa"/>
            <w:gridSpan w:val="4"/>
          </w:tcPr>
          <w:p w:rsidR="00B25661" w:rsidRPr="00B25661" w:rsidRDefault="00B25661" w:rsidP="00B25661">
            <w:pPr>
              <w:suppressAutoHyphens/>
              <w:snapToGrid w:val="0"/>
              <w:spacing w:after="0" w:line="240" w:lineRule="auto"/>
              <w:rPr>
                <w:rFonts w:ascii="Arial" w:eastAsia="Times New Roman" w:hAnsi="Arial" w:cs="Arial"/>
                <w:b/>
                <w:spacing w:val="20"/>
                <w:sz w:val="26"/>
                <w:szCs w:val="26"/>
                <w:lang w:eastAsia="ar-SA"/>
              </w:rPr>
            </w:pPr>
            <w:r w:rsidRPr="00B25661">
              <w:rPr>
                <w:rFonts w:ascii="Arial" w:eastAsia="Times New Roman" w:hAnsi="Arial" w:cs="Arial"/>
                <w:b/>
                <w:spacing w:val="20"/>
                <w:sz w:val="26"/>
                <w:szCs w:val="26"/>
                <w:lang w:eastAsia="ar-SA"/>
              </w:rPr>
              <w:t xml:space="preserve">Powiat Warszawski Zachodni, </w:t>
            </w:r>
          </w:p>
          <w:p w:rsidR="00B25661" w:rsidRPr="00B25661" w:rsidRDefault="00B25661" w:rsidP="00B25661">
            <w:pPr>
              <w:suppressAutoHyphens/>
              <w:snapToGrid w:val="0"/>
              <w:spacing w:after="0" w:line="240" w:lineRule="auto"/>
              <w:rPr>
                <w:rFonts w:ascii="Arial" w:eastAsia="Times New Roman" w:hAnsi="Arial" w:cs="Arial"/>
                <w:b/>
                <w:spacing w:val="20"/>
                <w:sz w:val="26"/>
                <w:szCs w:val="26"/>
                <w:lang w:eastAsia="ar-SA"/>
              </w:rPr>
            </w:pPr>
            <w:r w:rsidRPr="00B25661">
              <w:rPr>
                <w:rFonts w:ascii="Arial" w:eastAsia="Times New Roman" w:hAnsi="Arial" w:cs="Arial"/>
                <w:b/>
                <w:spacing w:val="20"/>
                <w:sz w:val="26"/>
                <w:szCs w:val="26"/>
                <w:lang w:eastAsia="ar-SA"/>
              </w:rPr>
              <w:t>Zarząd Dróg Powiatowych                                                                                          05-850 Ożarów Mazowiecki, ul. Poznańska 300</w:t>
            </w:r>
          </w:p>
          <w:p w:rsidR="00B25661" w:rsidRPr="00B25661" w:rsidRDefault="00B25661" w:rsidP="00B25661">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rsidR="00B25661" w:rsidRPr="00B25661" w:rsidRDefault="00B25661" w:rsidP="00B25661">
            <w:pPr>
              <w:spacing w:after="0" w:line="240" w:lineRule="auto"/>
              <w:rPr>
                <w:rFonts w:ascii="Arial" w:eastAsia="Times New Roman" w:hAnsi="Arial" w:cs="Arial"/>
                <w:b/>
                <w:spacing w:val="20"/>
                <w:sz w:val="26"/>
                <w:szCs w:val="26"/>
                <w:lang w:eastAsia="ar-SA"/>
              </w:rPr>
            </w:pPr>
          </w:p>
        </w:tc>
      </w:tr>
      <w:tr w:rsidR="00B25661" w:rsidRPr="00B25661" w:rsidTr="00B25661">
        <w:tc>
          <w:tcPr>
            <w:tcW w:w="2303" w:type="dxa"/>
            <w:tcBorders>
              <w:top w:val="nil"/>
              <w:left w:val="nil"/>
              <w:bottom w:val="single" w:sz="4" w:space="0" w:color="000000"/>
              <w:right w:val="nil"/>
            </w:tcBorders>
            <w:hideMark/>
          </w:tcPr>
          <w:p w:rsidR="00B25661" w:rsidRPr="00B25661" w:rsidRDefault="00B25661" w:rsidP="00B25661">
            <w:pPr>
              <w:suppressAutoHyphens/>
              <w:spacing w:after="0" w:line="240" w:lineRule="auto"/>
              <w:rPr>
                <w:rFonts w:ascii="Garamond" w:eastAsia="Times New Roman" w:hAnsi="Garamond" w:cs="Times New Roman"/>
                <w:sz w:val="16"/>
                <w:szCs w:val="16"/>
                <w:lang w:eastAsia="ar-SA"/>
              </w:rPr>
            </w:pPr>
            <w:r w:rsidRPr="00B25661">
              <w:rPr>
                <w:rFonts w:ascii="Garamond" w:eastAsia="Times New Roman" w:hAnsi="Garamond" w:cs="Times New Roman"/>
                <w:sz w:val="16"/>
                <w:szCs w:val="16"/>
                <w:lang w:eastAsia="ar-SA"/>
              </w:rPr>
              <w:t xml:space="preserve">Tel./Fax    (+22) 722-13-80           </w:t>
            </w:r>
          </w:p>
          <w:p w:rsidR="00B25661" w:rsidRPr="00B25661" w:rsidRDefault="00B25661" w:rsidP="00B25661">
            <w:pPr>
              <w:suppressAutoHyphens/>
              <w:spacing w:after="0" w:line="240" w:lineRule="auto"/>
              <w:rPr>
                <w:rFonts w:ascii="Garamond" w:eastAsia="Times New Roman" w:hAnsi="Garamond" w:cs="Times New Roman"/>
                <w:sz w:val="16"/>
                <w:szCs w:val="16"/>
                <w:lang w:eastAsia="ar-SA"/>
              </w:rPr>
            </w:pPr>
            <w:r w:rsidRPr="00B25661">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rsidR="00B25661" w:rsidRPr="00B25661" w:rsidRDefault="00B25661" w:rsidP="00B25661">
            <w:pPr>
              <w:suppressAutoHyphens/>
              <w:spacing w:after="0" w:line="240" w:lineRule="auto"/>
              <w:rPr>
                <w:rFonts w:ascii="Garamond" w:eastAsia="Times New Roman" w:hAnsi="Garamond" w:cs="Times New Roman"/>
                <w:sz w:val="16"/>
                <w:szCs w:val="16"/>
                <w:lang w:eastAsia="ar-SA"/>
              </w:rPr>
            </w:pPr>
            <w:r w:rsidRPr="00B25661">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rsidR="00B25661" w:rsidRPr="00B25661" w:rsidRDefault="00B25661" w:rsidP="00B25661">
            <w:pPr>
              <w:suppressAutoHyphens/>
              <w:spacing w:after="0" w:line="240" w:lineRule="auto"/>
              <w:rPr>
                <w:rFonts w:ascii="Garamond" w:eastAsia="Times New Roman" w:hAnsi="Garamond" w:cs="Times New Roman"/>
                <w:sz w:val="16"/>
                <w:szCs w:val="16"/>
                <w:lang w:eastAsia="ar-SA"/>
              </w:rPr>
            </w:pPr>
            <w:r w:rsidRPr="00B25661">
              <w:rPr>
                <w:rFonts w:ascii="Garamond" w:eastAsia="Times New Roman" w:hAnsi="Garamond" w:cs="Times New Roman"/>
                <w:sz w:val="16"/>
                <w:szCs w:val="16"/>
                <w:lang w:eastAsia="ar-SA"/>
              </w:rPr>
              <w:t xml:space="preserve">NIP </w:t>
            </w:r>
            <w:r w:rsidRPr="00B25661">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rsidR="00B25661" w:rsidRPr="00B25661" w:rsidRDefault="00B25661" w:rsidP="00B25661">
            <w:pPr>
              <w:suppressAutoHyphens/>
              <w:spacing w:after="0" w:line="240" w:lineRule="auto"/>
              <w:rPr>
                <w:rFonts w:ascii="Garamond" w:eastAsia="Times New Roman" w:hAnsi="Garamond" w:cs="Times New Roman"/>
                <w:sz w:val="16"/>
                <w:szCs w:val="16"/>
                <w:lang w:eastAsia="ar-SA"/>
              </w:rPr>
            </w:pPr>
            <w:r w:rsidRPr="00B25661">
              <w:rPr>
                <w:rFonts w:ascii="Garamond" w:eastAsia="Times New Roman" w:hAnsi="Garamond" w:cs="Times New Roman"/>
                <w:sz w:val="16"/>
                <w:szCs w:val="16"/>
                <w:lang w:eastAsia="ar-SA"/>
              </w:rPr>
              <w:t xml:space="preserve">Konto nr </w:t>
            </w:r>
            <w:r w:rsidRPr="00B25661">
              <w:rPr>
                <w:rFonts w:ascii="Garamond" w:eastAsia="Times New Roman" w:hAnsi="Garamond" w:cs="Times New Roman"/>
                <w:b/>
                <w:sz w:val="16"/>
                <w:szCs w:val="16"/>
                <w:lang w:eastAsia="ar-SA"/>
              </w:rPr>
              <w:t>43 1090 1056 0000 0001 4916 5871</w:t>
            </w:r>
          </w:p>
          <w:p w:rsidR="00B25661" w:rsidRPr="00B25661" w:rsidRDefault="00B25661" w:rsidP="00B25661">
            <w:pPr>
              <w:suppressAutoHyphens/>
              <w:spacing w:after="0" w:line="240" w:lineRule="auto"/>
              <w:rPr>
                <w:rFonts w:ascii="Garamond" w:eastAsia="Times New Roman" w:hAnsi="Garamond" w:cs="Times New Roman"/>
                <w:sz w:val="16"/>
                <w:szCs w:val="16"/>
                <w:lang w:eastAsia="ar-SA"/>
              </w:rPr>
            </w:pPr>
            <w:r w:rsidRPr="00B25661">
              <w:rPr>
                <w:rFonts w:ascii="Garamond" w:eastAsia="Times New Roman" w:hAnsi="Garamond" w:cs="Times New Roman"/>
                <w:b/>
                <w:sz w:val="16"/>
                <w:szCs w:val="16"/>
                <w:lang w:eastAsia="ar-SA"/>
              </w:rPr>
              <w:t xml:space="preserve">SANTANDER BANK </w:t>
            </w:r>
          </w:p>
          <w:p w:rsidR="00B25661" w:rsidRPr="00B25661" w:rsidRDefault="00B25661" w:rsidP="00B25661">
            <w:pPr>
              <w:suppressAutoHyphens/>
              <w:spacing w:after="0" w:line="240" w:lineRule="auto"/>
              <w:rPr>
                <w:rFonts w:ascii="Garamond" w:eastAsia="Times New Roman" w:hAnsi="Garamond" w:cs="Arial"/>
                <w:sz w:val="16"/>
                <w:szCs w:val="16"/>
                <w:lang w:eastAsia="ar-SA"/>
              </w:rPr>
            </w:pPr>
          </w:p>
        </w:tc>
      </w:tr>
    </w:tbl>
    <w:p w:rsidR="00B25661" w:rsidRPr="00B25661" w:rsidRDefault="00B25661" w:rsidP="00B25661">
      <w:pPr>
        <w:autoSpaceDE w:val="0"/>
        <w:autoSpaceDN w:val="0"/>
        <w:adjustRightInd w:val="0"/>
        <w:spacing w:after="0" w:line="360" w:lineRule="auto"/>
        <w:rPr>
          <w:rFonts w:ascii="Times New Roman" w:eastAsia="Times New Roman" w:hAnsi="Times New Roman" w:cs="Times New Roman"/>
          <w:b/>
          <w:lang w:eastAsia="pl-PL"/>
        </w:rPr>
      </w:pPr>
    </w:p>
    <w:p w:rsidR="00B25661" w:rsidRPr="00B25661" w:rsidRDefault="00B25661" w:rsidP="00B25661">
      <w:pPr>
        <w:autoSpaceDE w:val="0"/>
        <w:autoSpaceDN w:val="0"/>
        <w:adjustRightInd w:val="0"/>
        <w:spacing w:after="0" w:line="360" w:lineRule="auto"/>
        <w:rPr>
          <w:rFonts w:ascii="Times New Roman" w:eastAsia="Times New Roman" w:hAnsi="Times New Roman" w:cs="Times New Roman"/>
          <w:b/>
          <w:sz w:val="8"/>
          <w:szCs w:val="8"/>
          <w:lang w:eastAsia="pl-PL"/>
        </w:rPr>
      </w:pPr>
    </w:p>
    <w:p w:rsidR="00B25661" w:rsidRPr="00B25661" w:rsidRDefault="00B25661" w:rsidP="00B25661">
      <w:pPr>
        <w:autoSpaceDE w:val="0"/>
        <w:autoSpaceDN w:val="0"/>
        <w:adjustRightInd w:val="0"/>
        <w:spacing w:after="0" w:line="360" w:lineRule="auto"/>
        <w:rPr>
          <w:rFonts w:ascii="Times New Roman" w:eastAsia="Times New Roman" w:hAnsi="Times New Roman" w:cs="Times New Roman"/>
          <w:b/>
          <w:sz w:val="8"/>
          <w:szCs w:val="8"/>
          <w:lang w:eastAsia="pl-PL"/>
        </w:rPr>
      </w:pPr>
    </w:p>
    <w:p w:rsidR="00B25661" w:rsidRPr="00B25661" w:rsidRDefault="00B25661" w:rsidP="00B25661">
      <w:pPr>
        <w:autoSpaceDE w:val="0"/>
        <w:autoSpaceDN w:val="0"/>
        <w:adjustRightInd w:val="0"/>
        <w:spacing w:after="0" w:line="360" w:lineRule="auto"/>
        <w:rPr>
          <w:rFonts w:ascii="Times New Roman" w:eastAsia="Times New Roman" w:hAnsi="Times New Roman" w:cs="Times New Roman"/>
          <w:b/>
          <w:sz w:val="8"/>
          <w:szCs w:val="8"/>
          <w:lang w:eastAsia="pl-PL"/>
        </w:rPr>
      </w:pPr>
    </w:p>
    <w:p w:rsidR="00B25661" w:rsidRPr="00B25661" w:rsidRDefault="00B25661" w:rsidP="00B25661">
      <w:pPr>
        <w:autoSpaceDE w:val="0"/>
        <w:autoSpaceDN w:val="0"/>
        <w:adjustRightInd w:val="0"/>
        <w:spacing w:after="0" w:line="360" w:lineRule="auto"/>
        <w:rPr>
          <w:rFonts w:ascii="Times New Roman" w:eastAsia="Times New Roman" w:hAnsi="Times New Roman" w:cs="Times New Roman"/>
          <w:b/>
          <w:sz w:val="8"/>
          <w:szCs w:val="8"/>
          <w:lang w:eastAsia="pl-PL"/>
        </w:rPr>
      </w:pP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B25661">
        <w:rPr>
          <w:rFonts w:ascii="Times New Roman" w:eastAsia="Times New Roman" w:hAnsi="Times New Roman" w:cs="Times New Roman"/>
          <w:b/>
          <w:sz w:val="28"/>
          <w:szCs w:val="28"/>
          <w:lang w:eastAsia="pl-PL"/>
        </w:rPr>
        <w:t>SPECYFIKACJA</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B25661">
        <w:rPr>
          <w:rFonts w:ascii="Times New Roman" w:eastAsia="Times New Roman" w:hAnsi="Times New Roman" w:cs="Times New Roman"/>
          <w:b/>
          <w:sz w:val="28"/>
          <w:szCs w:val="28"/>
          <w:lang w:eastAsia="pl-PL"/>
        </w:rPr>
        <w:t>WARUNKÓW ZAMÓWIENIA</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na:</w:t>
      </w:r>
    </w:p>
    <w:p w:rsidR="00B25661" w:rsidRDefault="00B25661" w:rsidP="00B25661">
      <w:pPr>
        <w:tabs>
          <w:tab w:val="num" w:pos="283"/>
          <w:tab w:val="left" w:pos="1003"/>
          <w:tab w:val="left" w:pos="1560"/>
        </w:tabs>
        <w:suppressAutoHyphens/>
        <w:overflowPunct w:val="0"/>
        <w:autoSpaceDE w:val="0"/>
        <w:spacing w:after="0" w:line="360" w:lineRule="auto"/>
        <w:ind w:left="283" w:hanging="283"/>
        <w:jc w:val="both"/>
        <w:rPr>
          <w:rFonts w:ascii="Times New Roman" w:eastAsia="Times New Roman" w:hAnsi="Times New Roman" w:cs="Times New Roman"/>
          <w:b/>
          <w:i/>
          <w:sz w:val="24"/>
          <w:lang w:eastAsia="pl-PL"/>
        </w:rPr>
      </w:pPr>
      <w:bookmarkStart w:id="0" w:name="_Hlk114564356"/>
      <w:r w:rsidRPr="00B25661">
        <w:rPr>
          <w:rFonts w:ascii="Times New Roman" w:eastAsia="Times New Roman" w:hAnsi="Times New Roman" w:cs="Times New Roman"/>
          <w:b/>
          <w:i/>
          <w:sz w:val="24"/>
          <w:lang w:eastAsia="pl-PL"/>
        </w:rPr>
        <w:t xml:space="preserve">Wykonanie nakładki asfaltowej na drodze powiatowej nr 4113W w m. </w:t>
      </w:r>
      <w:proofErr w:type="spellStart"/>
      <w:r w:rsidRPr="00B25661">
        <w:rPr>
          <w:rFonts w:ascii="Times New Roman" w:eastAsia="Times New Roman" w:hAnsi="Times New Roman" w:cs="Times New Roman"/>
          <w:b/>
          <w:i/>
          <w:sz w:val="24"/>
          <w:lang w:eastAsia="pl-PL"/>
        </w:rPr>
        <w:t>Wawrzyszew</w:t>
      </w:r>
      <w:proofErr w:type="spellEnd"/>
      <w:r w:rsidRPr="00B25661">
        <w:rPr>
          <w:rFonts w:ascii="Times New Roman" w:eastAsia="Times New Roman" w:hAnsi="Times New Roman" w:cs="Times New Roman"/>
          <w:b/>
          <w:i/>
          <w:sz w:val="24"/>
          <w:lang w:eastAsia="pl-PL"/>
        </w:rPr>
        <w:t xml:space="preserve"> i </w:t>
      </w:r>
      <w:proofErr w:type="spellStart"/>
      <w:r w:rsidRPr="00B25661">
        <w:rPr>
          <w:rFonts w:ascii="Times New Roman" w:eastAsia="Times New Roman" w:hAnsi="Times New Roman" w:cs="Times New Roman"/>
          <w:b/>
          <w:i/>
          <w:sz w:val="24"/>
          <w:lang w:eastAsia="pl-PL"/>
        </w:rPr>
        <w:t>Rochaliki</w:t>
      </w:r>
      <w:proofErr w:type="spellEnd"/>
      <w:r w:rsidRPr="00B25661">
        <w:rPr>
          <w:rFonts w:ascii="Times New Roman" w:eastAsia="Times New Roman" w:hAnsi="Times New Roman" w:cs="Times New Roman"/>
          <w:b/>
          <w:i/>
          <w:sz w:val="24"/>
          <w:lang w:eastAsia="pl-PL"/>
        </w:rPr>
        <w:t xml:space="preserve"> na odc. o dł. ok. 1000 </w:t>
      </w:r>
      <w:proofErr w:type="spellStart"/>
      <w:r w:rsidRPr="00B25661">
        <w:rPr>
          <w:rFonts w:ascii="Times New Roman" w:eastAsia="Times New Roman" w:hAnsi="Times New Roman" w:cs="Times New Roman"/>
          <w:b/>
          <w:i/>
          <w:sz w:val="24"/>
          <w:lang w:eastAsia="pl-PL"/>
        </w:rPr>
        <w:t>mb</w:t>
      </w:r>
      <w:proofErr w:type="spellEnd"/>
      <w:r w:rsidRPr="00B25661">
        <w:rPr>
          <w:rFonts w:ascii="Times New Roman" w:eastAsia="Times New Roman" w:hAnsi="Times New Roman" w:cs="Times New Roman"/>
          <w:b/>
          <w:i/>
          <w:sz w:val="24"/>
          <w:lang w:eastAsia="pl-PL"/>
        </w:rPr>
        <w:t>, gm. Błonie</w:t>
      </w:r>
      <w:bookmarkEnd w:id="0"/>
    </w:p>
    <w:p w:rsidR="00B25661" w:rsidRPr="00B25661" w:rsidRDefault="00B25661" w:rsidP="00B25661">
      <w:pPr>
        <w:tabs>
          <w:tab w:val="num" w:pos="283"/>
          <w:tab w:val="left" w:pos="1003"/>
          <w:tab w:val="left" w:pos="1560"/>
        </w:tabs>
        <w:suppressAutoHyphens/>
        <w:overflowPunct w:val="0"/>
        <w:autoSpaceDE w:val="0"/>
        <w:spacing w:after="0" w:line="360" w:lineRule="auto"/>
        <w:ind w:left="283" w:hanging="283"/>
        <w:jc w:val="both"/>
        <w:rPr>
          <w:rFonts w:ascii="Times New Roman" w:eastAsia="Times New Roman" w:hAnsi="Times New Roman" w:cs="Times New Roman"/>
          <w:lang w:eastAsia="pl-PL"/>
        </w:rPr>
      </w:pPr>
      <w:r w:rsidRPr="00B25661">
        <w:rPr>
          <w:rFonts w:ascii="Times New Roman" w:eastAsia="Times New Roman" w:hAnsi="Times New Roman" w:cs="Times New Roman"/>
          <w:b/>
          <w:i/>
          <w:sz w:val="24"/>
          <w:lang w:eastAsia="pl-PL"/>
        </w:rPr>
        <w:t xml:space="preserve"> </w:t>
      </w:r>
      <w:r w:rsidRPr="00B25661">
        <w:rPr>
          <w:rFonts w:ascii="Times New Roman" w:eastAsia="Times New Roman" w:hAnsi="Times New Roman" w:cs="Times New Roman"/>
          <w:lang w:eastAsia="pl-PL"/>
        </w:rPr>
        <w:t>Rozdział I</w:t>
      </w:r>
      <w:r w:rsidRPr="00B25661">
        <w:rPr>
          <w:rFonts w:ascii="Times New Roman" w:eastAsia="Times New Roman" w:hAnsi="Times New Roman" w:cs="Times New Roman"/>
          <w:lang w:eastAsia="pl-PL"/>
        </w:rPr>
        <w:tab/>
      </w:r>
      <w:r w:rsidRPr="00B25661">
        <w:rPr>
          <w:rFonts w:ascii="Times New Roman" w:eastAsia="Times New Roman" w:hAnsi="Times New Roman" w:cs="Times New Roman"/>
          <w:lang w:eastAsia="pl-PL"/>
        </w:rPr>
        <w:tab/>
        <w:t xml:space="preserve">-  Instrukcja </w:t>
      </w:r>
    </w:p>
    <w:p w:rsidR="00B25661" w:rsidRPr="00B25661" w:rsidRDefault="00B25661" w:rsidP="00B25661">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Rozdział II</w:t>
      </w:r>
      <w:r w:rsidRPr="00B25661">
        <w:rPr>
          <w:rFonts w:ascii="Times New Roman" w:eastAsia="Times New Roman" w:hAnsi="Times New Roman" w:cs="Times New Roman"/>
          <w:lang w:eastAsia="pl-PL"/>
        </w:rPr>
        <w:tab/>
      </w:r>
      <w:r w:rsidRPr="00B25661">
        <w:rPr>
          <w:rFonts w:ascii="Times New Roman" w:eastAsia="Times New Roman" w:hAnsi="Times New Roman" w:cs="Times New Roman"/>
          <w:lang w:eastAsia="pl-PL"/>
        </w:rPr>
        <w:tab/>
        <w:t>-  Formularz oferty wraz z załączonymi formularzami</w:t>
      </w:r>
    </w:p>
    <w:p w:rsidR="00B25661" w:rsidRPr="00B25661" w:rsidRDefault="00B25661" w:rsidP="00B25661">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Rozdział III</w:t>
      </w:r>
      <w:r w:rsidRPr="00B25661">
        <w:rPr>
          <w:rFonts w:ascii="Times New Roman" w:eastAsia="Times New Roman" w:hAnsi="Times New Roman" w:cs="Times New Roman"/>
          <w:lang w:eastAsia="pl-PL"/>
        </w:rPr>
        <w:tab/>
        <w:t>-  Projektowane postanowienia umowy</w:t>
      </w:r>
      <w:r w:rsidRPr="00B25661">
        <w:rPr>
          <w:rFonts w:ascii="Times New Roman" w:eastAsia="Times New Roman" w:hAnsi="Times New Roman" w:cs="Times New Roman"/>
          <w:lang w:eastAsia="pl-PL"/>
        </w:rPr>
        <w:tab/>
      </w:r>
    </w:p>
    <w:p w:rsidR="00B25661" w:rsidRPr="00B25661" w:rsidRDefault="00B25661" w:rsidP="00B25661">
      <w:pPr>
        <w:tabs>
          <w:tab w:val="left" w:pos="1560"/>
        </w:tabs>
        <w:spacing w:after="0" w:line="360" w:lineRule="auto"/>
        <w:ind w:left="2520" w:hanging="2520"/>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Załącznik nr 1</w:t>
      </w:r>
      <w:r w:rsidRPr="00B25661">
        <w:rPr>
          <w:rFonts w:ascii="Times New Roman" w:eastAsia="Times New Roman" w:hAnsi="Times New Roman" w:cs="Times New Roman"/>
          <w:lang w:eastAsia="pl-PL"/>
        </w:rPr>
        <w:tab/>
        <w:t xml:space="preserve">-   Opis przedmiotu zamówienia – </w:t>
      </w:r>
    </w:p>
    <w:p w:rsidR="00B25661" w:rsidRPr="00B25661" w:rsidRDefault="00B25661" w:rsidP="00B25661">
      <w:pPr>
        <w:numPr>
          <w:ilvl w:val="0"/>
          <w:numId w:val="48"/>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B25661">
        <w:rPr>
          <w:rFonts w:ascii="Times New Roman" w:eastAsia="Times New Roman" w:hAnsi="Times New Roman" w:cs="Times New Roman"/>
          <w:color w:val="0D0D0D"/>
          <w:sz w:val="24"/>
          <w:szCs w:val="24"/>
          <w:lang w:eastAsia="pl-PL"/>
        </w:rPr>
        <w:t>przedmiar robót (materiał pomocniczy),</w:t>
      </w:r>
    </w:p>
    <w:p w:rsidR="00B25661" w:rsidRPr="00B25661" w:rsidRDefault="00B25661" w:rsidP="00B25661">
      <w:pPr>
        <w:numPr>
          <w:ilvl w:val="0"/>
          <w:numId w:val="48"/>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B25661">
        <w:rPr>
          <w:rFonts w:ascii="Times New Roman" w:eastAsia="Times New Roman" w:hAnsi="Times New Roman" w:cs="Times New Roman"/>
          <w:color w:val="0D0D0D"/>
          <w:sz w:val="24"/>
          <w:szCs w:val="24"/>
          <w:lang w:eastAsia="pl-PL"/>
        </w:rPr>
        <w:t xml:space="preserve"> specyfikacje techniczne wykonania i odbioru robót,</w:t>
      </w:r>
    </w:p>
    <w:p w:rsidR="00B25661" w:rsidRPr="00B25661" w:rsidRDefault="00B25661" w:rsidP="00B25661">
      <w:pPr>
        <w:numPr>
          <w:ilvl w:val="0"/>
          <w:numId w:val="48"/>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B25661">
        <w:rPr>
          <w:rFonts w:ascii="Times New Roman" w:eastAsia="Times New Roman" w:hAnsi="Times New Roman" w:cs="Times New Roman"/>
          <w:color w:val="0D0D0D"/>
          <w:sz w:val="24"/>
          <w:szCs w:val="24"/>
          <w:lang w:eastAsia="pl-PL"/>
        </w:rPr>
        <w:t xml:space="preserve"> dokumentacja projektowa.</w:t>
      </w:r>
    </w:p>
    <w:p w:rsidR="00B25661" w:rsidRPr="00B25661" w:rsidRDefault="00B25661" w:rsidP="00B25661">
      <w:pPr>
        <w:tabs>
          <w:tab w:val="left" w:pos="1560"/>
        </w:tabs>
        <w:spacing w:after="0" w:line="360" w:lineRule="auto"/>
        <w:ind w:left="2520" w:hanging="2520"/>
        <w:rPr>
          <w:rFonts w:ascii="Times New Roman" w:eastAsia="Times New Roman" w:hAnsi="Times New Roman" w:cs="Times New Roman"/>
          <w:lang w:eastAsia="pl-PL"/>
        </w:rPr>
      </w:pPr>
    </w:p>
    <w:p w:rsidR="00B25661" w:rsidRPr="00B25661" w:rsidRDefault="00B25661" w:rsidP="00B25661">
      <w:pPr>
        <w:spacing w:after="0" w:line="360" w:lineRule="auto"/>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Załącznik nr 2      -  Oświadczenie dotyczące podstaw wykluczenia z postępowania</w:t>
      </w:r>
    </w:p>
    <w:p w:rsidR="00B25661" w:rsidRPr="00B25661" w:rsidRDefault="00B25661" w:rsidP="00B25661">
      <w:pPr>
        <w:spacing w:after="0" w:line="360" w:lineRule="auto"/>
        <w:ind w:left="1843" w:hanging="1843"/>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rsidR="00B25661" w:rsidRPr="00B25661" w:rsidRDefault="00B25661" w:rsidP="00B25661">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B25661">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rsidR="00B25661" w:rsidRPr="00B25661" w:rsidRDefault="00B25661" w:rsidP="00B25661">
      <w:pPr>
        <w:spacing w:after="0" w:line="360" w:lineRule="auto"/>
        <w:rPr>
          <w:rFonts w:ascii="Times New Roman" w:eastAsia="Times New Roman" w:hAnsi="Times New Roman" w:cs="Times New Roman"/>
          <w:sz w:val="16"/>
          <w:szCs w:val="16"/>
          <w:lang w:eastAsia="pl-PL"/>
        </w:rPr>
      </w:pPr>
    </w:p>
    <w:p w:rsidR="00B25661" w:rsidRPr="00B25661" w:rsidRDefault="00B25661" w:rsidP="00B25661">
      <w:pPr>
        <w:spacing w:after="0" w:line="360" w:lineRule="auto"/>
        <w:rPr>
          <w:rFonts w:ascii="Times New Roman" w:eastAsia="Times New Roman" w:hAnsi="Times New Roman" w:cs="Times New Roman"/>
          <w:sz w:val="16"/>
          <w:szCs w:val="16"/>
          <w:lang w:eastAsia="pl-PL"/>
        </w:rPr>
      </w:pPr>
    </w:p>
    <w:p w:rsidR="00B25661" w:rsidRPr="00B25661" w:rsidRDefault="00B25661" w:rsidP="00B25661">
      <w:pPr>
        <w:spacing w:after="0" w:line="360" w:lineRule="auto"/>
        <w:rPr>
          <w:rFonts w:ascii="Times New Roman" w:eastAsia="Times New Roman" w:hAnsi="Times New Roman" w:cs="Times New Roman"/>
          <w:sz w:val="16"/>
          <w:szCs w:val="16"/>
          <w:lang w:eastAsia="pl-PL"/>
        </w:rPr>
      </w:pPr>
    </w:p>
    <w:p w:rsidR="00B25661" w:rsidRPr="00B25661" w:rsidRDefault="00B25661" w:rsidP="00B25661">
      <w:pPr>
        <w:spacing w:after="0" w:line="360" w:lineRule="auto"/>
        <w:rPr>
          <w:rFonts w:ascii="Times New Roman" w:eastAsia="Times New Roman" w:hAnsi="Times New Roman" w:cs="Times New Roman"/>
          <w:sz w:val="16"/>
          <w:szCs w:val="16"/>
          <w:lang w:eastAsia="pl-PL"/>
        </w:rPr>
      </w:pPr>
    </w:p>
    <w:p w:rsidR="00B25661" w:rsidRPr="00B25661" w:rsidRDefault="00B25661" w:rsidP="00B25661">
      <w:pPr>
        <w:spacing w:after="0" w:line="360" w:lineRule="auto"/>
        <w:rPr>
          <w:rFonts w:ascii="Times New Roman" w:eastAsia="Times New Roman" w:hAnsi="Times New Roman" w:cs="Times New Roman"/>
          <w:sz w:val="8"/>
          <w:szCs w:val="8"/>
          <w:lang w:eastAsia="pl-PL"/>
        </w:rPr>
      </w:pPr>
    </w:p>
    <w:p w:rsidR="00B25661" w:rsidRPr="00B25661" w:rsidRDefault="00B25661" w:rsidP="00B25661">
      <w:pPr>
        <w:spacing w:after="0" w:line="360" w:lineRule="auto"/>
        <w:rPr>
          <w:rFonts w:ascii="Times New Roman" w:eastAsia="Times New Roman" w:hAnsi="Times New Roman" w:cs="Times New Roman"/>
          <w:sz w:val="8"/>
          <w:szCs w:val="8"/>
          <w:lang w:eastAsia="pl-PL"/>
        </w:rPr>
      </w:pPr>
    </w:p>
    <w:p w:rsidR="00B25661" w:rsidRPr="00B25661" w:rsidRDefault="00B25661" w:rsidP="00B25661">
      <w:pPr>
        <w:spacing w:after="0" w:line="360" w:lineRule="auto"/>
        <w:rPr>
          <w:rFonts w:ascii="Times New Roman" w:eastAsia="Times New Roman" w:hAnsi="Times New Roman" w:cs="Times New Roman"/>
          <w:sz w:val="8"/>
          <w:szCs w:val="8"/>
          <w:lang w:eastAsia="pl-PL"/>
        </w:rPr>
      </w:pPr>
    </w:p>
    <w:p w:rsidR="00B25661" w:rsidRPr="00B25661" w:rsidRDefault="00B25661" w:rsidP="00B25661">
      <w:pPr>
        <w:spacing w:after="0" w:line="360" w:lineRule="auto"/>
        <w:rPr>
          <w:rFonts w:ascii="Times New Roman" w:eastAsia="Times New Roman" w:hAnsi="Times New Roman" w:cs="Times New Roman"/>
          <w:sz w:val="8"/>
          <w:szCs w:val="8"/>
          <w:lang w:eastAsia="pl-PL"/>
        </w:rPr>
      </w:pPr>
    </w:p>
    <w:p w:rsidR="00B25661" w:rsidRPr="00B25661" w:rsidRDefault="00B25661" w:rsidP="00B25661">
      <w:pPr>
        <w:widowControl w:val="0"/>
        <w:autoSpaceDE w:val="0"/>
        <w:autoSpaceDN w:val="0"/>
        <w:adjustRightInd w:val="0"/>
        <w:spacing w:after="0" w:line="360" w:lineRule="auto"/>
        <w:ind w:right="-6"/>
        <w:rPr>
          <w:rFonts w:ascii="Times New Roman" w:eastAsia="Times New Roman" w:hAnsi="Times New Roman" w:cs="Times New Roman"/>
          <w:b/>
          <w:lang w:eastAsia="pl-PL"/>
        </w:rPr>
      </w:pPr>
      <w:r>
        <w:rPr>
          <w:rFonts w:ascii="Times New Roman" w:eastAsia="Times New Roman" w:hAnsi="Times New Roman" w:cs="Times New Roman"/>
          <w:b/>
          <w:lang w:eastAsia="pl-PL"/>
        </w:rPr>
        <w:t>Tryb: tryb podstawowy nr ZP-12</w:t>
      </w:r>
      <w:r w:rsidRPr="00B25661">
        <w:rPr>
          <w:rFonts w:ascii="Times New Roman" w:eastAsia="Times New Roman" w:hAnsi="Times New Roman" w:cs="Times New Roman"/>
          <w:b/>
          <w:lang w:eastAsia="pl-PL"/>
        </w:rPr>
        <w:t>/2022</w:t>
      </w:r>
    </w:p>
    <w:p w:rsidR="00B25661" w:rsidRPr="00B25661" w:rsidRDefault="00B25661" w:rsidP="00B2566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B25661" w:rsidRPr="00B25661" w:rsidRDefault="00B25661" w:rsidP="00B2566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B25661" w:rsidRPr="00B25661" w:rsidRDefault="00B25661" w:rsidP="00B2566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B25661" w:rsidRPr="00B25661" w:rsidRDefault="00B25661" w:rsidP="00B2566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B25661" w:rsidRPr="00B25661" w:rsidRDefault="00B25661" w:rsidP="00B2566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B25661" w:rsidRPr="00B25661" w:rsidRDefault="00B25661" w:rsidP="00B2566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B25661" w:rsidRPr="00B25661" w:rsidRDefault="00B25661" w:rsidP="00B25661">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B25661">
        <w:rPr>
          <w:rFonts w:ascii="Times New Roman" w:eastAsia="Times New Roman" w:hAnsi="Times New Roman" w:cs="Times New Roman"/>
          <w:b/>
          <w:bCs/>
          <w:lang w:eastAsia="pl-PL"/>
        </w:rPr>
        <w:lastRenderedPageBreak/>
        <w:t>Rozdział I – INSTRUKCJA</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art. 1</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ZAMAWIAJĄCY</w:t>
      </w:r>
    </w:p>
    <w:p w:rsidR="00B25661" w:rsidRPr="00B25661" w:rsidRDefault="00B25661" w:rsidP="00B25661">
      <w:pPr>
        <w:numPr>
          <w:ilvl w:val="0"/>
          <w:numId w:val="37"/>
        </w:numPr>
        <w:spacing w:after="0" w:line="360" w:lineRule="auto"/>
        <w:contextualSpacing/>
        <w:jc w:val="both"/>
        <w:rPr>
          <w:rFonts w:ascii="Times New Roman" w:hAnsi="Times New Roman" w:cs="Times New Roman"/>
        </w:rPr>
      </w:pPr>
      <w:r w:rsidRPr="00B25661">
        <w:rPr>
          <w:rFonts w:ascii="Times New Roman" w:hAnsi="Times New Roman" w:cs="Times New Roman"/>
        </w:rPr>
        <w:t xml:space="preserve">Powiat Warszawski Zachodni, </w:t>
      </w:r>
      <w:r w:rsidRPr="00B25661">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rsidR="00B25661" w:rsidRPr="00B25661" w:rsidRDefault="00B25661" w:rsidP="00B25661">
      <w:pPr>
        <w:numPr>
          <w:ilvl w:val="0"/>
          <w:numId w:val="37"/>
        </w:numPr>
        <w:spacing w:after="0" w:line="360" w:lineRule="auto"/>
        <w:contextualSpacing/>
        <w:jc w:val="both"/>
        <w:rPr>
          <w:rFonts w:ascii="Times New Roman" w:hAnsi="Times New Roman" w:cs="Times New Roman"/>
        </w:rPr>
      </w:pPr>
      <w:r w:rsidRPr="00B25661">
        <w:rPr>
          <w:rFonts w:ascii="Times New Roman" w:hAnsi="Times New Roman"/>
        </w:rPr>
        <w:t xml:space="preserve">Tytuł postępowania: </w:t>
      </w:r>
      <w:r w:rsidRPr="00B25661">
        <w:rPr>
          <w:rFonts w:ascii="Times New Roman" w:eastAsia="Times New Roman" w:hAnsi="Times New Roman" w:cs="Times New Roman"/>
          <w:b/>
          <w:i/>
          <w:lang w:eastAsia="pl-PL"/>
        </w:rPr>
        <w:t xml:space="preserve">Wykonanie nakładki asfaltowej na drodze powiatowej nr 4113W w m. </w:t>
      </w:r>
      <w:proofErr w:type="spellStart"/>
      <w:r w:rsidRPr="00B25661">
        <w:rPr>
          <w:rFonts w:ascii="Times New Roman" w:eastAsia="Times New Roman" w:hAnsi="Times New Roman" w:cs="Times New Roman"/>
          <w:b/>
          <w:i/>
          <w:lang w:eastAsia="pl-PL"/>
        </w:rPr>
        <w:t>Wawrzyszew</w:t>
      </w:r>
      <w:proofErr w:type="spellEnd"/>
      <w:r w:rsidRPr="00B25661">
        <w:rPr>
          <w:rFonts w:ascii="Times New Roman" w:eastAsia="Times New Roman" w:hAnsi="Times New Roman" w:cs="Times New Roman"/>
          <w:b/>
          <w:i/>
          <w:lang w:eastAsia="pl-PL"/>
        </w:rPr>
        <w:t xml:space="preserve"> i </w:t>
      </w:r>
      <w:proofErr w:type="spellStart"/>
      <w:r w:rsidRPr="00B25661">
        <w:rPr>
          <w:rFonts w:ascii="Times New Roman" w:eastAsia="Times New Roman" w:hAnsi="Times New Roman" w:cs="Times New Roman"/>
          <w:b/>
          <w:i/>
          <w:lang w:eastAsia="pl-PL"/>
        </w:rPr>
        <w:t>Rochaliki</w:t>
      </w:r>
      <w:proofErr w:type="spellEnd"/>
      <w:r w:rsidRPr="00B25661">
        <w:rPr>
          <w:rFonts w:ascii="Times New Roman" w:eastAsia="Times New Roman" w:hAnsi="Times New Roman" w:cs="Times New Roman"/>
          <w:b/>
          <w:i/>
          <w:lang w:eastAsia="pl-PL"/>
        </w:rPr>
        <w:t xml:space="preserve"> na odc. o dł. ok. 1000 </w:t>
      </w:r>
      <w:proofErr w:type="spellStart"/>
      <w:r w:rsidRPr="00B25661">
        <w:rPr>
          <w:rFonts w:ascii="Times New Roman" w:eastAsia="Times New Roman" w:hAnsi="Times New Roman" w:cs="Times New Roman"/>
          <w:b/>
          <w:i/>
          <w:lang w:eastAsia="pl-PL"/>
        </w:rPr>
        <w:t>mb</w:t>
      </w:r>
      <w:proofErr w:type="spellEnd"/>
      <w:r w:rsidRPr="00B25661">
        <w:rPr>
          <w:rFonts w:ascii="Times New Roman" w:eastAsia="Times New Roman" w:hAnsi="Times New Roman" w:cs="Times New Roman"/>
          <w:b/>
          <w:i/>
          <w:lang w:eastAsia="pl-PL"/>
        </w:rPr>
        <w:t>, gm. Błonie</w:t>
      </w:r>
    </w:p>
    <w:p w:rsidR="00B25661" w:rsidRPr="00B25661" w:rsidRDefault="00B25661" w:rsidP="00B25661">
      <w:pPr>
        <w:numPr>
          <w:ilvl w:val="0"/>
          <w:numId w:val="37"/>
        </w:numPr>
        <w:spacing w:after="0" w:line="360" w:lineRule="auto"/>
        <w:contextualSpacing/>
        <w:jc w:val="both"/>
        <w:rPr>
          <w:rFonts w:ascii="Times New Roman" w:hAnsi="Times New Roman" w:cs="Times New Roman"/>
        </w:rPr>
      </w:pPr>
      <w:r w:rsidRPr="00B25661">
        <w:rPr>
          <w:rFonts w:ascii="Times New Roman" w:hAnsi="Times New Roman"/>
        </w:rPr>
        <w:t xml:space="preserve">Postępowanie prowadzone jest na stronie </w:t>
      </w:r>
      <w:hyperlink r:id="rId8" w:history="1">
        <w:r w:rsidRPr="00B25661">
          <w:rPr>
            <w:rFonts w:ascii="Times New Roman" w:hAnsi="Times New Roman"/>
            <w:color w:val="0000FF"/>
            <w:u w:val="single"/>
          </w:rPr>
          <w:t>www.zdp.pwz.pl</w:t>
        </w:r>
      </w:hyperlink>
      <w:r w:rsidRPr="00B25661">
        <w:rPr>
          <w:rFonts w:ascii="Times New Roman" w:hAnsi="Times New Roman"/>
        </w:rPr>
        <w:t xml:space="preserve"> i </w:t>
      </w:r>
      <w:hyperlink r:id="rId9" w:history="1">
        <w:r w:rsidRPr="00B25661">
          <w:rPr>
            <w:rFonts w:ascii="Times New Roman" w:hAnsi="Times New Roman"/>
            <w:color w:val="0000FF"/>
            <w:u w:val="single"/>
          </w:rPr>
          <w:t>https://miniportal.uzp.gov.pl/</w:t>
        </w:r>
      </w:hyperlink>
      <w:r w:rsidRPr="00B25661">
        <w:rPr>
          <w:rFonts w:ascii="Times New Roman" w:hAnsi="Times New Roman"/>
        </w:rPr>
        <w:t xml:space="preserve"> </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art. 2</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INFORMACJE OGÓLNE</w:t>
      </w:r>
    </w:p>
    <w:p w:rsidR="00B25661" w:rsidRPr="00B25661" w:rsidRDefault="00B25661" w:rsidP="00B2566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1</w:t>
      </w:r>
    </w:p>
    <w:p w:rsidR="00B25661" w:rsidRPr="00B25661" w:rsidRDefault="00B25661" w:rsidP="00B2566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Podstawa prawna</w:t>
      </w:r>
    </w:p>
    <w:p w:rsidR="00B25661" w:rsidRPr="00B25661" w:rsidRDefault="00B25661" w:rsidP="00B25661">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B25661">
        <w:rPr>
          <w:rFonts w:ascii="Times New Roman" w:eastAsia="Times New Roman" w:hAnsi="Times New Roman"/>
          <w:lang w:eastAsia="pl-PL"/>
        </w:rPr>
        <w:t>Ustawa z dnia 11 września 2019 r. Prawo zamówie</w:t>
      </w:r>
      <w:r w:rsidRPr="00B25661">
        <w:rPr>
          <w:rFonts w:ascii="Times New Roman" w:eastAsia="Arial Unicode MS" w:hAnsi="Times New Roman"/>
          <w:lang w:eastAsia="pl-PL"/>
        </w:rPr>
        <w:t>ń publicznych, opublikowana w Dz. U. z 2021 r. poz. 1129, zwana dal</w:t>
      </w:r>
      <w:r w:rsidRPr="00B25661">
        <w:rPr>
          <w:rFonts w:ascii="Times New Roman" w:eastAsia="Times New Roman" w:hAnsi="Times New Roman"/>
          <w:lang w:eastAsia="pl-PL"/>
        </w:rPr>
        <w:t>ej ustaw</w:t>
      </w:r>
      <w:r w:rsidRPr="00B25661">
        <w:rPr>
          <w:rFonts w:ascii="Times New Roman" w:eastAsia="Arial Unicode MS" w:hAnsi="Times New Roman"/>
          <w:lang w:eastAsia="pl-PL"/>
        </w:rPr>
        <w:t>ą, wraz z aktami wykonawczymi do tej ustawy.</w:t>
      </w:r>
    </w:p>
    <w:p w:rsidR="00B25661" w:rsidRPr="00B25661" w:rsidRDefault="00B25661" w:rsidP="00B2566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B25661">
        <w:rPr>
          <w:rFonts w:ascii="Times New Roman" w:eastAsia="Times New Roman" w:hAnsi="Times New Roman" w:cs="Times New Roman"/>
          <w:lang w:eastAsia="pl-PL"/>
        </w:rPr>
        <w:t>Tryb zamówienia publicznego – tryb podstawowy realizowany na podstawie art. 275 ust. 1 ustawy.</w:t>
      </w:r>
    </w:p>
    <w:p w:rsidR="00B25661" w:rsidRPr="00B25661" w:rsidRDefault="00B25661" w:rsidP="00B2566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B25661">
        <w:rPr>
          <w:rFonts w:ascii="Times New Roman" w:eastAsia="Times New Roman" w:hAnsi="Times New Roman" w:cs="Times New Roman"/>
          <w:lang w:eastAsia="pl-PL"/>
        </w:rPr>
        <w:t>Zamawiający nie przewiduje wyboru najkorzystniejszej oferty z możliwością prowadzenia negocjacji.</w:t>
      </w:r>
    </w:p>
    <w:p w:rsidR="00B25661" w:rsidRPr="00B25661" w:rsidRDefault="00B25661" w:rsidP="00B2566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B25661">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B25661">
        <w:rPr>
          <w:rFonts w:ascii="Times New Roman" w:eastAsia="Arial Unicode MS" w:hAnsi="Times New Roman" w:cs="Times New Roman"/>
          <w:lang w:eastAsia="pl-PL"/>
        </w:rPr>
        <w:t>rego oferta została najwyżej oceniona, w zakresie braku podstaw wykluczenia oraz spełnienia warunków udziału w postępowaniu.</w:t>
      </w:r>
    </w:p>
    <w:p w:rsidR="00B25661" w:rsidRPr="00B25661" w:rsidRDefault="00B25661" w:rsidP="00B2566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2</w:t>
      </w:r>
    </w:p>
    <w:p w:rsidR="00B25661" w:rsidRPr="00B25661" w:rsidRDefault="00B25661" w:rsidP="00B2566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Ubieganie się o udzielenie  zamówienia publicznego</w:t>
      </w:r>
    </w:p>
    <w:p w:rsidR="00B25661" w:rsidRPr="00B25661" w:rsidRDefault="00B25661" w:rsidP="00B2566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Wykonawcy mogą ubiegać się o udzielenie zamówienia samodzielnie lub wspólnie. </w:t>
      </w:r>
    </w:p>
    <w:p w:rsidR="00B25661" w:rsidRPr="00B25661" w:rsidRDefault="00B25661" w:rsidP="00B2566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B25661" w:rsidRPr="00B25661" w:rsidRDefault="00B25661" w:rsidP="00B2566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rsidR="00B25661" w:rsidRPr="00B25661" w:rsidRDefault="00B25661" w:rsidP="00B2566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B25661" w:rsidRPr="00B25661" w:rsidRDefault="00B25661" w:rsidP="00B2566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rsidR="00B25661" w:rsidRPr="00B25661" w:rsidRDefault="00B25661" w:rsidP="00B2566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B25661">
        <w:rPr>
          <w:rFonts w:ascii="Open Sans" w:hAnsi="Open Sans"/>
          <w:color w:val="333333"/>
          <w:shd w:val="clear" w:color="auto" w:fill="FFFFFF"/>
        </w:rPr>
        <w:t xml:space="preserve"> </w:t>
      </w:r>
      <w:r w:rsidRPr="00B25661">
        <w:rPr>
          <w:rFonts w:ascii="Times New Roman" w:eastAsia="Times New Roman" w:hAnsi="Times New Roman" w:cs="Times New Roman"/>
          <w:lang w:eastAsia="pl-PL"/>
        </w:rPr>
        <w:t xml:space="preserve">jeżeli są już znani. </w:t>
      </w:r>
    </w:p>
    <w:p w:rsidR="00B25661" w:rsidRPr="00B25661" w:rsidRDefault="00B25661" w:rsidP="00B2566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rsidR="00B25661" w:rsidRPr="00B25661" w:rsidRDefault="00B25661" w:rsidP="00B2566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art. 3</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PRZEDMIOT ZAMÓWIENIA</w:t>
      </w:r>
    </w:p>
    <w:p w:rsidR="00B25661" w:rsidRPr="00B25661" w:rsidRDefault="00B25661" w:rsidP="00B2566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1</w:t>
      </w:r>
    </w:p>
    <w:p w:rsidR="00B25661" w:rsidRPr="00B25661" w:rsidRDefault="00B25661" w:rsidP="00B2566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Opis przedmiotu zamówienia</w:t>
      </w:r>
    </w:p>
    <w:p w:rsidR="00B25661" w:rsidRPr="00B25661" w:rsidRDefault="00B25661" w:rsidP="00B25661">
      <w:pPr>
        <w:numPr>
          <w:ilvl w:val="0"/>
          <w:numId w:val="38"/>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B25661">
        <w:rPr>
          <w:rFonts w:ascii="Times New Roman" w:eastAsia="Times New Roman" w:hAnsi="Times New Roman" w:cs="Times New Roman"/>
          <w:color w:val="0D0D0D" w:themeColor="text1" w:themeTint="F2"/>
          <w:lang w:eastAsia="pl-PL"/>
        </w:rPr>
        <w:t>Kody CPV:45.23.31.20 – 6 – roboty w zakresie budowy dróg, 45.23.31.40-2 – roboty drogowe,45.23.</w:t>
      </w:r>
      <w:r>
        <w:rPr>
          <w:rFonts w:ascii="Times New Roman" w:eastAsia="Times New Roman" w:hAnsi="Times New Roman" w:cs="Times New Roman"/>
          <w:color w:val="0D0D0D" w:themeColor="text1" w:themeTint="F2"/>
          <w:lang w:eastAsia="pl-PL"/>
        </w:rPr>
        <w:t xml:space="preserve">24.52 – 5 – </w:t>
      </w:r>
    </w:p>
    <w:p w:rsidR="00B25661" w:rsidRPr="00B25661" w:rsidRDefault="00B25661" w:rsidP="00B25661">
      <w:pPr>
        <w:numPr>
          <w:ilvl w:val="0"/>
          <w:numId w:val="38"/>
        </w:numPr>
        <w:tabs>
          <w:tab w:val="left" w:pos="-2268"/>
        </w:tabs>
        <w:overflowPunct w:val="0"/>
        <w:autoSpaceDE w:val="0"/>
        <w:autoSpaceDN w:val="0"/>
        <w:adjustRightInd w:val="0"/>
        <w:spacing w:line="240" w:lineRule="auto"/>
        <w:jc w:val="both"/>
        <w:rPr>
          <w:rFonts w:ascii="Times New Roman" w:eastAsia="Times New Roman" w:hAnsi="Times New Roman" w:cs="Times New Roman"/>
          <w:b/>
          <w:lang w:eastAsia="pl-PL"/>
        </w:rPr>
      </w:pPr>
      <w:r w:rsidRPr="00B25661">
        <w:rPr>
          <w:rFonts w:ascii="Times New Roman" w:eastAsia="Times New Roman" w:hAnsi="Times New Roman" w:cs="Times New Roman"/>
          <w:lang w:eastAsia="pl-PL"/>
        </w:rPr>
        <w:t>Przedmiotem zamówienia jest</w:t>
      </w:r>
      <w:r w:rsidRPr="00B25661">
        <w:rPr>
          <w:rFonts w:ascii="Arial" w:eastAsia="Times New Roman" w:hAnsi="Arial" w:cs="Arial"/>
          <w:b/>
          <w:sz w:val="24"/>
          <w:lang w:eastAsia="pl-PL"/>
        </w:rPr>
        <w:t xml:space="preserve"> </w:t>
      </w:r>
      <w:r w:rsidRPr="00B25661">
        <w:rPr>
          <w:rFonts w:ascii="Times New Roman" w:eastAsia="Times New Roman" w:hAnsi="Times New Roman" w:cs="Times New Roman"/>
          <w:b/>
          <w:i/>
          <w:sz w:val="24"/>
          <w:lang w:eastAsia="pl-PL"/>
        </w:rPr>
        <w:t xml:space="preserve">Wykonanie nakładki asfaltowej na drodze powiatowej nr 4113W w m. </w:t>
      </w:r>
      <w:proofErr w:type="spellStart"/>
      <w:r w:rsidRPr="00B25661">
        <w:rPr>
          <w:rFonts w:ascii="Times New Roman" w:eastAsia="Times New Roman" w:hAnsi="Times New Roman" w:cs="Times New Roman"/>
          <w:b/>
          <w:i/>
          <w:sz w:val="24"/>
          <w:lang w:eastAsia="pl-PL"/>
        </w:rPr>
        <w:t>Wawrzyszew</w:t>
      </w:r>
      <w:proofErr w:type="spellEnd"/>
      <w:r w:rsidRPr="00B25661">
        <w:rPr>
          <w:rFonts w:ascii="Times New Roman" w:eastAsia="Times New Roman" w:hAnsi="Times New Roman" w:cs="Times New Roman"/>
          <w:b/>
          <w:i/>
          <w:sz w:val="24"/>
          <w:lang w:eastAsia="pl-PL"/>
        </w:rPr>
        <w:t xml:space="preserve"> i </w:t>
      </w:r>
      <w:proofErr w:type="spellStart"/>
      <w:r w:rsidRPr="00B25661">
        <w:rPr>
          <w:rFonts w:ascii="Times New Roman" w:eastAsia="Times New Roman" w:hAnsi="Times New Roman" w:cs="Times New Roman"/>
          <w:b/>
          <w:i/>
          <w:sz w:val="24"/>
          <w:lang w:eastAsia="pl-PL"/>
        </w:rPr>
        <w:t>Rochaliki</w:t>
      </w:r>
      <w:proofErr w:type="spellEnd"/>
      <w:r w:rsidRPr="00B25661">
        <w:rPr>
          <w:rFonts w:ascii="Times New Roman" w:eastAsia="Times New Roman" w:hAnsi="Times New Roman" w:cs="Times New Roman"/>
          <w:b/>
          <w:i/>
          <w:sz w:val="24"/>
          <w:lang w:eastAsia="pl-PL"/>
        </w:rPr>
        <w:t xml:space="preserve"> na odc. o dł. ok. 1000 </w:t>
      </w:r>
      <w:proofErr w:type="spellStart"/>
      <w:r w:rsidRPr="00B25661">
        <w:rPr>
          <w:rFonts w:ascii="Times New Roman" w:eastAsia="Times New Roman" w:hAnsi="Times New Roman" w:cs="Times New Roman"/>
          <w:b/>
          <w:i/>
          <w:sz w:val="24"/>
          <w:lang w:eastAsia="pl-PL"/>
        </w:rPr>
        <w:t>mb</w:t>
      </w:r>
      <w:proofErr w:type="spellEnd"/>
      <w:r w:rsidRPr="00B25661">
        <w:rPr>
          <w:rFonts w:ascii="Times New Roman" w:eastAsia="Times New Roman" w:hAnsi="Times New Roman" w:cs="Times New Roman"/>
          <w:b/>
          <w:i/>
          <w:sz w:val="24"/>
          <w:lang w:eastAsia="pl-PL"/>
        </w:rPr>
        <w:t>, gm. Błonie</w:t>
      </w:r>
      <w:r w:rsidRPr="00B25661">
        <w:rPr>
          <w:rFonts w:ascii="Times New Roman" w:eastAsia="Times New Roman" w:hAnsi="Times New Roman" w:cs="Times New Roman"/>
          <w:b/>
          <w:sz w:val="24"/>
          <w:lang w:eastAsia="pl-PL"/>
        </w:rPr>
        <w:t>:</w:t>
      </w:r>
    </w:p>
    <w:p w:rsidR="00B25661" w:rsidRPr="00B25661" w:rsidRDefault="00B25661" w:rsidP="00B25661">
      <w:pPr>
        <w:spacing w:after="0" w:line="240" w:lineRule="auto"/>
        <w:ind w:left="786"/>
        <w:contextualSpacing/>
        <w:jc w:val="both"/>
        <w:rPr>
          <w:rFonts w:ascii="Times New Roman" w:eastAsia="Times New Roman" w:hAnsi="Times New Roman" w:cs="Times New Roman"/>
          <w:lang w:eastAsia="pl-PL"/>
        </w:rPr>
      </w:pPr>
    </w:p>
    <w:p w:rsidR="00B25661" w:rsidRPr="00B25661" w:rsidRDefault="00B25661" w:rsidP="00B25661">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Frezowanie korekcyjne istniejącej nawierzchni bitumicznej o gr. 4 cm z wywozem destruktu na bazę zamawiającego.</w:t>
      </w:r>
    </w:p>
    <w:p w:rsidR="00B25661" w:rsidRPr="00B25661" w:rsidRDefault="00B25661" w:rsidP="00B25661">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Oczyszczenie i skropienie warstw konstrukcyjnych nawierzchni</w:t>
      </w:r>
    </w:p>
    <w:p w:rsidR="00B25661" w:rsidRPr="00B25661" w:rsidRDefault="00B25661" w:rsidP="00B25661">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Wykonanie warstwy wiążącej (wyrównawczej) z mieszanki min.-bit. KR 3-6 (AC 16W D50/70) o gr. średnia 4 cm</w:t>
      </w:r>
    </w:p>
    <w:p w:rsidR="00B25661" w:rsidRPr="00B25661" w:rsidRDefault="00B25661" w:rsidP="00B25661">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Wykonanie warstwy </w:t>
      </w:r>
      <w:proofErr w:type="spellStart"/>
      <w:r w:rsidRPr="00B25661">
        <w:rPr>
          <w:rFonts w:ascii="Times New Roman" w:eastAsia="Times New Roman" w:hAnsi="Times New Roman" w:cs="Times New Roman"/>
          <w:lang w:eastAsia="pl-PL"/>
        </w:rPr>
        <w:t>przeciwspękaniowej</w:t>
      </w:r>
      <w:proofErr w:type="spellEnd"/>
      <w:r w:rsidRPr="00B25661">
        <w:rPr>
          <w:rFonts w:ascii="Times New Roman" w:eastAsia="Times New Roman" w:hAnsi="Times New Roman" w:cs="Times New Roman"/>
          <w:lang w:eastAsia="pl-PL"/>
        </w:rPr>
        <w:t xml:space="preserve"> pod warstwy bitumiczne z siatki z włókien szklanych nasączonej asfaltem o wytrzymałości w kierunku podłużnym i poprzecznym 120 </w:t>
      </w:r>
      <w:proofErr w:type="spellStart"/>
      <w:r w:rsidRPr="00B25661">
        <w:rPr>
          <w:rFonts w:ascii="Times New Roman" w:eastAsia="Times New Roman" w:hAnsi="Times New Roman" w:cs="Times New Roman"/>
          <w:lang w:eastAsia="pl-PL"/>
        </w:rPr>
        <w:t>kN</w:t>
      </w:r>
      <w:proofErr w:type="spellEnd"/>
      <w:r w:rsidRPr="00B25661">
        <w:rPr>
          <w:rFonts w:ascii="Times New Roman" w:eastAsia="Times New Roman" w:hAnsi="Times New Roman" w:cs="Times New Roman"/>
          <w:lang w:eastAsia="pl-PL"/>
        </w:rPr>
        <w:t xml:space="preserve">/m </w:t>
      </w:r>
    </w:p>
    <w:p w:rsidR="00B25661" w:rsidRPr="00B25661" w:rsidRDefault="00B25661" w:rsidP="00B25661">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Wykonanie warstwy ścieralnej z mieszanki min.- bit. KR 3-6 (AC 11S D50/70) gr. 5 cm</w:t>
      </w:r>
    </w:p>
    <w:p w:rsidR="00B25661" w:rsidRPr="00B25661" w:rsidRDefault="00B25661" w:rsidP="00B25661">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Regulacja wysokościowa zjazdów o nawierzchni z kostki betonowej</w:t>
      </w:r>
    </w:p>
    <w:p w:rsidR="00B25661" w:rsidRPr="00B25661" w:rsidRDefault="00B25661" w:rsidP="00B25661">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Mechaniczne malowanie oznakowania poziomego w technologii cienkowarstwowej </w:t>
      </w:r>
    </w:p>
    <w:p w:rsidR="00B25661" w:rsidRPr="00B25661" w:rsidRDefault="00B25661" w:rsidP="00B25661">
      <w:pPr>
        <w:numPr>
          <w:ilvl w:val="2"/>
          <w:numId w:val="65"/>
        </w:numPr>
        <w:tabs>
          <w:tab w:val="num" w:pos="900"/>
        </w:tabs>
        <w:spacing w:after="0" w:line="24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Obsługa geodezyjna w tym inwentaryzacja geodezyjna powykonawcza.</w:t>
      </w:r>
    </w:p>
    <w:p w:rsidR="00B25661" w:rsidRPr="00B25661" w:rsidRDefault="00B25661" w:rsidP="00B25661">
      <w:pPr>
        <w:numPr>
          <w:ilvl w:val="2"/>
          <w:numId w:val="65"/>
        </w:numPr>
        <w:tabs>
          <w:tab w:val="num" w:pos="567"/>
          <w:tab w:val="num" w:pos="900"/>
        </w:tabs>
        <w:spacing w:after="0" w:line="240" w:lineRule="auto"/>
        <w:ind w:left="567" w:hanging="141"/>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Zgodnie z art. 68 ust. 3 ustawy o </w:t>
      </w:r>
      <w:proofErr w:type="spellStart"/>
      <w:r w:rsidRPr="00B25661">
        <w:rPr>
          <w:rFonts w:ascii="Times New Roman" w:eastAsia="Times New Roman" w:hAnsi="Times New Roman" w:cs="Times New Roman"/>
          <w:lang w:eastAsia="pl-PL"/>
        </w:rPr>
        <w:t>elektromobilności</w:t>
      </w:r>
      <w:proofErr w:type="spellEnd"/>
      <w:r w:rsidRPr="00B25661">
        <w:rPr>
          <w:rFonts w:ascii="Times New Roman" w:eastAsia="Times New Roman" w:hAnsi="Times New Roman" w:cs="Times New Roman"/>
          <w:lang w:eastAsia="pl-PL"/>
        </w:rPr>
        <w:t xml:space="preserve"> i paliwach alternatywnych (Dz. U. z 2021 r poz. 110) wykonawca wykona zamówienie przy udziale minimum 10 % pojazdów elektrycznych i/lub pojazdów napędzanych gazem ziemnym. Jako pojazd należy rozumieć pojazd samochodowy w rozumieniu art. 2 pkt 33 ustawy z dnia 20 czerwca 1997 r. Prawo o ruchu drogowym.</w:t>
      </w:r>
    </w:p>
    <w:p w:rsidR="00B25661" w:rsidRPr="00B25661" w:rsidRDefault="00B25661" w:rsidP="00B25661">
      <w:pPr>
        <w:numPr>
          <w:ilvl w:val="0"/>
          <w:numId w:val="38"/>
        </w:numPr>
        <w:autoSpaceDE w:val="0"/>
        <w:autoSpaceDN w:val="0"/>
        <w:adjustRightInd w:val="0"/>
        <w:spacing w:after="0" w:line="360" w:lineRule="auto"/>
        <w:contextualSpacing/>
        <w:jc w:val="both"/>
        <w:rPr>
          <w:rFonts w:ascii="Times New Roman" w:hAnsi="Times New Roman" w:cs="Times New Roman"/>
        </w:rPr>
      </w:pPr>
      <w:r w:rsidRPr="00B25661">
        <w:rPr>
          <w:rFonts w:ascii="Times New Roman" w:hAnsi="Times New Roman" w:cs="Times New Roman"/>
        </w:rPr>
        <w:t xml:space="preserve">Szczegółowy </w:t>
      </w:r>
      <w:r w:rsidRPr="00B25661">
        <w:rPr>
          <w:rFonts w:ascii="Times New Roman" w:hAnsi="Times New Roman" w:cs="Times New Roman"/>
          <w:bCs/>
          <w:lang w:eastAsia="ar-SA"/>
        </w:rPr>
        <w:t>opis przedmiotu zamówienia</w:t>
      </w:r>
      <w:r w:rsidRPr="00B25661">
        <w:rPr>
          <w:rFonts w:ascii="Times New Roman" w:hAnsi="Times New Roman" w:cs="Times New Roman"/>
        </w:rPr>
        <w:t xml:space="preserve"> określa </w:t>
      </w:r>
      <w:r w:rsidRPr="00B25661">
        <w:rPr>
          <w:rFonts w:ascii="Times New Roman" w:hAnsi="Times New Roman" w:cs="Times New Roman"/>
          <w:bCs/>
          <w:lang w:eastAsia="ar-SA"/>
        </w:rPr>
        <w:t>załącznik nr 1 do Specyfikacji Warunków Zamówienia (zwanej dalej SWZ lub Specyfikacją)</w:t>
      </w:r>
      <w:r w:rsidRPr="00B25661">
        <w:rPr>
          <w:rFonts w:ascii="Times New Roman" w:hAnsi="Times New Roman" w:cs="Times New Roman"/>
        </w:rPr>
        <w:t>.</w:t>
      </w:r>
    </w:p>
    <w:p w:rsidR="00B25661" w:rsidRPr="00B25661" w:rsidRDefault="00B25661" w:rsidP="00B25661">
      <w:pPr>
        <w:numPr>
          <w:ilvl w:val="0"/>
          <w:numId w:val="38"/>
        </w:numPr>
        <w:contextualSpacing/>
        <w:jc w:val="both"/>
        <w:rPr>
          <w:rFonts w:ascii="Times New Roman" w:hAnsi="Times New Roman" w:cs="Times New Roman"/>
        </w:rPr>
      </w:pPr>
      <w:r w:rsidRPr="00B25661">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B25661" w:rsidRPr="00B25661" w:rsidRDefault="00B25661" w:rsidP="00B25661">
      <w:pPr>
        <w:numPr>
          <w:ilvl w:val="0"/>
          <w:numId w:val="38"/>
        </w:numPr>
        <w:contextualSpacing/>
        <w:jc w:val="both"/>
        <w:rPr>
          <w:rFonts w:ascii="Times New Roman" w:hAnsi="Times New Roman" w:cs="Times New Roman"/>
        </w:rPr>
      </w:pPr>
      <w:r w:rsidRPr="00B25661">
        <w:rPr>
          <w:rFonts w:ascii="Times New Roman" w:hAnsi="Times New Roman" w:cs="Times New Roman"/>
        </w:rPr>
        <w:t>W razie wątpliwości poczytuje się, iż wykonawca podjął się wszystkich robót objętych zamówieniem (art. 649 Kodeksu cywilnego).</w:t>
      </w:r>
    </w:p>
    <w:p w:rsidR="00B25661" w:rsidRPr="00B25661" w:rsidRDefault="00B25661" w:rsidP="00B25661">
      <w:pPr>
        <w:numPr>
          <w:ilvl w:val="0"/>
          <w:numId w:val="38"/>
        </w:numPr>
        <w:contextualSpacing/>
        <w:jc w:val="both"/>
        <w:rPr>
          <w:rFonts w:ascii="Times New Roman" w:hAnsi="Times New Roman" w:cs="Times New Roman"/>
        </w:rPr>
      </w:pPr>
      <w:r w:rsidRPr="00B25661">
        <w:rPr>
          <w:rFonts w:ascii="Times New Roman" w:hAnsi="Times New Roman" w:cs="Times New Roman"/>
        </w:rPr>
        <w:t>Roboty muszą być wykonane zgodnie z obowiązującymi przepisami, w szczególności wymogami Prawa budowlanego oraz prawa o ruchu drogowym.</w:t>
      </w:r>
    </w:p>
    <w:p w:rsidR="00B25661" w:rsidRPr="00B25661" w:rsidRDefault="00B25661" w:rsidP="00B25661">
      <w:pPr>
        <w:numPr>
          <w:ilvl w:val="0"/>
          <w:numId w:val="38"/>
        </w:numPr>
        <w:contextualSpacing/>
        <w:jc w:val="both"/>
        <w:rPr>
          <w:rFonts w:ascii="Times New Roman" w:hAnsi="Times New Roman" w:cs="Times New Roman"/>
        </w:rPr>
      </w:pPr>
      <w:r w:rsidRPr="00B25661">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rsidR="00B25661" w:rsidRPr="00B25661" w:rsidRDefault="00B25661" w:rsidP="00B25661">
      <w:pPr>
        <w:numPr>
          <w:ilvl w:val="0"/>
          <w:numId w:val="38"/>
        </w:numPr>
        <w:contextualSpacing/>
        <w:jc w:val="both"/>
        <w:rPr>
          <w:rFonts w:ascii="Times New Roman" w:hAnsi="Times New Roman" w:cs="Times New Roman"/>
        </w:rPr>
      </w:pPr>
      <w:r w:rsidRPr="00B25661">
        <w:rPr>
          <w:rFonts w:ascii="Times New Roman" w:hAnsi="Times New Roman" w:cs="Times New Roman"/>
        </w:rPr>
        <w:lastRenderedPageBreak/>
        <w:t>Użyte materiały oraz urządzenia muszą mieć aktualne dokumenty, dopuszczające do stosowania w budownictwie, zgodnie z przepisami obowiązującymi w tym zakresie.</w:t>
      </w:r>
    </w:p>
    <w:p w:rsidR="00B25661" w:rsidRPr="00B25661" w:rsidRDefault="00B25661" w:rsidP="00B25661">
      <w:pPr>
        <w:numPr>
          <w:ilvl w:val="0"/>
          <w:numId w:val="38"/>
        </w:numPr>
        <w:contextualSpacing/>
        <w:rPr>
          <w:rFonts w:ascii="Times New Roman" w:hAnsi="Times New Roman" w:cs="Times New Roman"/>
        </w:rPr>
      </w:pPr>
      <w:r w:rsidRPr="00B25661">
        <w:rPr>
          <w:rFonts w:ascii="Times New Roman" w:hAnsi="Times New Roman" w:cs="Times New Roman"/>
        </w:rPr>
        <w:t>Wykonawca robót ponosi odpowiedzialność za jakość wykonywanych robót oraz zastosowanych materiałów.</w:t>
      </w:r>
    </w:p>
    <w:p w:rsidR="00B25661" w:rsidRPr="00B25661" w:rsidRDefault="00B25661" w:rsidP="00B25661">
      <w:pPr>
        <w:numPr>
          <w:ilvl w:val="0"/>
          <w:numId w:val="38"/>
        </w:numPr>
        <w:contextualSpacing/>
        <w:jc w:val="both"/>
        <w:rPr>
          <w:rFonts w:ascii="Times New Roman" w:hAnsi="Times New Roman" w:cs="Times New Roman"/>
        </w:rPr>
      </w:pPr>
      <w:r w:rsidRPr="00B25661">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rsidR="00B25661" w:rsidRPr="00B25661" w:rsidRDefault="00B25661" w:rsidP="00B25661">
      <w:pPr>
        <w:numPr>
          <w:ilvl w:val="0"/>
          <w:numId w:val="38"/>
        </w:numPr>
        <w:autoSpaceDE w:val="0"/>
        <w:autoSpaceDN w:val="0"/>
        <w:adjustRightInd w:val="0"/>
        <w:spacing w:after="0" w:line="240" w:lineRule="auto"/>
        <w:ind w:left="357" w:hanging="357"/>
        <w:contextualSpacing/>
        <w:jc w:val="both"/>
        <w:rPr>
          <w:rFonts w:ascii="Times New Roman" w:hAnsi="Times New Roman" w:cs="Times New Roman"/>
        </w:rPr>
      </w:pPr>
      <w:r w:rsidRPr="00B25661">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B25661">
        <w:rPr>
          <w:rFonts w:ascii="Times New Roman" w:hAnsi="Times New Roman" w:cs="Times New Roman"/>
        </w:rPr>
        <w:t>Tymofiewiczem</w:t>
      </w:r>
      <w:proofErr w:type="spellEnd"/>
      <w:r w:rsidRPr="00B25661">
        <w:rPr>
          <w:rFonts w:ascii="Times New Roman" w:hAnsi="Times New Roman" w:cs="Times New Roman"/>
        </w:rPr>
        <w:t xml:space="preserve"> - tel. 0 22 722 13 80 (w dniach pn.-czw. w godzinach 9.00-15.00, w piątki od 9.00 – 13.00).</w:t>
      </w:r>
    </w:p>
    <w:p w:rsidR="00B25661" w:rsidRPr="00B25661" w:rsidRDefault="00B25661" w:rsidP="00B25661">
      <w:pPr>
        <w:numPr>
          <w:ilvl w:val="0"/>
          <w:numId w:val="38"/>
        </w:numPr>
        <w:contextualSpacing/>
        <w:rPr>
          <w:rFonts w:ascii="Times New Roman" w:hAnsi="Times New Roman" w:cs="Times New Roman"/>
        </w:rPr>
      </w:pPr>
      <w:r w:rsidRPr="00B25661">
        <w:rPr>
          <w:rFonts w:ascii="Times New Roman" w:hAnsi="Times New Roman" w:cs="Times New Roman"/>
        </w:rPr>
        <w:t>Wykonawca udzieli gwarancji na przedmiot zamówienia na okres – minimum 36 miesięcy maksimum 60 m-</w:t>
      </w:r>
      <w:proofErr w:type="spellStart"/>
      <w:r w:rsidRPr="00B25661">
        <w:rPr>
          <w:rFonts w:ascii="Times New Roman" w:hAnsi="Times New Roman" w:cs="Times New Roman"/>
        </w:rPr>
        <w:t>cy</w:t>
      </w:r>
      <w:proofErr w:type="spellEnd"/>
      <w:r w:rsidRPr="00B25661">
        <w:rPr>
          <w:rFonts w:ascii="Times New Roman" w:hAnsi="Times New Roman" w:cs="Times New Roman"/>
        </w:rPr>
        <w:t xml:space="preserve"> od daty przekazania przedmiotu zamówienia do eksploatacji. </w:t>
      </w:r>
    </w:p>
    <w:p w:rsidR="00B25661" w:rsidRPr="00B25661" w:rsidRDefault="00B25661" w:rsidP="00B25661">
      <w:pPr>
        <w:numPr>
          <w:ilvl w:val="0"/>
          <w:numId w:val="38"/>
        </w:numPr>
        <w:contextualSpacing/>
        <w:rPr>
          <w:rFonts w:ascii="Times New Roman" w:hAnsi="Times New Roman" w:cs="Times New Roman"/>
        </w:rPr>
      </w:pPr>
      <w:r w:rsidRPr="00B25661">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rsidR="00B25661" w:rsidRPr="00B25661" w:rsidRDefault="00B25661" w:rsidP="00B25661">
      <w:pPr>
        <w:numPr>
          <w:ilvl w:val="0"/>
          <w:numId w:val="38"/>
        </w:numPr>
        <w:contextualSpacing/>
        <w:rPr>
          <w:rFonts w:ascii="Times New Roman" w:hAnsi="Times New Roman" w:cs="Times New Roman"/>
        </w:rPr>
      </w:pPr>
      <w:r w:rsidRPr="00B25661">
        <w:rPr>
          <w:rFonts w:ascii="Times New Roman" w:hAnsi="Times New Roman" w:cs="Times New Roman"/>
        </w:rPr>
        <w:t>Zamawiający zastrzega sobie wykonywać uprawnienia z tytułu rękojmi niezależnie od uprawnień wynikających z tytułu gwarancji.</w:t>
      </w:r>
    </w:p>
    <w:p w:rsidR="00B25661" w:rsidRPr="00B25661" w:rsidRDefault="00B25661" w:rsidP="00B25661">
      <w:pPr>
        <w:numPr>
          <w:ilvl w:val="0"/>
          <w:numId w:val="38"/>
        </w:numPr>
        <w:contextualSpacing/>
        <w:rPr>
          <w:rFonts w:ascii="Times New Roman" w:hAnsi="Times New Roman" w:cs="Times New Roman"/>
        </w:rPr>
      </w:pPr>
      <w:r w:rsidRPr="00B25661">
        <w:rPr>
          <w:rFonts w:ascii="Times New Roman" w:hAnsi="Times New Roman" w:cs="Times New Roman"/>
        </w:rPr>
        <w:t>W przypadku zaproponowania krótszego okresu gwarancji lub rękojmi oferta, jako nie spełniająca wymagań  zamawiającego zostanie odrzucona.</w:t>
      </w:r>
    </w:p>
    <w:p w:rsidR="00B25661" w:rsidRPr="00B25661" w:rsidRDefault="00B25661" w:rsidP="00B25661">
      <w:pPr>
        <w:numPr>
          <w:ilvl w:val="0"/>
          <w:numId w:val="38"/>
        </w:numPr>
        <w:autoSpaceDE w:val="0"/>
        <w:autoSpaceDN w:val="0"/>
        <w:adjustRightInd w:val="0"/>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Zamawiający nie dopuszcza składania ofert wariantowych.</w:t>
      </w:r>
    </w:p>
    <w:p w:rsidR="00B25661" w:rsidRPr="00B25661" w:rsidRDefault="00B25661" w:rsidP="00B25661">
      <w:pPr>
        <w:numPr>
          <w:ilvl w:val="0"/>
          <w:numId w:val="38"/>
        </w:numPr>
        <w:autoSpaceDE w:val="0"/>
        <w:autoSpaceDN w:val="0"/>
        <w:adjustRightInd w:val="0"/>
        <w:spacing w:after="0" w:line="360" w:lineRule="auto"/>
        <w:jc w:val="both"/>
        <w:rPr>
          <w:rFonts w:ascii="Times New Roman" w:eastAsia="Times New Roman" w:hAnsi="Times New Roman" w:cs="Times New Roman"/>
          <w:lang w:eastAsia="pl-PL"/>
        </w:rPr>
      </w:pPr>
      <w:r w:rsidRPr="00B25661">
        <w:rPr>
          <w:rFonts w:ascii="Times New Roman" w:hAnsi="Times New Roman" w:cs="Times New Roman"/>
          <w:lang w:eastAsia="ar-SA"/>
        </w:rPr>
        <w:t>Zamawiający nie dopuszcza składania ofert częściowych.</w:t>
      </w:r>
    </w:p>
    <w:p w:rsidR="00B25661" w:rsidRPr="00B25661" w:rsidRDefault="00B25661" w:rsidP="00B25661">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rsidR="00B25661" w:rsidRPr="00B25661" w:rsidRDefault="00B25661" w:rsidP="00B25661">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rsidR="00B25661" w:rsidRPr="00B25661" w:rsidRDefault="00B25661" w:rsidP="00B25661">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B25661">
        <w:rPr>
          <w:rFonts w:ascii="Times New Roman" w:eastAsia="Times New Roman" w:hAnsi="Times New Roman" w:cs="Times New Roman"/>
          <w:b/>
          <w:lang w:eastAsia="ar-SA"/>
        </w:rPr>
        <w:t>§ 2</w:t>
      </w:r>
    </w:p>
    <w:p w:rsidR="00B25661" w:rsidRPr="00B25661" w:rsidRDefault="00B25661" w:rsidP="00B25661">
      <w:pPr>
        <w:suppressAutoHyphens/>
        <w:spacing w:after="0" w:line="340" w:lineRule="exact"/>
        <w:contextualSpacing/>
        <w:jc w:val="center"/>
        <w:rPr>
          <w:rFonts w:ascii="Times New Roman" w:eastAsia="Times New Roman" w:hAnsi="Times New Roman" w:cs="Times New Roman"/>
          <w:b/>
          <w:u w:val="single"/>
          <w:lang w:eastAsia="ar-SA"/>
        </w:rPr>
      </w:pPr>
      <w:r w:rsidRPr="00B25661">
        <w:rPr>
          <w:rFonts w:ascii="Times New Roman" w:eastAsia="Times New Roman" w:hAnsi="Times New Roman" w:cs="Times New Roman"/>
          <w:b/>
          <w:u w:val="single"/>
          <w:lang w:eastAsia="ar-SA"/>
        </w:rPr>
        <w:t xml:space="preserve">Informacja o przewidywanych zamówieniach, o których mowa w art. 214 ust. 1 pkt 7 ustawy  </w:t>
      </w:r>
    </w:p>
    <w:p w:rsidR="00B25661" w:rsidRPr="00B25661" w:rsidRDefault="00B25661" w:rsidP="00B25661">
      <w:pPr>
        <w:suppressAutoHyphens/>
        <w:overflowPunct w:val="0"/>
        <w:autoSpaceDE w:val="0"/>
        <w:spacing w:after="0" w:line="340" w:lineRule="exact"/>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Zamawiający nie przewiduje możliwości udzielenia zamówień, o których mowa w art. 214 ust. 1 pkt 7 Ustawy. </w:t>
      </w:r>
    </w:p>
    <w:p w:rsidR="00B25661" w:rsidRPr="00B25661" w:rsidRDefault="00B25661" w:rsidP="00B25661">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B25661">
        <w:rPr>
          <w:rFonts w:ascii="Times New Roman" w:eastAsia="Times New Roman" w:hAnsi="Times New Roman" w:cs="Times New Roman"/>
          <w:b/>
          <w:lang w:eastAsia="ar-SA"/>
        </w:rPr>
        <w:t>§ 3</w:t>
      </w:r>
    </w:p>
    <w:p w:rsidR="00B25661" w:rsidRPr="00B25661" w:rsidRDefault="00B25661" w:rsidP="00B25661">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B25661">
        <w:rPr>
          <w:rFonts w:ascii="Times New Roman" w:eastAsia="Times New Roman" w:hAnsi="Times New Roman" w:cs="Times New Roman"/>
          <w:b/>
          <w:u w:val="single"/>
          <w:lang w:eastAsia="ar-SA"/>
        </w:rPr>
        <w:t>Termin wykonania zamówienia</w:t>
      </w:r>
    </w:p>
    <w:p w:rsidR="00B25661" w:rsidRPr="00B25661" w:rsidRDefault="00B25661" w:rsidP="00B25661">
      <w:pPr>
        <w:numPr>
          <w:ilvl w:val="0"/>
          <w:numId w:val="40"/>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B25661">
        <w:rPr>
          <w:rFonts w:ascii="Times New Roman" w:eastAsia="Times New Roman" w:hAnsi="Times New Roman" w:cs="Times New Roman"/>
          <w:lang w:eastAsia="pl-PL"/>
        </w:rPr>
        <w:t>Wymagany termin (okres) realizacji zamówienia</w:t>
      </w:r>
      <w:r w:rsidRPr="00B25661">
        <w:rPr>
          <w:rFonts w:ascii="Times New Roman" w:eastAsia="Times New Roman" w:hAnsi="Times New Roman" w:cs="Times New Roman"/>
          <w:color w:val="FF0000"/>
          <w:lang w:eastAsia="pl-PL"/>
        </w:rPr>
        <w:t xml:space="preserve"> </w:t>
      </w:r>
      <w:r>
        <w:rPr>
          <w:rFonts w:ascii="Times New Roman" w:eastAsia="Times New Roman" w:hAnsi="Times New Roman" w:cs="Times New Roman"/>
          <w:lang w:eastAsia="pl-PL"/>
        </w:rPr>
        <w:t>5</w:t>
      </w:r>
      <w:r w:rsidRPr="00B25661">
        <w:rPr>
          <w:rFonts w:ascii="Times New Roman" w:eastAsia="Times New Roman" w:hAnsi="Times New Roman" w:cs="Times New Roman"/>
          <w:lang w:eastAsia="pl-PL"/>
        </w:rPr>
        <w:t xml:space="preserve">0 dni </w:t>
      </w:r>
      <w:r w:rsidRPr="00B25661">
        <w:rPr>
          <w:rFonts w:ascii="Times New Roman" w:eastAsia="Calibri" w:hAnsi="Times New Roman" w:cs="Times New Roman"/>
          <w:lang w:eastAsia="pl-PL"/>
        </w:rPr>
        <w:t>od daty podpisania umowy.</w:t>
      </w:r>
      <w:r w:rsidRPr="00B25661">
        <w:rPr>
          <w:rFonts w:ascii="Times New Roman" w:eastAsia="Times New Roman" w:hAnsi="Times New Roman" w:cs="Times New Roman"/>
          <w:lang w:eastAsia="pl-PL"/>
        </w:rPr>
        <w:t xml:space="preserve"> </w:t>
      </w:r>
    </w:p>
    <w:p w:rsidR="00B25661" w:rsidRPr="00B25661" w:rsidRDefault="00B25661" w:rsidP="00B25661">
      <w:pPr>
        <w:numPr>
          <w:ilvl w:val="0"/>
          <w:numId w:val="40"/>
        </w:numPr>
        <w:suppressAutoHyphens/>
        <w:overflowPunct w:val="0"/>
        <w:autoSpaceDE w:val="0"/>
        <w:spacing w:after="0" w:line="340" w:lineRule="exact"/>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Oferty proponujące dłuższy termin (okres) realizacji zamówienia zostaną odrzucone.</w:t>
      </w:r>
    </w:p>
    <w:p w:rsidR="00B25661" w:rsidRPr="00B25661" w:rsidRDefault="00B25661" w:rsidP="00B25661">
      <w:pPr>
        <w:spacing w:after="0" w:line="340" w:lineRule="exact"/>
        <w:jc w:val="center"/>
        <w:rPr>
          <w:rFonts w:ascii="Times New Roman" w:eastAsia="Times New Roman" w:hAnsi="Times New Roman" w:cs="Times New Roman"/>
          <w:b/>
          <w:lang w:eastAsia="pl-PL"/>
        </w:rPr>
      </w:pPr>
    </w:p>
    <w:p w:rsidR="00B25661" w:rsidRPr="00B25661" w:rsidRDefault="00B25661" w:rsidP="00B25661">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B25661">
        <w:rPr>
          <w:rFonts w:ascii="Times New Roman" w:eastAsia="Times New Roman" w:hAnsi="Times New Roman" w:cs="Times New Roman"/>
          <w:b/>
          <w:lang w:eastAsia="ar-SA"/>
        </w:rPr>
        <w:t>§ 4</w:t>
      </w:r>
    </w:p>
    <w:p w:rsidR="00B25661" w:rsidRPr="00B25661" w:rsidRDefault="00B25661" w:rsidP="00B25661">
      <w:pPr>
        <w:spacing w:after="0" w:line="340" w:lineRule="exact"/>
        <w:jc w:val="both"/>
        <w:rPr>
          <w:rFonts w:ascii="Times New Roman" w:eastAsia="Times New Roman" w:hAnsi="Times New Roman" w:cs="Times New Roman"/>
          <w:b/>
          <w:lang w:eastAsia="pl-PL"/>
        </w:rPr>
      </w:pPr>
      <w:r w:rsidRPr="00B25661">
        <w:rPr>
          <w:rFonts w:ascii="Times New Roman" w:hAnsi="Times New Roman" w:cs="Times New Roman"/>
        </w:rPr>
        <w:t>Zgodnie z art.310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rsidR="00B25661" w:rsidRPr="00B25661" w:rsidRDefault="00B25661" w:rsidP="00B25661">
      <w:pPr>
        <w:spacing w:after="0" w:line="340" w:lineRule="exact"/>
        <w:jc w:val="center"/>
        <w:rPr>
          <w:rFonts w:ascii="Times New Roman" w:eastAsia="Times New Roman" w:hAnsi="Times New Roman" w:cs="Times New Roman"/>
          <w:b/>
          <w:lang w:eastAsia="pl-PL"/>
        </w:rPr>
      </w:pPr>
    </w:p>
    <w:p w:rsidR="00B25661" w:rsidRDefault="00B25661" w:rsidP="00B25661">
      <w:pPr>
        <w:spacing w:after="0" w:line="340" w:lineRule="exact"/>
        <w:jc w:val="center"/>
        <w:rPr>
          <w:rFonts w:ascii="Times New Roman" w:eastAsia="Times New Roman" w:hAnsi="Times New Roman" w:cs="Times New Roman"/>
          <w:b/>
          <w:lang w:eastAsia="pl-PL"/>
        </w:rPr>
      </w:pPr>
    </w:p>
    <w:p w:rsidR="00B25661" w:rsidRDefault="00B25661" w:rsidP="00B25661">
      <w:pPr>
        <w:spacing w:after="0" w:line="340" w:lineRule="exact"/>
        <w:jc w:val="center"/>
        <w:rPr>
          <w:rFonts w:ascii="Times New Roman" w:eastAsia="Times New Roman" w:hAnsi="Times New Roman" w:cs="Times New Roman"/>
          <w:b/>
          <w:lang w:eastAsia="pl-PL"/>
        </w:rPr>
      </w:pPr>
    </w:p>
    <w:p w:rsidR="00B25661" w:rsidRDefault="00B25661" w:rsidP="00B25661">
      <w:pPr>
        <w:spacing w:after="0" w:line="340" w:lineRule="exact"/>
        <w:jc w:val="center"/>
        <w:rPr>
          <w:rFonts w:ascii="Times New Roman" w:eastAsia="Times New Roman" w:hAnsi="Times New Roman" w:cs="Times New Roman"/>
          <w:b/>
          <w:lang w:eastAsia="pl-PL"/>
        </w:rPr>
      </w:pPr>
    </w:p>
    <w:p w:rsidR="00B25661" w:rsidRDefault="00B25661" w:rsidP="00B25661">
      <w:pPr>
        <w:spacing w:after="0" w:line="340" w:lineRule="exact"/>
        <w:jc w:val="center"/>
        <w:rPr>
          <w:rFonts w:ascii="Times New Roman" w:eastAsia="Times New Roman" w:hAnsi="Times New Roman" w:cs="Times New Roman"/>
          <w:b/>
          <w:lang w:eastAsia="pl-PL"/>
        </w:rPr>
      </w:pPr>
    </w:p>
    <w:p w:rsidR="00B25661" w:rsidRPr="00B25661" w:rsidRDefault="00B25661" w:rsidP="00B25661">
      <w:pPr>
        <w:spacing w:after="0" w:line="340" w:lineRule="exact"/>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lastRenderedPageBreak/>
        <w:t>art. 4</w:t>
      </w:r>
    </w:p>
    <w:p w:rsidR="00B25661" w:rsidRPr="00B25661" w:rsidRDefault="00B25661" w:rsidP="00B25661">
      <w:pPr>
        <w:spacing w:after="0" w:line="340" w:lineRule="exact"/>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xml:space="preserve"> PODSTAWY WYKLUCZENIA Z POSTĘPOWANIA ORAZ WARUNKI UDZIAŁU W POSTĘPOWANU</w:t>
      </w:r>
    </w:p>
    <w:p w:rsidR="00B25661" w:rsidRPr="00B25661" w:rsidRDefault="00B25661" w:rsidP="00B25661">
      <w:pPr>
        <w:spacing w:after="0" w:line="340" w:lineRule="exact"/>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xml:space="preserve">§ 1 </w:t>
      </w:r>
    </w:p>
    <w:p w:rsidR="00B25661" w:rsidRPr="00B25661" w:rsidRDefault="00B25661" w:rsidP="00B25661">
      <w:pPr>
        <w:spacing w:after="0" w:line="340" w:lineRule="exact"/>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 xml:space="preserve">Podstawy wykluczenia z postępowania </w:t>
      </w:r>
    </w:p>
    <w:p w:rsidR="00B25661" w:rsidRPr="00B25661" w:rsidRDefault="00B25661" w:rsidP="00B25661">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1" w:name="_Hlk61304152"/>
      <w:r w:rsidRPr="00B25661">
        <w:rPr>
          <w:rFonts w:ascii="Times New Roman" w:eastAsia="Times New Roman" w:hAnsi="Times New Roman" w:cs="Times New Roman"/>
          <w:lang w:eastAsia="pl-PL"/>
        </w:rPr>
        <w:t>art. 108 ust. 1 ustawy  i art.  109 ust. 1 pkt 1 i  pkt 4 ustawy</w:t>
      </w:r>
      <w:bookmarkEnd w:id="1"/>
      <w:r w:rsidRPr="00B25661">
        <w:rPr>
          <w:rFonts w:ascii="Times New Roman" w:eastAsia="Times New Roman" w:hAnsi="Times New Roman" w:cs="Times New Roman"/>
          <w:lang w:eastAsia="pl-PL"/>
        </w:rPr>
        <w:t>.</w:t>
      </w:r>
    </w:p>
    <w:p w:rsidR="00B25661" w:rsidRPr="00B25661" w:rsidRDefault="00B25661" w:rsidP="00B25661">
      <w:pPr>
        <w:numPr>
          <w:ilvl w:val="0"/>
          <w:numId w:val="3"/>
        </w:numPr>
        <w:spacing w:after="0" w:line="360" w:lineRule="auto"/>
        <w:jc w:val="both"/>
        <w:rPr>
          <w:rFonts w:ascii="Times New Roman" w:hAnsi="Times New Roman" w:cs="Times New Roman"/>
        </w:rPr>
      </w:pPr>
      <w:r w:rsidRPr="00B25661">
        <w:rPr>
          <w:rFonts w:ascii="Times New Roman" w:hAnsi="Times New Roman" w:cs="Times New Roman"/>
        </w:rPr>
        <w:t>Zgodnie z art. 109 ust. 1 pkt 1 i pkt 4 ustawy z  postępowania o udzielenie zamówienia Zamawiający wykluczy Wykonawcę:</w:t>
      </w:r>
    </w:p>
    <w:p w:rsidR="00B25661" w:rsidRPr="00B25661" w:rsidRDefault="00B25661" w:rsidP="00B25661">
      <w:pPr>
        <w:numPr>
          <w:ilvl w:val="0"/>
          <w:numId w:val="27"/>
        </w:numPr>
        <w:spacing w:after="0" w:line="360" w:lineRule="auto"/>
        <w:jc w:val="both"/>
        <w:rPr>
          <w:rFonts w:ascii="Times New Roman" w:hAnsi="Times New Roman" w:cs="Times New Roman"/>
        </w:rPr>
      </w:pPr>
      <w:r w:rsidRPr="00B25661">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składania wniosków o dopuszczenie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B25661" w:rsidRPr="00B25661" w:rsidRDefault="00B25661" w:rsidP="00B25661">
      <w:pPr>
        <w:numPr>
          <w:ilvl w:val="0"/>
          <w:numId w:val="27"/>
        </w:numPr>
        <w:spacing w:after="0" w:line="360" w:lineRule="auto"/>
        <w:jc w:val="both"/>
        <w:rPr>
          <w:rFonts w:ascii="Times New Roman" w:hAnsi="Times New Roman" w:cs="Times New Roman"/>
        </w:rPr>
      </w:pPr>
      <w:r w:rsidRPr="00B25661">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25661" w:rsidRPr="00B25661" w:rsidRDefault="00B25661" w:rsidP="00B25661">
      <w:pPr>
        <w:numPr>
          <w:ilvl w:val="0"/>
          <w:numId w:val="3"/>
        </w:numPr>
        <w:spacing w:after="0" w:line="360" w:lineRule="auto"/>
        <w:contextualSpacing/>
        <w:jc w:val="both"/>
        <w:rPr>
          <w:rFonts w:ascii="Times New Roman" w:hAnsi="Times New Roman" w:cs="Times New Roman"/>
        </w:rPr>
      </w:pPr>
      <w:r w:rsidRPr="00B25661">
        <w:rPr>
          <w:rFonts w:ascii="Times New Roman" w:hAnsi="Times New Roman" w:cs="Times New Roman"/>
        </w:rPr>
        <w:t>Z postępowania o udzielenie zamówienia wyklucza się również Wykonawców, w stosunku do których zachodzą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Wykluczenie następuje na okres trwania okoliczności określonych w art. 7 ust. 1 Ustawy o szczególnych rozwiązaniach.</w:t>
      </w:r>
    </w:p>
    <w:p w:rsidR="00B25661" w:rsidRPr="00B25661" w:rsidRDefault="00B25661" w:rsidP="00B25661">
      <w:pPr>
        <w:spacing w:after="0" w:line="240" w:lineRule="auto"/>
        <w:jc w:val="center"/>
        <w:rPr>
          <w:rFonts w:ascii="Times New Roman" w:eastAsia="Times New Roman" w:hAnsi="Times New Roman" w:cs="Times New Roman"/>
          <w:b/>
          <w:lang w:eastAsia="pl-PL"/>
        </w:rPr>
      </w:pPr>
    </w:p>
    <w:p w:rsidR="00B25661" w:rsidRPr="00B25661" w:rsidRDefault="00B25661" w:rsidP="00B25661">
      <w:pPr>
        <w:spacing w:after="0" w:line="240" w:lineRule="auto"/>
        <w:jc w:val="center"/>
        <w:rPr>
          <w:rFonts w:ascii="Times New Roman" w:eastAsia="Times New Roman" w:hAnsi="Times New Roman" w:cs="Times New Roman"/>
          <w:b/>
          <w:lang w:eastAsia="pl-PL"/>
        </w:rPr>
      </w:pPr>
    </w:p>
    <w:p w:rsidR="00B25661" w:rsidRPr="00B25661" w:rsidRDefault="00B25661" w:rsidP="00B25661">
      <w:pPr>
        <w:spacing w:after="0" w:line="240" w:lineRule="auto"/>
        <w:jc w:val="center"/>
        <w:rPr>
          <w:rFonts w:ascii="Times New Roman" w:eastAsia="Times New Roman" w:hAnsi="Times New Roman" w:cs="Times New Roman"/>
          <w:b/>
          <w:lang w:eastAsia="pl-PL"/>
        </w:rPr>
      </w:pPr>
    </w:p>
    <w:p w:rsidR="00B25661" w:rsidRPr="00B25661" w:rsidRDefault="00B25661" w:rsidP="00B25661">
      <w:pPr>
        <w:spacing w:after="0" w:line="24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2</w:t>
      </w:r>
    </w:p>
    <w:p w:rsidR="00B25661" w:rsidRPr="00B25661" w:rsidRDefault="00B25661" w:rsidP="00B25661">
      <w:pPr>
        <w:spacing w:after="0" w:line="240" w:lineRule="auto"/>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Warunki udziału w postępowaniu</w:t>
      </w:r>
    </w:p>
    <w:p w:rsidR="00B25661" w:rsidRPr="00B25661" w:rsidRDefault="00B25661" w:rsidP="00B25661">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O udzielenie zamówienia mogą ubiegać się Wykonawcy, którzy spełniają warunki udziału w postępowaniu określone w ust. 2.</w:t>
      </w:r>
    </w:p>
    <w:p w:rsidR="00B25661" w:rsidRPr="00B25661" w:rsidRDefault="00B25661" w:rsidP="00B25661">
      <w:pPr>
        <w:numPr>
          <w:ilvl w:val="0"/>
          <w:numId w:val="28"/>
        </w:numPr>
        <w:suppressAutoHyphens/>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O udzielenie zamówienia mogą ubiegać się Wykonawcy, którzy spełniają warunki dotyczące:</w:t>
      </w:r>
    </w:p>
    <w:p w:rsidR="00B25661" w:rsidRPr="00B25661" w:rsidRDefault="00B25661" w:rsidP="00B25661">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Zdolności do występowania w obrocie prawnym,</w:t>
      </w:r>
    </w:p>
    <w:p w:rsidR="00B25661" w:rsidRPr="00B25661" w:rsidRDefault="00B25661" w:rsidP="00B25661">
      <w:pPr>
        <w:suppressAutoHyphens/>
        <w:spacing w:after="0" w:line="360" w:lineRule="auto"/>
        <w:ind w:left="714"/>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Zamawiający nie określa takich warunków.</w:t>
      </w:r>
    </w:p>
    <w:p w:rsidR="00B25661" w:rsidRPr="00B25661" w:rsidRDefault="00B25661" w:rsidP="00B25661">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Uprawnień do prowadzenia określonej działalności gospodarczej lub zawodowej, o ile wynika to z odrębnych przepisów,</w:t>
      </w:r>
    </w:p>
    <w:p w:rsidR="00B25661" w:rsidRPr="00B25661" w:rsidRDefault="00B25661" w:rsidP="00B25661">
      <w:pPr>
        <w:suppressAutoHyphens/>
        <w:spacing w:after="0" w:line="360" w:lineRule="auto"/>
        <w:ind w:left="720"/>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Zamawiający nie określa takich warunków.</w:t>
      </w:r>
    </w:p>
    <w:p w:rsidR="00B25661" w:rsidRPr="00B25661" w:rsidRDefault="00B25661" w:rsidP="00B25661">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lastRenderedPageBreak/>
        <w:t>Sytuacji ekonomicznej lub finansowej,</w:t>
      </w:r>
    </w:p>
    <w:p w:rsidR="00B25661" w:rsidRPr="00B25661" w:rsidRDefault="00B25661" w:rsidP="00B25661">
      <w:pPr>
        <w:tabs>
          <w:tab w:val="num" w:pos="1440"/>
        </w:tabs>
        <w:suppressAutoHyphens/>
        <w:spacing w:after="0" w:line="360" w:lineRule="auto"/>
        <w:ind w:left="714"/>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Zamawiający nie określa takich warunków.</w:t>
      </w:r>
    </w:p>
    <w:p w:rsidR="00B25661" w:rsidRPr="00B25661" w:rsidRDefault="00B25661" w:rsidP="00B25661">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 zakresie zdolności technicznej lub zawodowej Zamawiający uzna warunek za spełniony jeżeli Wykonawca:</w:t>
      </w:r>
    </w:p>
    <w:p w:rsidR="00B25661" w:rsidRPr="00B25661" w:rsidRDefault="00B25661" w:rsidP="00B25661">
      <w:pPr>
        <w:tabs>
          <w:tab w:val="num" w:pos="1440"/>
        </w:tabs>
        <w:suppressAutoHyphens/>
        <w:spacing w:after="0" w:line="360" w:lineRule="auto"/>
        <w:ind w:left="714"/>
        <w:jc w:val="both"/>
        <w:rPr>
          <w:rFonts w:ascii="Times New Roman" w:eastAsia="Times New Roman" w:hAnsi="Times New Roman" w:cs="Times New Roman"/>
          <w:lang w:eastAsia="pl-PL"/>
        </w:rPr>
      </w:pPr>
    </w:p>
    <w:p w:rsidR="00B25661" w:rsidRPr="00B25661" w:rsidRDefault="00B25661" w:rsidP="00B25661">
      <w:pPr>
        <w:numPr>
          <w:ilvl w:val="0"/>
          <w:numId w:val="47"/>
        </w:numPr>
        <w:suppressAutoHyphens/>
        <w:spacing w:after="0" w:line="360" w:lineRule="auto"/>
        <w:ind w:left="851"/>
        <w:contextualSpacing/>
        <w:jc w:val="both"/>
        <w:rPr>
          <w:rFonts w:ascii="Times New Roman" w:hAnsi="Times New Roman" w:cs="Times New Roman"/>
        </w:rPr>
      </w:pPr>
      <w:r w:rsidRPr="00B25661">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w:t>
      </w:r>
    </w:p>
    <w:p w:rsidR="00B25661" w:rsidRPr="00B25661" w:rsidRDefault="00B25661" w:rsidP="00B25661">
      <w:pPr>
        <w:tabs>
          <w:tab w:val="left" w:pos="993"/>
        </w:tabs>
        <w:suppressAutoHyphens/>
        <w:spacing w:after="0" w:line="360" w:lineRule="auto"/>
        <w:ind w:left="851"/>
        <w:jc w:val="both"/>
        <w:rPr>
          <w:rFonts w:ascii="Times New Roman" w:hAnsi="Times New Roman" w:cs="Times New Roman"/>
        </w:rPr>
      </w:pPr>
      <w:r w:rsidRPr="00B25661">
        <w:rPr>
          <w:rFonts w:ascii="Times New Roman" w:hAnsi="Times New Roman" w:cs="Times New Roman"/>
        </w:rPr>
        <w:t>2 robót budowlanych polegających na budowie, przebudowie lub remoncie drogi zawierającej w swym zakresie minimum wymianę lub ułożenie  nawierzchni bitumicznej o wartości minimum  500 000 zł brutto każda,</w:t>
      </w:r>
    </w:p>
    <w:p w:rsidR="00B25661" w:rsidRPr="00B25661" w:rsidRDefault="00B25661" w:rsidP="00B25661">
      <w:pPr>
        <w:tabs>
          <w:tab w:val="left" w:pos="993"/>
        </w:tabs>
        <w:suppressAutoHyphens/>
        <w:spacing w:after="0" w:line="360" w:lineRule="auto"/>
        <w:ind w:left="851"/>
        <w:jc w:val="both"/>
        <w:rPr>
          <w:rFonts w:ascii="Times New Roman" w:hAnsi="Times New Roman" w:cs="Times New Roman"/>
        </w:rPr>
      </w:pPr>
      <w:r w:rsidRPr="00B25661">
        <w:rPr>
          <w:rFonts w:ascii="Times New Roman" w:hAnsi="Times New Roman" w:cs="Times New Roman"/>
        </w:rPr>
        <w:t>W przypadku gdy o zamówienie ubiegać się będzie konsorcjum jeden z konsorcjantów musi samodzielnie spełniać stawiany warunek .</w:t>
      </w:r>
    </w:p>
    <w:p w:rsidR="00B25661" w:rsidRPr="00B25661" w:rsidRDefault="00B25661" w:rsidP="00B25661">
      <w:pPr>
        <w:tabs>
          <w:tab w:val="left" w:pos="993"/>
        </w:tabs>
        <w:suppressAutoHyphens/>
        <w:spacing w:after="0" w:line="360" w:lineRule="auto"/>
        <w:ind w:left="851"/>
        <w:jc w:val="both"/>
        <w:rPr>
          <w:rFonts w:ascii="Times New Roman" w:hAnsi="Times New Roman" w:cs="Times New Roman"/>
        </w:rPr>
      </w:pPr>
      <w:r w:rsidRPr="00B25661">
        <w:rPr>
          <w:rFonts w:ascii="Times New Roman" w:hAnsi="Times New Roman" w:cs="Times New Roman"/>
        </w:rPr>
        <w:t>b) Wykonawca wykaże osoby, które będą uczestniczyć w wykonywaniu zamówienia wraz z informacjami na temat ich kwalifikacji zawodowych niezbędnych do wykonania zamówienia oraz wraz z informacją o podstawie do dysponowania tymi osobami.</w:t>
      </w:r>
    </w:p>
    <w:p w:rsidR="00B25661" w:rsidRPr="00B25661" w:rsidRDefault="00B25661" w:rsidP="00B25661">
      <w:pPr>
        <w:tabs>
          <w:tab w:val="left" w:pos="993"/>
        </w:tabs>
        <w:suppressAutoHyphens/>
        <w:spacing w:after="0" w:line="360" w:lineRule="auto"/>
        <w:ind w:left="851"/>
        <w:jc w:val="both"/>
        <w:rPr>
          <w:rFonts w:ascii="Times New Roman" w:hAnsi="Times New Roman" w:cs="Times New Roman"/>
        </w:rPr>
      </w:pPr>
      <w:r w:rsidRPr="00B25661">
        <w:rPr>
          <w:rFonts w:ascii="Times New Roman" w:hAnsi="Times New Roman" w:cs="Times New Roman"/>
        </w:rPr>
        <w:t>Wykonawca, zobowiązany jest wykazać co najmniej:</w:t>
      </w:r>
    </w:p>
    <w:p w:rsidR="00B25661" w:rsidRPr="00B25661" w:rsidRDefault="00B25661" w:rsidP="00B25661">
      <w:pPr>
        <w:tabs>
          <w:tab w:val="left" w:pos="993"/>
        </w:tabs>
        <w:suppressAutoHyphens/>
        <w:spacing w:after="0" w:line="360" w:lineRule="auto"/>
        <w:ind w:left="851"/>
        <w:jc w:val="both"/>
        <w:rPr>
          <w:rFonts w:ascii="Times New Roman" w:hAnsi="Times New Roman" w:cs="Times New Roman"/>
        </w:rPr>
      </w:pPr>
      <w:r w:rsidRPr="00B25661">
        <w:rPr>
          <w:rFonts w:ascii="Times New Roman" w:hAnsi="Times New Roman" w:cs="Times New Roman"/>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B25661" w:rsidRPr="00B25661" w:rsidRDefault="00B25661" w:rsidP="00B25661">
      <w:pPr>
        <w:tabs>
          <w:tab w:val="left" w:pos="993"/>
        </w:tabs>
        <w:suppressAutoHyphens/>
        <w:spacing w:after="0" w:line="360" w:lineRule="auto"/>
        <w:jc w:val="both"/>
      </w:pPr>
    </w:p>
    <w:p w:rsidR="00B25661" w:rsidRPr="00B25661" w:rsidRDefault="00B25661" w:rsidP="00B25661">
      <w:pPr>
        <w:spacing w:after="0" w:line="360" w:lineRule="auto"/>
        <w:ind w:left="360" w:hanging="360"/>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B25661" w:rsidRPr="00B25661" w:rsidRDefault="00B25661" w:rsidP="00B25661">
      <w:pPr>
        <w:spacing w:after="0" w:line="360" w:lineRule="auto"/>
        <w:ind w:left="360" w:hanging="360"/>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B25661" w:rsidRPr="00B25661" w:rsidRDefault="00B25661" w:rsidP="00B25661">
      <w:pPr>
        <w:numPr>
          <w:ilvl w:val="0"/>
          <w:numId w:val="30"/>
        </w:numPr>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lastRenderedPageBreak/>
        <w:t>Zobowiązanie podmiotu udostępniającego zasoby, o którym mowa w ust. 4, potwierdza, że stosunek łączący wykonawcę z podmiotami udostępniającymi zasoby gwarantuje rzeczywisty dostęp do tych zasobów oraz określa w szczególności:</w:t>
      </w:r>
    </w:p>
    <w:p w:rsidR="00B25661" w:rsidRPr="00B25661" w:rsidRDefault="00B25661" w:rsidP="00B25661">
      <w:pPr>
        <w:spacing w:after="0" w:line="360" w:lineRule="auto"/>
        <w:ind w:left="360"/>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1)</w:t>
      </w:r>
      <w:r w:rsidRPr="00B25661">
        <w:rPr>
          <w:rFonts w:ascii="Times New Roman" w:eastAsia="Times New Roman" w:hAnsi="Times New Roman" w:cs="Times New Roman"/>
          <w:lang w:eastAsia="pl-PL"/>
        </w:rPr>
        <w:tab/>
        <w:t>zakres dostępnych wykonawcy zasobów podmiotu udostępniającego zasoby;</w:t>
      </w:r>
    </w:p>
    <w:p w:rsidR="00B25661" w:rsidRPr="00B25661" w:rsidRDefault="00B25661" w:rsidP="00B25661">
      <w:pPr>
        <w:spacing w:after="0" w:line="360" w:lineRule="auto"/>
        <w:ind w:left="360"/>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2)</w:t>
      </w:r>
      <w:r w:rsidRPr="00B25661">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rsidR="00B25661" w:rsidRPr="00B25661" w:rsidRDefault="00B25661" w:rsidP="00B25661">
      <w:pPr>
        <w:spacing w:after="0" w:line="360" w:lineRule="auto"/>
        <w:ind w:left="360"/>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3)</w:t>
      </w:r>
      <w:r w:rsidRPr="00B25661">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rsidR="00B25661" w:rsidRPr="00B25661" w:rsidRDefault="00B25661" w:rsidP="00B25661">
      <w:pPr>
        <w:numPr>
          <w:ilvl w:val="0"/>
          <w:numId w:val="30"/>
        </w:numPr>
        <w:spacing w:after="0" w:line="360" w:lineRule="auto"/>
        <w:ind w:hanging="218"/>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rsidR="00B25661" w:rsidRPr="00B25661" w:rsidRDefault="00B25661" w:rsidP="00B25661">
      <w:pPr>
        <w:numPr>
          <w:ilvl w:val="0"/>
          <w:numId w:val="30"/>
        </w:numPr>
        <w:spacing w:after="0" w:line="360" w:lineRule="auto"/>
        <w:ind w:hanging="218"/>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B25661" w:rsidRPr="00B25661" w:rsidRDefault="00B25661" w:rsidP="00B25661">
      <w:pPr>
        <w:numPr>
          <w:ilvl w:val="0"/>
          <w:numId w:val="30"/>
        </w:numPr>
        <w:spacing w:after="0" w:line="360" w:lineRule="auto"/>
        <w:ind w:hanging="218"/>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rsidR="00B25661" w:rsidRPr="00B25661" w:rsidRDefault="00B25661" w:rsidP="00B25661">
      <w:pPr>
        <w:numPr>
          <w:ilvl w:val="0"/>
          <w:numId w:val="5"/>
        </w:numPr>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zastąpił ten podmiot innym podmiotem lub podmiotami albo</w:t>
      </w:r>
    </w:p>
    <w:p w:rsidR="00B25661" w:rsidRPr="00B25661" w:rsidRDefault="00B25661" w:rsidP="00B25661">
      <w:pPr>
        <w:numPr>
          <w:ilvl w:val="0"/>
          <w:numId w:val="5"/>
        </w:numPr>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wykazał, że samodzielnie spełnia warunki udziału w postępowaniu.</w:t>
      </w:r>
    </w:p>
    <w:p w:rsidR="00B25661" w:rsidRPr="00B25661" w:rsidRDefault="00B25661" w:rsidP="00B25661">
      <w:pPr>
        <w:numPr>
          <w:ilvl w:val="0"/>
          <w:numId w:val="30"/>
        </w:numPr>
        <w:suppressAutoHyphens/>
        <w:spacing w:after="0" w:line="360" w:lineRule="auto"/>
        <w:ind w:hanging="218"/>
        <w:contextualSpacing/>
        <w:jc w:val="both"/>
        <w:rPr>
          <w:rFonts w:ascii="Times New Roman" w:eastAsia="Times New Roman" w:hAnsi="Times New Roman" w:cs="Times New Roman"/>
          <w:lang w:eastAsia="ar-SA"/>
        </w:rPr>
      </w:pPr>
      <w:r w:rsidRPr="00B25661">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rsidR="00B25661" w:rsidRPr="00B25661" w:rsidRDefault="00B25661" w:rsidP="00B25661">
      <w:pPr>
        <w:spacing w:after="0" w:line="360" w:lineRule="auto"/>
        <w:jc w:val="center"/>
        <w:rPr>
          <w:rFonts w:ascii="Times New Roman" w:eastAsia="Times New Roman" w:hAnsi="Times New Roman" w:cs="Times New Roman"/>
          <w:b/>
          <w:lang w:eastAsia="pl-PL"/>
        </w:rPr>
      </w:pPr>
    </w:p>
    <w:p w:rsidR="00B25661" w:rsidRPr="00B25661" w:rsidRDefault="00B25661" w:rsidP="00B25661">
      <w:pPr>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art. 5</w:t>
      </w:r>
    </w:p>
    <w:p w:rsidR="00B25661" w:rsidRPr="00B25661" w:rsidRDefault="00B25661" w:rsidP="00B25661">
      <w:pPr>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rsidR="00B25661" w:rsidRPr="00B25661" w:rsidRDefault="00B25661" w:rsidP="00B25661">
      <w:pPr>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1</w:t>
      </w:r>
    </w:p>
    <w:p w:rsidR="00B25661" w:rsidRPr="00B25661" w:rsidRDefault="00B25661" w:rsidP="00B25661">
      <w:pPr>
        <w:spacing w:after="0" w:line="360" w:lineRule="auto"/>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rsidR="00B25661" w:rsidRPr="00B25661" w:rsidRDefault="00B25661" w:rsidP="00B25661">
      <w:pPr>
        <w:numPr>
          <w:ilvl w:val="0"/>
          <w:numId w:val="31"/>
        </w:numPr>
        <w:suppressAutoHyphens/>
        <w:spacing w:after="0" w:line="360" w:lineRule="auto"/>
        <w:jc w:val="both"/>
        <w:rPr>
          <w:rFonts w:ascii="Times New Roman" w:eastAsia="Times New Roman" w:hAnsi="Times New Roman" w:cs="Times New Roman"/>
          <w:lang w:eastAsia="pl-PL"/>
        </w:rPr>
      </w:pPr>
      <w:r w:rsidRPr="00B25661">
        <w:rPr>
          <w:rFonts w:ascii="Times New Roman" w:hAnsi="Times New Roman" w:cs="Times New Roman"/>
        </w:rPr>
        <w:lastRenderedPageBreak/>
        <w:t>Wykonawca do oferty zobowiązany jest dołączyć aktualne na dzień składania ofert oświadczenia w zakresie wskazanym w niniejszej SWZ  - według</w:t>
      </w:r>
      <w:r w:rsidRPr="00B25661">
        <w:rPr>
          <w:rFonts w:ascii="Times New Roman" w:hAnsi="Times New Roman" w:cs="Times New Roman"/>
          <w:b/>
        </w:rPr>
        <w:t xml:space="preserve"> załącznika nr 2 do SWZ</w:t>
      </w:r>
      <w:r w:rsidRPr="00B25661">
        <w:rPr>
          <w:rFonts w:ascii="Times New Roman" w:hAnsi="Times New Roman" w:cs="Times New Roman"/>
        </w:rPr>
        <w:t xml:space="preserve">. Informacje zawarte w oświadczeniach będą stanowić tymczasowe potwierdzenie, że Wykonawca nie podlega wykluczeniu oraz spełnia warunki udziału w postępowaniu. </w:t>
      </w:r>
    </w:p>
    <w:p w:rsidR="00B25661" w:rsidRPr="00B25661" w:rsidRDefault="00B25661" w:rsidP="00B25661">
      <w:pPr>
        <w:suppressAutoHyphens/>
        <w:spacing w:after="0" w:line="360" w:lineRule="auto"/>
        <w:ind w:left="255"/>
        <w:jc w:val="both"/>
        <w:rPr>
          <w:rFonts w:ascii="Times New Roman" w:eastAsia="Times New Roman" w:hAnsi="Times New Roman" w:cs="Times New Roman"/>
          <w:lang w:eastAsia="pl-PL"/>
        </w:rPr>
      </w:pPr>
      <w:r w:rsidRPr="00B25661">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B25661" w:rsidDel="00ED1619">
        <w:rPr>
          <w:rFonts w:ascii="Times New Roman" w:hAnsi="Times New Roman" w:cs="Times New Roman"/>
        </w:rPr>
        <w:t xml:space="preserve"> </w:t>
      </w:r>
      <w:r w:rsidRPr="00B25661">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B25661" w:rsidDel="00ED1619">
        <w:rPr>
          <w:rFonts w:ascii="Times New Roman" w:eastAsia="Times New Roman" w:hAnsi="Times New Roman" w:cs="Times New Roman"/>
          <w:lang w:eastAsia="pl-PL"/>
        </w:rPr>
        <w:t xml:space="preserve"> </w:t>
      </w:r>
      <w:r w:rsidRPr="00B25661">
        <w:rPr>
          <w:rFonts w:ascii="Times New Roman" w:eastAsia="Times New Roman" w:hAnsi="Times New Roman" w:cs="Times New Roman"/>
          <w:lang w:eastAsia="pl-PL"/>
        </w:rPr>
        <w:t xml:space="preserve">Ponadto Wykonawca złoży: </w:t>
      </w:r>
    </w:p>
    <w:p w:rsidR="00B25661" w:rsidRPr="00B25661" w:rsidRDefault="00B25661" w:rsidP="00B25661">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B25661">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rsidR="00B25661" w:rsidRPr="00B25661" w:rsidRDefault="00B25661" w:rsidP="00B25661">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B25661">
        <w:rPr>
          <w:rFonts w:ascii="Times New Roman" w:eastAsia="Times New Roman" w:hAnsi="Times New Roman" w:cs="Times New Roman"/>
          <w:lang w:eastAsia="ar-SA"/>
        </w:rPr>
        <w:t>dowód wniesienia wadium</w:t>
      </w:r>
    </w:p>
    <w:p w:rsidR="00B25661" w:rsidRPr="00B25661" w:rsidRDefault="00B25661" w:rsidP="00B25661">
      <w:pPr>
        <w:spacing w:after="0" w:line="360" w:lineRule="auto"/>
        <w:ind w:left="357"/>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ab/>
        <w:t>Wysokość wadium została określona w art. 7 SWZ.</w:t>
      </w:r>
    </w:p>
    <w:p w:rsidR="00B25661" w:rsidRPr="00B25661" w:rsidRDefault="00B25661" w:rsidP="00B25661">
      <w:pPr>
        <w:numPr>
          <w:ilvl w:val="0"/>
          <w:numId w:val="35"/>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B25661">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B25661">
        <w:rPr>
          <w:rFonts w:ascii="Times New Roman" w:eastAsia="Times New Roman" w:hAnsi="Times New Roman" w:cs="Times New Roman"/>
          <w:b/>
          <w:lang w:eastAsia="ar-SA"/>
        </w:rPr>
        <w:t>załącznik nr 3 do SWZ</w:t>
      </w:r>
      <w:r w:rsidRPr="00B25661">
        <w:rPr>
          <w:rFonts w:ascii="Times New Roman" w:eastAsia="Times New Roman" w:hAnsi="Times New Roman" w:cs="Times New Roman"/>
          <w:lang w:eastAsia="ar-SA"/>
        </w:rPr>
        <w:t>.</w:t>
      </w:r>
    </w:p>
    <w:p w:rsidR="00B25661" w:rsidRPr="00B25661" w:rsidRDefault="00B25661" w:rsidP="00B25661">
      <w:pPr>
        <w:numPr>
          <w:ilvl w:val="0"/>
          <w:numId w:val="35"/>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B25661">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B25661">
        <w:rPr>
          <w:rFonts w:ascii="Times New Roman" w:eastAsia="Times New Roman" w:hAnsi="Times New Roman" w:cs="Times New Roman"/>
          <w:b/>
          <w:lang w:eastAsia="ar-SA"/>
        </w:rPr>
        <w:t>załącznik nr 4 do SWZ</w:t>
      </w:r>
      <w:r w:rsidRPr="00B25661">
        <w:rPr>
          <w:rFonts w:ascii="Times New Roman" w:eastAsia="Times New Roman" w:hAnsi="Times New Roman" w:cs="Times New Roman"/>
          <w:lang w:eastAsia="ar-SA"/>
        </w:rPr>
        <w:t xml:space="preserve"> (jeżeli dotyczy)</w:t>
      </w:r>
    </w:p>
    <w:p w:rsidR="00B25661" w:rsidRPr="00B25661" w:rsidRDefault="00B25661" w:rsidP="00B25661">
      <w:pPr>
        <w:numPr>
          <w:ilvl w:val="0"/>
          <w:numId w:val="35"/>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B25661">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rsidR="00B25661" w:rsidRPr="00B25661" w:rsidRDefault="00B25661" w:rsidP="00B25661">
      <w:pPr>
        <w:numPr>
          <w:ilvl w:val="0"/>
          <w:numId w:val="35"/>
        </w:numPr>
        <w:contextualSpacing/>
        <w:rPr>
          <w:rFonts w:ascii="Times New Roman" w:eastAsia="Times New Roman" w:hAnsi="Times New Roman" w:cs="Times New Roman"/>
          <w:lang w:eastAsia="ar-SA"/>
        </w:rPr>
      </w:pPr>
      <w:r w:rsidRPr="00B25661">
        <w:rPr>
          <w:rFonts w:ascii="Times New Roman" w:eastAsia="Times New Roman" w:hAnsi="Times New Roman" w:cs="Times New Roman"/>
          <w:lang w:eastAsia="ar-SA"/>
        </w:rPr>
        <w:t xml:space="preserve">Kosztorys ofertowy </w:t>
      </w:r>
      <w:r w:rsidRPr="00B25661">
        <w:rPr>
          <w:rFonts w:ascii="Times New Roman" w:eastAsia="Times New Roman" w:hAnsi="Times New Roman" w:cs="Times New Roman"/>
          <w:color w:val="0D0D0D" w:themeColor="text1" w:themeTint="F2"/>
          <w:lang w:eastAsia="ar-SA"/>
        </w:rPr>
        <w:t xml:space="preserve">stanowiący materiał informacyjny i pomocniczy </w:t>
      </w:r>
      <w:r w:rsidRPr="00B25661">
        <w:rPr>
          <w:rFonts w:ascii="Times New Roman" w:eastAsia="Times New Roman" w:hAnsi="Times New Roman" w:cs="Times New Roman"/>
          <w:lang w:eastAsia="ar-SA"/>
        </w:rPr>
        <w:t>przygotowany zgodnie z wytycznymi zawartymi w art. 9 SWZ.</w:t>
      </w:r>
    </w:p>
    <w:p w:rsidR="00B25661" w:rsidRPr="00B25661" w:rsidRDefault="00B25661" w:rsidP="00B25661">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rsidR="00B25661" w:rsidRPr="00B25661" w:rsidRDefault="00B25661" w:rsidP="00B25661">
      <w:pPr>
        <w:autoSpaceDE w:val="0"/>
        <w:autoSpaceDN w:val="0"/>
        <w:spacing w:after="0" w:line="360" w:lineRule="auto"/>
        <w:ind w:left="360"/>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2</w:t>
      </w:r>
    </w:p>
    <w:p w:rsidR="00B25661" w:rsidRPr="00B25661" w:rsidRDefault="00B25661" w:rsidP="00B25661">
      <w:pPr>
        <w:autoSpaceDE w:val="0"/>
        <w:autoSpaceDN w:val="0"/>
        <w:spacing w:after="0" w:line="360" w:lineRule="auto"/>
        <w:ind w:left="360"/>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Dokumenty i oświadczania wymagane przed udzieleniem zamówienia</w:t>
      </w:r>
    </w:p>
    <w:p w:rsidR="00B25661" w:rsidRPr="00B25661" w:rsidRDefault="00B25661" w:rsidP="00B25661">
      <w:pPr>
        <w:numPr>
          <w:ilvl w:val="0"/>
          <w:numId w:val="16"/>
        </w:numPr>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rsidR="00B25661" w:rsidRPr="00B25661" w:rsidRDefault="00B25661" w:rsidP="00B25661">
      <w:pPr>
        <w:numPr>
          <w:ilvl w:val="0"/>
          <w:numId w:val="16"/>
        </w:numPr>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Zgodnie z art. 274 ust. 2 ustawy, jeżeli jest to niezbędne do zapewnienia odpowiedniego przebiegu postępowania o udzielenie zamówienia, Zamawiający może na każdym etapie postępowania </w:t>
      </w:r>
      <w:r w:rsidRPr="00B25661">
        <w:rPr>
          <w:rFonts w:ascii="Times New Roman" w:eastAsia="Times New Roman" w:hAnsi="Times New Roman" w:cs="Times New Roman"/>
          <w:lang w:eastAsia="pl-PL"/>
        </w:rPr>
        <w:lastRenderedPageBreak/>
        <w:t>wezwać Wykonawców do złożenia wszystkich lub niektórych środków dowodowych aktualnych na dzień ich złożenia</w:t>
      </w:r>
    </w:p>
    <w:p w:rsidR="00B25661" w:rsidRPr="00B25661" w:rsidRDefault="00B25661" w:rsidP="00B25661">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rsidR="00B25661" w:rsidRPr="00B25661" w:rsidRDefault="00B25661" w:rsidP="00B25661">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§3</w:t>
      </w:r>
    </w:p>
    <w:p w:rsidR="00B25661" w:rsidRPr="00B25661" w:rsidRDefault="00B25661" w:rsidP="00B25661">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B25661">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rsidR="00B25661" w:rsidRPr="00B25661" w:rsidRDefault="00B25661" w:rsidP="00B25661">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B25661">
        <w:rPr>
          <w:rFonts w:ascii="Times New Roman" w:eastAsia="Times New Roman" w:hAnsi="Times New Roman" w:cs="Times New Roman"/>
          <w:lang w:eastAsia="ar-SA"/>
        </w:rPr>
        <w:t xml:space="preserve">W celu potwierdzenia braku podstaw wykluczenia Wykonawcy z udziału w postępowaniu Zamawiający żąda: </w:t>
      </w:r>
    </w:p>
    <w:p w:rsidR="00B25661" w:rsidRPr="00B25661" w:rsidRDefault="00B25661" w:rsidP="00B25661">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B25661">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B25661">
        <w:rPr>
          <w:rFonts w:ascii="Times New Roman" w:eastAsia="Times New Roman" w:hAnsi="Times New Roman" w:cs="Times New Roman"/>
          <w:lang w:eastAsia="ar-SA"/>
        </w:rPr>
        <w:t>,</w:t>
      </w:r>
    </w:p>
    <w:p w:rsidR="00B25661" w:rsidRPr="00B25661" w:rsidRDefault="00B25661" w:rsidP="00B25661">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B25661">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B25661">
        <w:rPr>
          <w:rFonts w:ascii="Times New Roman" w:eastAsia="Times New Roman" w:hAnsi="Times New Roman" w:cs="Times New Roman"/>
          <w:lang w:eastAsia="ar-SA"/>
        </w:rPr>
        <w:t>,</w:t>
      </w:r>
    </w:p>
    <w:p w:rsidR="00B25661" w:rsidRPr="00B25661" w:rsidRDefault="00B25661" w:rsidP="00B25661">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B25661">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B25661">
        <w:rPr>
          <w:rFonts w:ascii="Times New Roman" w:hAnsi="Times New Roman" w:cs="Times New Roman"/>
          <w:b/>
          <w:bCs/>
        </w:rPr>
        <w:t>załącznik nr 5 do SWZ</w:t>
      </w:r>
    </w:p>
    <w:p w:rsidR="00B25661" w:rsidRPr="00B25661" w:rsidRDefault="00B25661" w:rsidP="00B25661">
      <w:pPr>
        <w:suppressAutoHyphens/>
        <w:autoSpaceDN w:val="0"/>
        <w:spacing w:after="0" w:line="360" w:lineRule="auto"/>
        <w:ind w:left="360"/>
        <w:jc w:val="both"/>
        <w:rPr>
          <w:rFonts w:ascii="Times New Roman" w:eastAsia="Times New Roman" w:hAnsi="Times New Roman" w:cs="Times New Roman"/>
          <w:lang w:eastAsia="ar-SA"/>
        </w:rPr>
      </w:pPr>
      <w:r w:rsidRPr="00B25661">
        <w:rPr>
          <w:rFonts w:ascii="Times New Roman" w:eastAsia="Times New Roman" w:hAnsi="Times New Roman" w:cs="Times New Roman"/>
          <w:lang w:eastAsia="ar-SA"/>
        </w:rPr>
        <w:t xml:space="preserve"> </w:t>
      </w:r>
    </w:p>
    <w:p w:rsidR="00B25661" w:rsidRPr="00B25661" w:rsidRDefault="00B25661" w:rsidP="00B25661">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rsidR="00B25661" w:rsidRPr="00B25661" w:rsidRDefault="00B25661" w:rsidP="00B25661">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B25661">
        <w:rPr>
          <w:rFonts w:ascii="Times New Roman" w:hAnsi="Times New Roman" w:cs="Times New Roman"/>
        </w:rPr>
        <w:t xml:space="preserve">nie naruszył obowiązków dotyczących płatności podatków, </w:t>
      </w:r>
    </w:p>
    <w:p w:rsidR="00B25661" w:rsidRPr="00B25661" w:rsidRDefault="00B25661" w:rsidP="00B25661">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B25661">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w:t>
      </w:r>
      <w:r w:rsidRPr="00B25661">
        <w:rPr>
          <w:rFonts w:ascii="Times New Roman" w:hAnsi="Times New Roman" w:cs="Times New Roman"/>
        </w:rPr>
        <w:lastRenderedPageBreak/>
        <w:t>zawieszona ani nie znajduje się on w innej tego rodzaju sytuacji wynikającej z podobnej procedury przewidzianej w przepisach miejsca wszczęcia tej procedury.</w:t>
      </w:r>
    </w:p>
    <w:p w:rsidR="00B25661" w:rsidRPr="00B25661" w:rsidRDefault="00B25661" w:rsidP="00B25661">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rsidR="00B25661" w:rsidRPr="00B25661" w:rsidRDefault="00B25661" w:rsidP="00B25661">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rsidR="00B25661" w:rsidRPr="00B25661" w:rsidRDefault="00B25661" w:rsidP="00B25661">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B25661">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rsidR="00B25661" w:rsidRPr="00B25661" w:rsidRDefault="00B25661" w:rsidP="00B25661">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B25661">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rsidR="00B25661" w:rsidRPr="00B25661" w:rsidRDefault="00B25661" w:rsidP="00B2566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4</w:t>
      </w:r>
    </w:p>
    <w:p w:rsidR="00B25661" w:rsidRPr="00B25661" w:rsidRDefault="00B25661" w:rsidP="00B2566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rsidR="00B25661" w:rsidRPr="00B25661" w:rsidRDefault="00B25661" w:rsidP="00B25661">
      <w:pPr>
        <w:numPr>
          <w:ilvl w:val="0"/>
          <w:numId w:val="20"/>
        </w:numPr>
        <w:suppressAutoHyphens/>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rsidR="00B25661" w:rsidRPr="00B25661" w:rsidRDefault="00B25661" w:rsidP="00B25661">
      <w:pPr>
        <w:numPr>
          <w:ilvl w:val="0"/>
          <w:numId w:val="21"/>
        </w:numPr>
        <w:spacing w:line="360" w:lineRule="auto"/>
        <w:contextualSpacing/>
        <w:jc w:val="both"/>
        <w:rPr>
          <w:rFonts w:ascii="Times New Roman" w:hAnsi="Times New Roman" w:cs="Times New Roman"/>
        </w:rPr>
      </w:pPr>
      <w:r w:rsidRPr="00B25661">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rsidR="00B25661" w:rsidRPr="00B25661" w:rsidRDefault="00B25661" w:rsidP="00B25661">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B25661">
        <w:rPr>
          <w:rFonts w:ascii="Times New Roman" w:eastAsia="TimesNewRoman" w:hAnsi="Times New Roman" w:cs="Times New Roman"/>
          <w:color w:val="0D0D0D"/>
          <w:kern w:val="3"/>
        </w:rPr>
        <w:t xml:space="preserve">wykazu osób, skierowanych przez wykonawcę do realizacji zamówienia publicznego, w </w:t>
      </w:r>
      <w:r w:rsidRPr="00B25661">
        <w:rPr>
          <w:rFonts w:ascii="Times New Roman" w:eastAsia="TimesNewRoman" w:hAnsi="Times New Roman" w:cs="Times New Roman"/>
          <w:color w:val="0D0D0D"/>
          <w:kern w:val="3"/>
        </w:rPr>
        <w:lastRenderedPageBreak/>
        <w:t>szczególności odpowiedzialnych za świadczenie robót budowlanych, kontrolę jakości lub kierowanie robotami budowlanymi, wraz z informacjami na temat ich kwalifikacji zawodowych, uprawnień, niezbędnych do wykonania zamówienia</w:t>
      </w:r>
      <w:r w:rsidRPr="00B25661">
        <w:rPr>
          <w:rFonts w:ascii="Times New Roman" w:eastAsia="Times New Roman" w:hAnsi="Times New Roman" w:cs="Times New Roman"/>
          <w:color w:val="0D0D0D"/>
          <w:kern w:val="3"/>
          <w:lang w:eastAsia="pl-PL"/>
        </w:rPr>
        <w:t xml:space="preserve"> </w:t>
      </w:r>
      <w:r w:rsidRPr="00B25661">
        <w:rPr>
          <w:rFonts w:ascii="Times New Roman" w:eastAsia="TimesNewRoman" w:hAnsi="Times New Roman" w:cs="Times New Roman"/>
          <w:color w:val="0D0D0D"/>
          <w:kern w:val="3"/>
        </w:rPr>
        <w:t>publicznego, a także zakresu wykonywanych przez nie czynności oraz informacją o podstawie do dysponowania</w:t>
      </w:r>
      <w:r w:rsidRPr="00B25661">
        <w:rPr>
          <w:rFonts w:ascii="Times New Roman" w:eastAsia="Times New Roman" w:hAnsi="Times New Roman" w:cs="Times New Roman"/>
          <w:color w:val="0D0D0D"/>
          <w:kern w:val="3"/>
          <w:lang w:eastAsia="pl-PL"/>
        </w:rPr>
        <w:t xml:space="preserve"> </w:t>
      </w:r>
      <w:r w:rsidRPr="00B25661">
        <w:rPr>
          <w:rFonts w:ascii="Times New Roman" w:eastAsia="TimesNewRoman" w:hAnsi="Times New Roman" w:cs="Times New Roman"/>
          <w:color w:val="0D0D0D"/>
          <w:kern w:val="3"/>
        </w:rPr>
        <w:t xml:space="preserve">tymi osobami. </w:t>
      </w:r>
      <w:r w:rsidRPr="00B25661">
        <w:rPr>
          <w:rFonts w:ascii="Times New Roman" w:hAnsi="Times New Roman" w:cs="Times New Roman"/>
        </w:rPr>
        <w:t xml:space="preserve">Oświadczenie – „Wykaz osób” zgodny z wymaganiami określonymi w art. 4 § 2 ust. 2 pkt 4 lit. b SWZ. </w:t>
      </w:r>
    </w:p>
    <w:p w:rsidR="00B25661" w:rsidRPr="00B25661" w:rsidRDefault="00B25661" w:rsidP="00B25661">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5</w:t>
      </w:r>
    </w:p>
    <w:p w:rsidR="00B25661" w:rsidRPr="00B25661" w:rsidRDefault="00B25661" w:rsidP="00B2566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Informacje dotyczące Wykonawców wspólnie ubiegających się o udzielenie zamówienia</w:t>
      </w:r>
    </w:p>
    <w:p w:rsidR="00B25661" w:rsidRPr="00B25661" w:rsidRDefault="00B25661" w:rsidP="00B25661">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 przypadku wspólnego ubiegania się o zamówienie przez Wykonawców (w tym spółka cywilna):</w:t>
      </w:r>
    </w:p>
    <w:p w:rsidR="00B25661" w:rsidRPr="00B25661" w:rsidRDefault="00B25661" w:rsidP="00B25661">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rsidR="00B25661" w:rsidRPr="00B25661" w:rsidRDefault="00B25661" w:rsidP="00B25661">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rsidR="00B25661" w:rsidRPr="00B25661" w:rsidRDefault="00B25661" w:rsidP="00B25661">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Spółka cywilna dołącza ww. pełnomocnictwo lub dokument, z którego wynika ww. pełnomocnictwo.</w:t>
      </w:r>
    </w:p>
    <w:p w:rsidR="00B25661" w:rsidRPr="00B25661" w:rsidRDefault="00B25661" w:rsidP="00B25661">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Dowód wniesienia wadium.</w:t>
      </w:r>
    </w:p>
    <w:p w:rsidR="00B25661" w:rsidRPr="00B25661" w:rsidRDefault="00B25661" w:rsidP="00B2566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B25661" w:rsidRPr="00B25661" w:rsidRDefault="00B25661" w:rsidP="00B2566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rsidR="00B25661" w:rsidRPr="00B25661" w:rsidRDefault="00B25661" w:rsidP="00B2566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rsidR="00B25661" w:rsidRPr="00B25661" w:rsidRDefault="00B25661" w:rsidP="00B2566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lastRenderedPageBreak/>
        <w:t xml:space="preserve"> „Oświadczenie – Wykaz osób” dotyczy wszystkich Wykonawców wspólnie ubiegających się o udzielenie zamówienia. Formularz ten podpisuje pełnomocnik Wykonawców wspólnie ubiegających się o udzielenie zamówienia lub wszyscy Wykonawcy. </w:t>
      </w:r>
    </w:p>
    <w:p w:rsidR="00B25661" w:rsidRPr="00B25661" w:rsidRDefault="00B25661" w:rsidP="00B2566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rsidR="00B25661" w:rsidRPr="00B25661" w:rsidRDefault="00B25661" w:rsidP="00B25661">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Wykonawcy występujący wspólnie ponoszą solidarną odpowiedzialność za niewykonanie lub nienależyte wykonanie zamówienia.</w:t>
      </w:r>
    </w:p>
    <w:p w:rsidR="00B25661" w:rsidRPr="00B25661" w:rsidRDefault="00B25661" w:rsidP="00B25661">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Oferta podpisana przez pełnomocnika musi być prawnie wiążąca, łącznie i z osobna dla wszystkich podmiotów składających ofertę.</w:t>
      </w:r>
    </w:p>
    <w:p w:rsidR="00B25661" w:rsidRPr="00B25661" w:rsidRDefault="00B25661" w:rsidP="00B25661">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rsidR="00B25661" w:rsidRPr="00B25661" w:rsidRDefault="00B25661" w:rsidP="00B25661">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rsidR="00B25661" w:rsidRPr="00B25661" w:rsidRDefault="00B25661" w:rsidP="00B25661">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Wszystkie podmioty składające wspólną ofertę będą odpowiedzialne na zasadach określonych w Kodeksie cywilnym.</w:t>
      </w:r>
    </w:p>
    <w:p w:rsidR="00B25661" w:rsidRPr="00B25661" w:rsidRDefault="00B25661" w:rsidP="00B25661">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6</w:t>
      </w:r>
    </w:p>
    <w:p w:rsidR="00B25661" w:rsidRPr="00B25661" w:rsidRDefault="00B25661" w:rsidP="00B25661">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Forma oraz opis sposobu przygotowania oferty</w:t>
      </w:r>
    </w:p>
    <w:p w:rsidR="00B25661" w:rsidRPr="00B25661" w:rsidRDefault="00B25661" w:rsidP="00B2566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B25661">
        <w:rPr>
          <w:rFonts w:ascii="Times New Roman" w:hAnsi="Times New Roman" w:cs="Times New Roman"/>
          <w:lang w:eastAsia="pl-PL"/>
        </w:rPr>
        <w:t>Oferta musi być sporządzona w języku polskim, w postaci elektronicznej w formacie danych: .pdf, .</w:t>
      </w:r>
      <w:proofErr w:type="spellStart"/>
      <w:r w:rsidRPr="00B25661">
        <w:rPr>
          <w:rFonts w:ascii="Times New Roman" w:hAnsi="Times New Roman" w:cs="Times New Roman"/>
          <w:lang w:eastAsia="pl-PL"/>
        </w:rPr>
        <w:t>doc</w:t>
      </w:r>
      <w:proofErr w:type="spellEnd"/>
      <w:r w:rsidRPr="00B25661">
        <w:rPr>
          <w:rFonts w:ascii="Times New Roman" w:hAnsi="Times New Roman" w:cs="Times New Roman"/>
          <w:lang w:eastAsia="pl-PL"/>
        </w:rPr>
        <w:t>, .</w:t>
      </w:r>
      <w:proofErr w:type="spellStart"/>
      <w:r w:rsidRPr="00B25661">
        <w:rPr>
          <w:rFonts w:ascii="Times New Roman" w:hAnsi="Times New Roman" w:cs="Times New Roman"/>
          <w:lang w:eastAsia="pl-PL"/>
        </w:rPr>
        <w:t>docx</w:t>
      </w:r>
      <w:proofErr w:type="spellEnd"/>
      <w:r w:rsidRPr="00B25661">
        <w:rPr>
          <w:rFonts w:ascii="Times New Roman" w:hAnsi="Times New Roman" w:cs="Times New Roman"/>
          <w:lang w:eastAsia="pl-PL"/>
        </w:rPr>
        <w:t>, .rtf i opatrzona kwalifikowanym podpisem elektronicznym, podpisem zaufanym lub podpisem osobistym.</w:t>
      </w:r>
    </w:p>
    <w:p w:rsidR="00B25661" w:rsidRPr="00B25661" w:rsidRDefault="00B25661" w:rsidP="00B25661">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B25661">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B25661">
          <w:rPr>
            <w:rFonts w:ascii="Times New Roman" w:hAnsi="Times New Roman" w:cs="Times New Roman"/>
            <w:color w:val="0000FF"/>
            <w:u w:val="single"/>
            <w:lang w:eastAsia="pl-PL"/>
          </w:rPr>
          <w:t>https://miniportal.uzp.gov.pl/Instrukcja_uzytkownika_miniPortal-ePUAP.pdf</w:t>
        </w:r>
      </w:hyperlink>
      <w:r w:rsidRPr="00B25661">
        <w:rPr>
          <w:rFonts w:ascii="Times New Roman" w:hAnsi="Times New Roman" w:cs="Times New Roman"/>
          <w:lang w:eastAsia="pl-PL"/>
        </w:rPr>
        <w:t xml:space="preserve"> </w:t>
      </w:r>
    </w:p>
    <w:p w:rsidR="00B25661" w:rsidRPr="00B25661" w:rsidRDefault="00B25661" w:rsidP="00B2566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rsidR="00B25661" w:rsidRPr="00B25661" w:rsidRDefault="00B25661" w:rsidP="00B2566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rsidR="00B25661" w:rsidRPr="00B25661" w:rsidRDefault="00B25661" w:rsidP="00B2566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Pr="00B25661">
        <w:rPr>
          <w:rFonts w:ascii="Times New Roman" w:eastAsia="Times New Roman" w:hAnsi="Times New Roman" w:cs="Times New Roman"/>
          <w:lang w:eastAsia="pl-PL"/>
        </w:rPr>
        <w:lastRenderedPageBreak/>
        <w:t>(ZIP).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B25661" w:rsidRPr="00B25661" w:rsidRDefault="00B25661" w:rsidP="00B2566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rsidR="00B25661" w:rsidRPr="00B25661" w:rsidRDefault="00B25661" w:rsidP="00B2566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rsidR="00B25661" w:rsidRPr="00B25661" w:rsidRDefault="00B25661" w:rsidP="00B25661">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B25661">
        <w:rPr>
          <w:rFonts w:ascii="Times New Roman" w:eastAsia="Times New Roman" w:hAnsi="Times New Roman" w:cs="Times New Roman"/>
          <w:lang w:eastAsia="pl-PL"/>
        </w:rPr>
        <w:t>t.j</w:t>
      </w:r>
      <w:proofErr w:type="spellEnd"/>
      <w:r w:rsidRPr="00B25661">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B25661" w:rsidRPr="00B25661" w:rsidRDefault="00B25661" w:rsidP="00B25661">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 Szczegółowe informacje dotyczące:</w:t>
      </w:r>
    </w:p>
    <w:p w:rsidR="00B25661" w:rsidRPr="00B25661" w:rsidRDefault="00B25661" w:rsidP="00B25661">
      <w:pPr>
        <w:numPr>
          <w:ilvl w:val="0"/>
          <w:numId w:val="41"/>
        </w:numPr>
        <w:suppressAutoHyphens/>
        <w:spacing w:after="0" w:line="36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poświadczenia zgodności cyfrowego odwzorowania z dokumentem w postaci papierowej,</w:t>
      </w:r>
    </w:p>
    <w:p w:rsidR="00B25661" w:rsidRPr="00B25661" w:rsidRDefault="00B25661" w:rsidP="00B25661">
      <w:pPr>
        <w:numPr>
          <w:ilvl w:val="0"/>
          <w:numId w:val="41"/>
        </w:numPr>
        <w:suppressAutoHyphens/>
        <w:spacing w:after="0" w:line="36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rsidR="00B25661" w:rsidRPr="00B25661" w:rsidRDefault="00B25661" w:rsidP="00B25661">
      <w:pPr>
        <w:numPr>
          <w:ilvl w:val="0"/>
          <w:numId w:val="41"/>
        </w:numPr>
        <w:suppressAutoHyphens/>
        <w:spacing w:after="0" w:line="36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rsidR="00B25661" w:rsidRPr="00B25661" w:rsidRDefault="00B25661" w:rsidP="00B25661">
      <w:pPr>
        <w:numPr>
          <w:ilvl w:val="0"/>
          <w:numId w:val="41"/>
        </w:numPr>
        <w:suppressAutoHyphens/>
        <w:spacing w:after="0" w:line="36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dokumentów elektronicznych oraz środków komunikacji elektronicznej</w:t>
      </w:r>
    </w:p>
    <w:p w:rsidR="00B25661" w:rsidRPr="00B25661" w:rsidRDefault="00B25661" w:rsidP="00B25661">
      <w:pPr>
        <w:suppressAutoHyphens/>
        <w:spacing w:after="0" w:line="360" w:lineRule="auto"/>
        <w:ind w:left="360"/>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B25661" w:rsidRPr="00B25661" w:rsidRDefault="00B25661" w:rsidP="00B25661">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lastRenderedPageBreak/>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B25661" w:rsidRPr="00B25661" w:rsidRDefault="00B25661" w:rsidP="00B25661">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rsidR="00B25661" w:rsidRPr="00B25661" w:rsidRDefault="00B25661" w:rsidP="00B25661">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B25661">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B25661" w:rsidRPr="00B25661" w:rsidRDefault="00B25661" w:rsidP="00B25661">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B25661">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B25661">
          <w:rPr>
            <w:rFonts w:ascii="Times New Roman" w:hAnsi="Times New Roman" w:cs="Times New Roman"/>
            <w:color w:val="0000FF"/>
          </w:rPr>
          <w:t>http://www.nccert.pl/kontakt.htm</w:t>
        </w:r>
      </w:hyperlink>
      <w:r w:rsidRPr="00B25661">
        <w:rPr>
          <w:rFonts w:ascii="Times New Roman" w:hAnsi="Times New Roman" w:cs="Times New Roman"/>
        </w:rPr>
        <w:t>.</w:t>
      </w:r>
    </w:p>
    <w:p w:rsidR="00B25661" w:rsidRPr="00B25661" w:rsidRDefault="00B25661" w:rsidP="00B25661">
      <w:pPr>
        <w:spacing w:after="0" w:line="360" w:lineRule="auto"/>
        <w:ind w:left="425"/>
        <w:contextualSpacing/>
        <w:jc w:val="both"/>
        <w:rPr>
          <w:rFonts w:ascii="Times New Roman" w:hAnsi="Times New Roman" w:cs="Times New Roman"/>
        </w:rPr>
      </w:pPr>
      <w:r w:rsidRPr="00B25661">
        <w:rPr>
          <w:rFonts w:ascii="Times New Roman" w:hAnsi="Times New Roman" w:cs="Times New Roman"/>
        </w:rPr>
        <w:t>Szczegółowe informacje o sposobie pozyskania usługi profilu zaufanego można znaleźć pod adresem internetowym:</w:t>
      </w:r>
    </w:p>
    <w:p w:rsidR="00B25661" w:rsidRPr="00B25661" w:rsidRDefault="00435618" w:rsidP="00B25661">
      <w:pPr>
        <w:spacing w:after="0" w:line="360" w:lineRule="auto"/>
        <w:ind w:left="425"/>
        <w:contextualSpacing/>
        <w:jc w:val="both"/>
        <w:rPr>
          <w:rFonts w:ascii="Times New Roman" w:hAnsi="Times New Roman" w:cs="Times New Roman"/>
        </w:rPr>
      </w:pPr>
      <w:hyperlink r:id="rId12" w:history="1">
        <w:r w:rsidR="00B25661" w:rsidRPr="00B25661">
          <w:rPr>
            <w:rFonts w:ascii="Times New Roman" w:hAnsi="Times New Roman" w:cs="Times New Roman"/>
            <w:color w:val="0000FF"/>
          </w:rPr>
          <w:t>https://www.gov.pl/web/gov/zaloz-profil-zaufany</w:t>
        </w:r>
      </w:hyperlink>
    </w:p>
    <w:p w:rsidR="00B25661" w:rsidRPr="00B25661" w:rsidRDefault="00B25661" w:rsidP="00B25661">
      <w:pPr>
        <w:spacing w:after="0" w:line="360" w:lineRule="auto"/>
        <w:ind w:left="425"/>
        <w:contextualSpacing/>
        <w:jc w:val="both"/>
        <w:rPr>
          <w:rFonts w:ascii="Times New Roman" w:hAnsi="Times New Roman" w:cs="Times New Roman"/>
        </w:rPr>
      </w:pPr>
      <w:r w:rsidRPr="00B25661">
        <w:rPr>
          <w:rFonts w:ascii="Times New Roman" w:hAnsi="Times New Roman" w:cs="Times New Roman"/>
        </w:rPr>
        <w:t>Szczegółowe informacje o sposobie pozyskania podpisu osobistego można znaleźć pod adresem internetowym:</w:t>
      </w:r>
    </w:p>
    <w:p w:rsidR="00B25661" w:rsidRPr="00B25661" w:rsidRDefault="00B25661" w:rsidP="00B25661">
      <w:pPr>
        <w:spacing w:after="0" w:line="360" w:lineRule="auto"/>
        <w:ind w:left="425"/>
        <w:contextualSpacing/>
        <w:jc w:val="both"/>
        <w:rPr>
          <w:rFonts w:ascii="Times New Roman" w:hAnsi="Times New Roman" w:cs="Times New Roman"/>
        </w:rPr>
      </w:pPr>
      <w:r w:rsidRPr="00B25661">
        <w:rPr>
          <w:rFonts w:ascii="Times New Roman" w:hAnsi="Times New Roman" w:cs="Times New Roman"/>
        </w:rPr>
        <w:t>https://www.gov.pl/web/e-dowod/podpis-osobisty</w:t>
      </w:r>
    </w:p>
    <w:p w:rsidR="00B25661" w:rsidRPr="00B25661" w:rsidRDefault="00B25661" w:rsidP="00B25661">
      <w:pPr>
        <w:suppressAutoHyphens/>
        <w:spacing w:after="0" w:line="360" w:lineRule="auto"/>
        <w:ind w:left="426"/>
        <w:contextualSpacing/>
        <w:jc w:val="both"/>
        <w:rPr>
          <w:rFonts w:ascii="Times New Roman" w:eastAsia="Times New Roman" w:hAnsi="Times New Roman" w:cs="Times New Roman"/>
          <w:b/>
          <w:lang w:eastAsia="pl-PL"/>
        </w:rPr>
      </w:pPr>
    </w:p>
    <w:p w:rsidR="00B25661" w:rsidRPr="00B25661" w:rsidRDefault="00B25661" w:rsidP="00B25661">
      <w:pPr>
        <w:suppressAutoHyphens/>
        <w:spacing w:after="0" w:line="360" w:lineRule="auto"/>
        <w:ind w:left="426"/>
        <w:contextualSpacing/>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art. 6</w:t>
      </w:r>
    </w:p>
    <w:p w:rsidR="00B25661" w:rsidRPr="00B25661" w:rsidRDefault="00B25661" w:rsidP="00B2566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xml:space="preserve"> INFORMACJE O SPOSOBIE POROZUMIEWANIA SIĘ ZAMAWIAJĄCEGO </w:t>
      </w:r>
      <w:r w:rsidRPr="00B25661">
        <w:rPr>
          <w:rFonts w:ascii="Times New Roman" w:eastAsia="Times New Roman" w:hAnsi="Times New Roman" w:cs="Times New Roman"/>
          <w:b/>
          <w:lang w:eastAsia="pl-PL"/>
        </w:rPr>
        <w:br/>
        <w:t>Z WYKONAWCAMI ORAZ PRZEKAZYWANIA OŚWIADCZEŃ I DOKU</w:t>
      </w:r>
      <w:r w:rsidRPr="00B25661">
        <w:rPr>
          <w:rFonts w:ascii="Times New Roman" w:eastAsia="Times New Roman" w:hAnsi="Times New Roman" w:cs="Times New Roman"/>
          <w:b/>
          <w:lang w:eastAsia="pl-PL"/>
        </w:rPr>
        <w:softHyphen/>
        <w:t xml:space="preserve">MENTÓW </w:t>
      </w:r>
    </w:p>
    <w:p w:rsidR="00B25661" w:rsidRPr="00B25661" w:rsidRDefault="00B25661" w:rsidP="00B2566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1</w:t>
      </w:r>
    </w:p>
    <w:p w:rsidR="00B25661" w:rsidRPr="00B25661" w:rsidRDefault="00B25661" w:rsidP="00B25661">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 xml:space="preserve">Wyjaśnienie dokumentów składających się na specyfikację </w:t>
      </w:r>
      <w:r w:rsidRPr="00B25661">
        <w:rPr>
          <w:rFonts w:ascii="Times New Roman" w:eastAsia="Times New Roman" w:hAnsi="Times New Roman" w:cs="Times New Roman"/>
          <w:b/>
          <w:u w:val="single"/>
          <w:lang w:eastAsia="pl-PL"/>
        </w:rPr>
        <w:br/>
        <w:t>warunków zamówienia</w:t>
      </w:r>
    </w:p>
    <w:p w:rsidR="00B25661" w:rsidRPr="00B25661" w:rsidRDefault="00B25661" w:rsidP="00B25661">
      <w:pPr>
        <w:suppressAutoHyphens/>
        <w:overflowPunct w:val="0"/>
        <w:autoSpaceDE w:val="0"/>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rsidR="00B25661" w:rsidRPr="00B25661" w:rsidRDefault="00B25661" w:rsidP="00B25661">
      <w:pPr>
        <w:tabs>
          <w:tab w:val="left" w:pos="0"/>
        </w:tabs>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2</w:t>
      </w:r>
    </w:p>
    <w:p w:rsidR="00B25661" w:rsidRPr="00B25661" w:rsidRDefault="00B25661" w:rsidP="00B25661">
      <w:pPr>
        <w:tabs>
          <w:tab w:val="left" w:pos="0"/>
          <w:tab w:val="left" w:pos="720"/>
        </w:tabs>
        <w:spacing w:after="0" w:line="360" w:lineRule="auto"/>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Forma porozumiewania się</w:t>
      </w:r>
    </w:p>
    <w:p w:rsidR="00B25661" w:rsidRPr="00B25661" w:rsidRDefault="00B25661" w:rsidP="00B25661">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B25661">
        <w:rPr>
          <w:rFonts w:ascii="Times New Roman" w:eastAsia="Times New Roman" w:hAnsi="Times New Roman" w:cs="Times New Roman"/>
          <w:bCs/>
          <w:lang w:eastAsia="pl-PL"/>
        </w:rPr>
        <w:lastRenderedPageBreak/>
        <w:t xml:space="preserve">W postępowaniu o udzielenie zamówienia komunikacja między Zamawiającym a Wykonawcami odbywa się przy użyciu poczty elektronicznej zp@zdp.pwz.pl oraz </w:t>
      </w:r>
      <w:proofErr w:type="spellStart"/>
      <w:r w:rsidRPr="00B25661">
        <w:rPr>
          <w:rFonts w:ascii="Times New Roman" w:eastAsia="Times New Roman" w:hAnsi="Times New Roman" w:cs="Times New Roman"/>
          <w:bCs/>
          <w:lang w:eastAsia="pl-PL"/>
        </w:rPr>
        <w:t>miniPortalu</w:t>
      </w:r>
      <w:proofErr w:type="spellEnd"/>
      <w:r w:rsidRPr="00B25661">
        <w:rPr>
          <w:rFonts w:ascii="Times New Roman" w:eastAsia="Times New Roman" w:hAnsi="Times New Roman" w:cs="Times New Roman"/>
          <w:bCs/>
          <w:lang w:eastAsia="pl-PL"/>
        </w:rPr>
        <w:t xml:space="preserve">, który dostępny jest pod adresem: https://miniportal.uzp.gov.pl/, </w:t>
      </w:r>
      <w:proofErr w:type="spellStart"/>
      <w:r w:rsidRPr="00B25661">
        <w:rPr>
          <w:rFonts w:ascii="Times New Roman" w:eastAsia="Times New Roman" w:hAnsi="Times New Roman" w:cs="Times New Roman"/>
          <w:bCs/>
          <w:lang w:eastAsia="pl-PL"/>
        </w:rPr>
        <w:t>ePUAPu</w:t>
      </w:r>
      <w:proofErr w:type="spellEnd"/>
      <w:r w:rsidRPr="00B25661">
        <w:rPr>
          <w:rFonts w:ascii="Times New Roman" w:eastAsia="Times New Roman" w:hAnsi="Times New Roman" w:cs="Times New Roman"/>
          <w:bCs/>
          <w:lang w:eastAsia="pl-PL"/>
        </w:rPr>
        <w:t xml:space="preserve">, dostępnego pod adresem: </w:t>
      </w:r>
      <w:hyperlink r:id="rId13" w:history="1">
        <w:r w:rsidRPr="00B25661">
          <w:rPr>
            <w:rFonts w:ascii="Times New Roman" w:eastAsia="Times New Roman" w:hAnsi="Times New Roman" w:cs="Times New Roman"/>
            <w:bCs/>
            <w:color w:val="0000FF"/>
            <w:u w:val="single"/>
            <w:lang w:eastAsia="pl-PL"/>
          </w:rPr>
          <w:t>https://epuap.gov.pl/wps/portal</w:t>
        </w:r>
      </w:hyperlink>
      <w:r w:rsidRPr="00B25661">
        <w:rPr>
          <w:rFonts w:ascii="Times New Roman" w:eastAsia="Times New Roman" w:hAnsi="Times New Roman" w:cs="Times New Roman"/>
          <w:bCs/>
          <w:lang w:eastAsia="pl-PL"/>
        </w:rPr>
        <w:t xml:space="preserve">. </w:t>
      </w:r>
      <w:r w:rsidRPr="00B25661">
        <w:rPr>
          <w:rFonts w:ascii="Times New Roman" w:eastAsia="Times New Roman" w:hAnsi="Times New Roman" w:cs="Times New Roman"/>
          <w:b/>
          <w:bCs/>
          <w:lang w:eastAsia="pl-PL"/>
        </w:rPr>
        <w:t>Preferowanym sposobem przesyłania zapytań dotyczących postępowania jest poczta elektroniczna.</w:t>
      </w:r>
    </w:p>
    <w:p w:rsidR="00B25661" w:rsidRPr="00B25661" w:rsidRDefault="00B25661" w:rsidP="00B25661">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B25661">
        <w:rPr>
          <w:rFonts w:ascii="Times New Roman" w:eastAsia="Times New Roman" w:hAnsi="Times New Roman" w:cs="Times New Roman"/>
          <w:bCs/>
          <w:lang w:eastAsia="pl-PL"/>
        </w:rPr>
        <w:t xml:space="preserve">Zamawiający wyznacza następujące osoby do kontaktu z Wykonawcami: Pan Marek </w:t>
      </w:r>
      <w:proofErr w:type="spellStart"/>
      <w:r w:rsidRPr="00B25661">
        <w:rPr>
          <w:rFonts w:ascii="Times New Roman" w:eastAsia="Times New Roman" w:hAnsi="Times New Roman" w:cs="Times New Roman"/>
          <w:bCs/>
          <w:lang w:eastAsia="pl-PL"/>
        </w:rPr>
        <w:t>Tymofiewicz</w:t>
      </w:r>
      <w:proofErr w:type="spellEnd"/>
      <w:r w:rsidRPr="00B25661">
        <w:rPr>
          <w:rFonts w:ascii="Times New Roman" w:eastAsia="Times New Roman" w:hAnsi="Times New Roman" w:cs="Times New Roman"/>
          <w:bCs/>
          <w:lang w:eastAsia="pl-PL"/>
        </w:rPr>
        <w:t xml:space="preserve">, tel. 22 722 13 80 email </w:t>
      </w:r>
      <w:hyperlink r:id="rId14" w:history="1">
        <w:r w:rsidRPr="00B25661">
          <w:rPr>
            <w:rFonts w:ascii="Times New Roman" w:eastAsia="Times New Roman" w:hAnsi="Times New Roman" w:cs="Times New Roman"/>
            <w:bCs/>
            <w:color w:val="0000FF"/>
            <w:u w:val="single"/>
            <w:lang w:eastAsia="pl-PL"/>
          </w:rPr>
          <w:t>zp@zdp.pwz.pl</w:t>
        </w:r>
      </w:hyperlink>
    </w:p>
    <w:p w:rsidR="00B25661" w:rsidRPr="00B25661" w:rsidRDefault="00B25661" w:rsidP="00B25661">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B25661">
        <w:t xml:space="preserve">Adres elektronicznej skrzynki podawczej na e-PUAP to </w:t>
      </w:r>
      <w:hyperlink r:id="rId15" w:history="1">
        <w:r w:rsidRPr="00B25661">
          <w:rPr>
            <w:color w:val="0000FF"/>
            <w:u w:val="single"/>
          </w:rPr>
          <w:t>/</w:t>
        </w:r>
        <w:proofErr w:type="spellStart"/>
        <w:r w:rsidRPr="00B25661">
          <w:rPr>
            <w:color w:val="0000FF"/>
            <w:u w:val="single"/>
          </w:rPr>
          <w:t>ZDPOzarowMaz</w:t>
        </w:r>
        <w:proofErr w:type="spellEnd"/>
      </w:hyperlink>
    </w:p>
    <w:p w:rsidR="00B25661" w:rsidRPr="00B25661" w:rsidRDefault="00B25661" w:rsidP="00B25661">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B25661">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B25661">
        <w:rPr>
          <w:rFonts w:ascii="Times New Roman" w:eastAsia="Times New Roman" w:hAnsi="Times New Roman" w:cs="Times New Roman"/>
          <w:bCs/>
          <w:lang w:eastAsia="pl-PL"/>
        </w:rPr>
        <w:t>ePUAP</w:t>
      </w:r>
      <w:proofErr w:type="spellEnd"/>
      <w:r w:rsidRPr="00B25661">
        <w:rPr>
          <w:rFonts w:ascii="Times New Roman" w:eastAsia="Times New Roman" w:hAnsi="Times New Roman" w:cs="Times New Roman"/>
          <w:bCs/>
          <w:lang w:eastAsia="pl-PL"/>
        </w:rPr>
        <w:t xml:space="preserve">. Wykonawca posiadający konto na </w:t>
      </w:r>
      <w:proofErr w:type="spellStart"/>
      <w:r w:rsidRPr="00B25661">
        <w:rPr>
          <w:rFonts w:ascii="Times New Roman" w:eastAsia="Times New Roman" w:hAnsi="Times New Roman" w:cs="Times New Roman"/>
          <w:bCs/>
          <w:lang w:eastAsia="pl-PL"/>
        </w:rPr>
        <w:t>ePUAP</w:t>
      </w:r>
      <w:proofErr w:type="spellEnd"/>
      <w:r w:rsidRPr="00B25661">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rsidR="00B25661" w:rsidRPr="00B25661" w:rsidRDefault="00B25661" w:rsidP="00B25661">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B25661">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B25661">
        <w:rPr>
          <w:rFonts w:ascii="Times New Roman" w:eastAsia="Times New Roman" w:hAnsi="Times New Roman" w:cs="Times New Roman"/>
          <w:bCs/>
          <w:lang w:eastAsia="pl-PL"/>
        </w:rPr>
        <w:t>miniPortal</w:t>
      </w:r>
      <w:proofErr w:type="spellEnd"/>
      <w:r w:rsidRPr="00B25661">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B25661">
        <w:rPr>
          <w:rFonts w:ascii="Times New Roman" w:eastAsia="Times New Roman" w:hAnsi="Times New Roman" w:cs="Times New Roman"/>
          <w:bCs/>
          <w:lang w:eastAsia="pl-PL"/>
        </w:rPr>
        <w:t>ePUAP</w:t>
      </w:r>
      <w:proofErr w:type="spellEnd"/>
      <w:r w:rsidRPr="00B25661">
        <w:rPr>
          <w:rFonts w:ascii="Times New Roman" w:eastAsia="Times New Roman" w:hAnsi="Times New Roman" w:cs="Times New Roman"/>
          <w:bCs/>
          <w:lang w:eastAsia="pl-PL"/>
        </w:rPr>
        <w:t xml:space="preserve">). </w:t>
      </w:r>
    </w:p>
    <w:p w:rsidR="00B25661" w:rsidRPr="00B25661" w:rsidRDefault="00B25661" w:rsidP="00B25661">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B25661">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rsidR="00B25661" w:rsidRPr="00B25661" w:rsidRDefault="00B25661" w:rsidP="00B25661">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B25661">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25661">
        <w:rPr>
          <w:rFonts w:ascii="Times New Roman" w:eastAsia="Times New Roman" w:hAnsi="Times New Roman" w:cs="Times New Roman"/>
          <w:bCs/>
          <w:lang w:eastAsia="pl-PL"/>
        </w:rPr>
        <w:t>ePUAP</w:t>
      </w:r>
      <w:proofErr w:type="spellEnd"/>
      <w:r w:rsidRPr="00B25661">
        <w:rPr>
          <w:rFonts w:ascii="Times New Roman" w:eastAsia="Times New Roman" w:hAnsi="Times New Roman" w:cs="Times New Roman"/>
          <w:bCs/>
          <w:lang w:eastAsia="pl-PL"/>
        </w:rPr>
        <w:t xml:space="preserve">. </w:t>
      </w:r>
    </w:p>
    <w:p w:rsidR="00B25661" w:rsidRPr="00B25661" w:rsidRDefault="00B25661" w:rsidP="00B25661">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B25661">
        <w:rPr>
          <w:rFonts w:ascii="Times New Roman" w:eastAsia="Times New Roman" w:hAnsi="Times New Roman" w:cs="Times New Roman"/>
          <w:bCs/>
          <w:lang w:eastAsia="pl-PL"/>
        </w:rPr>
        <w:t xml:space="preserve">Zamawiający przekazuje link do postępowania oraz ID postępowania jako </w:t>
      </w:r>
      <w:r w:rsidRPr="00B25661">
        <w:rPr>
          <w:rFonts w:ascii="Times New Roman" w:eastAsia="Times New Roman" w:hAnsi="Times New Roman" w:cs="Times New Roman"/>
          <w:b/>
          <w:lang w:eastAsia="pl-PL"/>
        </w:rPr>
        <w:t xml:space="preserve">załącznik do niniejszej SWZ. </w:t>
      </w:r>
    </w:p>
    <w:p w:rsidR="00B25661" w:rsidRPr="00B25661" w:rsidRDefault="00B25661" w:rsidP="00B25661">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B25661">
        <w:rPr>
          <w:rFonts w:ascii="Times New Roman" w:eastAsia="Times New Roman" w:hAnsi="Times New Roman" w:cs="Times New Roman"/>
          <w:bCs/>
          <w:lang w:eastAsia="pl-PL"/>
        </w:rPr>
        <w:t>Dane postępowanie można wyszukać również na Liście</w:t>
      </w:r>
      <w:r w:rsidRPr="00B25661">
        <w:rPr>
          <w:rFonts w:ascii="Times New Roman" w:hAnsi="Times New Roman" w:cs="Times New Roman"/>
        </w:rPr>
        <w:t xml:space="preserve"> wszystkich postępowań w </w:t>
      </w:r>
      <w:proofErr w:type="spellStart"/>
      <w:r w:rsidRPr="00B25661">
        <w:rPr>
          <w:rFonts w:ascii="Times New Roman" w:hAnsi="Times New Roman" w:cs="Times New Roman"/>
        </w:rPr>
        <w:t>miniPortalu</w:t>
      </w:r>
      <w:proofErr w:type="spellEnd"/>
      <w:r w:rsidRPr="00B25661">
        <w:rPr>
          <w:rFonts w:ascii="Times New Roman" w:hAnsi="Times New Roman" w:cs="Times New Roman"/>
        </w:rPr>
        <w:t xml:space="preserve"> klikając wcześniej opcję „Dla Wykonawców” lub ze strony głównej z zakładki Postępowania</w:t>
      </w:r>
    </w:p>
    <w:p w:rsidR="00B25661" w:rsidRPr="00B25661" w:rsidRDefault="00B25661" w:rsidP="00B25661">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B25661">
        <w:rPr>
          <w:rFonts w:ascii="Times New Roman" w:hAnsi="Times New Roman" w:cs="Times New Roman"/>
        </w:rPr>
        <w:t xml:space="preserve">W postępowaniu o udzielenie zamówienia komunikacja pomiędzy Zamawiającym a Wykonawcami w szczególności składanie oświadczeń, wniosków </w:t>
      </w:r>
      <w:r w:rsidRPr="00B25661">
        <w:rPr>
          <w:rFonts w:ascii="Times New Roman" w:hAnsi="Times New Roman" w:cs="Times New Roman"/>
          <w:color w:val="000000" w:themeColor="text1"/>
        </w:rPr>
        <w:t xml:space="preserve">(innych niż oferta), </w:t>
      </w:r>
      <w:r w:rsidRPr="00B25661">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B25661">
        <w:rPr>
          <w:rFonts w:ascii="Times New Roman" w:hAnsi="Times New Roman" w:cs="Times New Roman"/>
        </w:rPr>
        <w:t>ePUAP</w:t>
      </w:r>
      <w:proofErr w:type="spellEnd"/>
      <w:r w:rsidRPr="00B25661">
        <w:rPr>
          <w:rFonts w:ascii="Times New Roman" w:hAnsi="Times New Roman" w:cs="Times New Roman"/>
        </w:rPr>
        <w:t xml:space="preserve"> oraz udostępnionego przez </w:t>
      </w:r>
      <w:proofErr w:type="spellStart"/>
      <w:r w:rsidRPr="00B25661">
        <w:rPr>
          <w:rFonts w:ascii="Times New Roman" w:hAnsi="Times New Roman" w:cs="Times New Roman"/>
        </w:rPr>
        <w:t>miniPortal</w:t>
      </w:r>
      <w:proofErr w:type="spellEnd"/>
      <w:r w:rsidRPr="00B25661">
        <w:rPr>
          <w:rFonts w:ascii="Times New Roman" w:hAnsi="Times New Roman" w:cs="Times New Roman"/>
        </w:rPr>
        <w:t>. We wszelkiej korespondencji związanej z niniejszym postępowaniem Zamawiający i Wykonawcy posługują się numerem ogłoszenia (BZP lub ID postępowania).</w:t>
      </w:r>
    </w:p>
    <w:p w:rsidR="00B25661" w:rsidRPr="00B25661" w:rsidRDefault="00B25661" w:rsidP="00B25661">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B25661">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rsidR="00B25661" w:rsidRPr="00B25661" w:rsidRDefault="00B25661" w:rsidP="00B25661">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B25661">
        <w:rPr>
          <w:rFonts w:ascii="Times New Roman" w:hAnsi="Times New Roman" w:cs="Times New Roman"/>
        </w:rPr>
        <w:t xml:space="preserve">Sposób sporządzenia dokumentów elektronicznych musi być zgody z wymaganiami określonymi w rozporządzeniu Prezesa Rady Ministrów z dnia 30 grudnia 2020 r. w sprawie sposobu sporządzania </w:t>
      </w:r>
      <w:r w:rsidRPr="00B25661">
        <w:rPr>
          <w:rFonts w:ascii="Times New Roman" w:hAnsi="Times New Roman" w:cs="Times New Roman"/>
        </w:rPr>
        <w:lastRenderedPageBreak/>
        <w:t>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B25661" w:rsidRPr="00B25661" w:rsidRDefault="00B25661" w:rsidP="00B25661">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B25661">
        <w:rPr>
          <w:rFonts w:ascii="Times New Roman" w:eastAsia="Arial Unicode MS" w:hAnsi="Times New Roman" w:cs="Times New Roman"/>
          <w:lang w:eastAsia="pl-PL"/>
        </w:rPr>
        <w:t xml:space="preserve">Zamawiający pracuje od poniedziałku do czwartku w godzinach 7:30 – 16:00 oraz w piątek w godzinach od </w:t>
      </w:r>
      <w:r w:rsidRPr="00B25661">
        <w:rPr>
          <w:rFonts w:ascii="Times New Roman" w:eastAsia="Arial Unicode MS" w:hAnsi="Times New Roman" w:cs="Times New Roman"/>
          <w:color w:val="0D0D0D" w:themeColor="text1" w:themeTint="F2"/>
          <w:lang w:eastAsia="pl-PL"/>
        </w:rPr>
        <w:t xml:space="preserve">8:00 do 13:30 </w:t>
      </w:r>
      <w:r w:rsidRPr="00B25661">
        <w:rPr>
          <w:rFonts w:ascii="Times New Roman" w:eastAsia="Arial Unicode MS" w:hAnsi="Times New Roman" w:cs="Times New Roman"/>
          <w:lang w:eastAsia="pl-PL"/>
        </w:rPr>
        <w:t>z wyjątkiem świąt.</w:t>
      </w:r>
    </w:p>
    <w:p w:rsidR="00B25661" w:rsidRPr="00B25661" w:rsidRDefault="00B25661" w:rsidP="00B2566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B25661" w:rsidRPr="00B25661" w:rsidRDefault="00B25661" w:rsidP="00B2566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3</w:t>
      </w:r>
    </w:p>
    <w:p w:rsidR="00B25661" w:rsidRPr="00B25661" w:rsidRDefault="00B25661" w:rsidP="00B2566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Osoba uprawniona do porozumiewania się z Wykonawcami</w:t>
      </w:r>
    </w:p>
    <w:p w:rsidR="00B25661" w:rsidRPr="00B25661" w:rsidRDefault="00B25661" w:rsidP="00B25661">
      <w:pPr>
        <w:numPr>
          <w:ilvl w:val="6"/>
          <w:numId w:val="39"/>
        </w:numPr>
        <w:autoSpaceDE w:val="0"/>
        <w:autoSpaceDN w:val="0"/>
        <w:adjustRightInd w:val="0"/>
        <w:spacing w:after="0" w:line="360" w:lineRule="auto"/>
        <w:ind w:left="284" w:hanging="284"/>
        <w:jc w:val="both"/>
        <w:rPr>
          <w:rFonts w:ascii="Times New Roman" w:hAnsi="Times New Roman" w:cs="Times New Roman"/>
          <w:color w:val="000000"/>
        </w:rPr>
      </w:pPr>
      <w:r w:rsidRPr="00B25661">
        <w:rPr>
          <w:rFonts w:ascii="Times New Roman" w:hAnsi="Times New Roman" w:cs="Times New Roman"/>
          <w:color w:val="000000"/>
        </w:rPr>
        <w:t xml:space="preserve">Osoba uprawniona do porozumiewania się z Wykonawcami: </w:t>
      </w:r>
    </w:p>
    <w:p w:rsidR="00B25661" w:rsidRPr="00B25661" w:rsidRDefault="00B25661" w:rsidP="00B25661">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Marek </w:t>
      </w:r>
      <w:proofErr w:type="spellStart"/>
      <w:r w:rsidRPr="00B25661">
        <w:rPr>
          <w:rFonts w:ascii="Times New Roman" w:eastAsia="Times New Roman" w:hAnsi="Times New Roman" w:cs="Times New Roman"/>
          <w:lang w:eastAsia="pl-PL"/>
        </w:rPr>
        <w:t>Tymofiewicz</w:t>
      </w:r>
      <w:proofErr w:type="spellEnd"/>
      <w:r w:rsidRPr="00B25661">
        <w:rPr>
          <w:rFonts w:ascii="Times New Roman" w:eastAsia="Times New Roman" w:hAnsi="Times New Roman" w:cs="Times New Roman"/>
          <w:lang w:eastAsia="pl-PL"/>
        </w:rPr>
        <w:t xml:space="preserve"> - tel.  22 722 13 80</w:t>
      </w:r>
    </w:p>
    <w:p w:rsidR="00B25661" w:rsidRPr="00B25661" w:rsidRDefault="00B25661" w:rsidP="00B25661">
      <w:pPr>
        <w:numPr>
          <w:ilvl w:val="6"/>
          <w:numId w:val="39"/>
        </w:numPr>
        <w:autoSpaceDE w:val="0"/>
        <w:autoSpaceDN w:val="0"/>
        <w:adjustRightInd w:val="0"/>
        <w:spacing w:after="0" w:line="360" w:lineRule="auto"/>
        <w:ind w:left="284" w:hanging="284"/>
        <w:jc w:val="both"/>
        <w:rPr>
          <w:rFonts w:ascii="Times New Roman" w:hAnsi="Times New Roman" w:cs="Times New Roman"/>
          <w:color w:val="000000"/>
        </w:rPr>
      </w:pPr>
      <w:r w:rsidRPr="00B25661">
        <w:rPr>
          <w:rFonts w:ascii="Times New Roman" w:hAnsi="Times New Roman" w:cs="Times New Roman"/>
        </w:rPr>
        <w:t xml:space="preserve">Z osobą wymienioną w ust. 1 można kontaktować się wyłącznie w sprawach organizacyjnych w dni robocze w godzinach 9.00 - 12.00. </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bCs/>
          <w:lang w:eastAsia="pl-PL"/>
        </w:rPr>
      </w:pP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bCs/>
          <w:lang w:eastAsia="pl-PL"/>
        </w:rPr>
      </w:pPr>
      <w:r w:rsidRPr="00B25661">
        <w:rPr>
          <w:rFonts w:ascii="Times New Roman" w:eastAsia="Times New Roman" w:hAnsi="Times New Roman" w:cs="Times New Roman"/>
          <w:b/>
          <w:bCs/>
          <w:lang w:eastAsia="pl-PL"/>
        </w:rPr>
        <w:t>art. 7</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bCs/>
          <w:lang w:eastAsia="pl-PL"/>
        </w:rPr>
      </w:pPr>
      <w:r w:rsidRPr="00B25661">
        <w:rPr>
          <w:rFonts w:ascii="Times New Roman" w:eastAsia="Times New Roman" w:hAnsi="Times New Roman" w:cs="Times New Roman"/>
          <w:b/>
          <w:bCs/>
          <w:lang w:eastAsia="pl-PL"/>
        </w:rPr>
        <w:t>WYMAGANIA DOTYCZĄCE WADIUM</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bCs/>
          <w:lang w:eastAsia="pl-PL"/>
        </w:rPr>
      </w:pPr>
      <w:r w:rsidRPr="00B25661">
        <w:rPr>
          <w:rFonts w:ascii="Times New Roman" w:eastAsia="Times New Roman" w:hAnsi="Times New Roman" w:cs="Times New Roman"/>
          <w:b/>
          <w:bCs/>
          <w:lang w:eastAsia="pl-PL"/>
        </w:rPr>
        <w:t>§ 1</w:t>
      </w:r>
    </w:p>
    <w:p w:rsidR="00B25661" w:rsidRPr="00B25661" w:rsidRDefault="00B25661" w:rsidP="00B25661">
      <w:pPr>
        <w:tabs>
          <w:tab w:val="left" w:pos="0"/>
          <w:tab w:val="left" w:pos="720"/>
        </w:tabs>
        <w:spacing w:after="0" w:line="360" w:lineRule="auto"/>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Wysokość wadium i formy jego wniesienia</w:t>
      </w:r>
    </w:p>
    <w:p w:rsidR="00B25661" w:rsidRPr="00B25661" w:rsidRDefault="00B25661" w:rsidP="00B25661">
      <w:pPr>
        <w:numPr>
          <w:ilvl w:val="0"/>
          <w:numId w:val="7"/>
        </w:numPr>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Każda oferta musi być zabezpieczona wadium na cały okres związania ofertą, w </w:t>
      </w:r>
      <w:r w:rsidRPr="00B25661">
        <w:rPr>
          <w:rFonts w:ascii="Times New Roman" w:eastAsia="Times New Roman" w:hAnsi="Times New Roman" w:cs="Times New Roman"/>
          <w:lang w:eastAsia="pl-PL"/>
        </w:rPr>
        <w:br/>
        <w:t xml:space="preserve">wysokości: </w:t>
      </w:r>
      <w:r w:rsidRPr="00B25661">
        <w:rPr>
          <w:rFonts w:ascii="Times New Roman" w:hAnsi="Times New Roman"/>
        </w:rPr>
        <w:t>15 000 zł (słownie: piętnaście tysi</w:t>
      </w:r>
      <w:r w:rsidRPr="00B25661">
        <w:rPr>
          <w:rFonts w:ascii="Times New Roman" w:hAnsi="Times New Roman"/>
          <w:color w:val="0D0D0D" w:themeColor="text1" w:themeTint="F2"/>
        </w:rPr>
        <w:t>ę</w:t>
      </w:r>
      <w:r w:rsidRPr="00B25661">
        <w:rPr>
          <w:rFonts w:ascii="Times New Roman" w:hAnsi="Times New Roman"/>
        </w:rPr>
        <w:t xml:space="preserve">cy i 00/100 złotych) </w:t>
      </w:r>
      <w:r w:rsidRPr="00B25661">
        <w:rPr>
          <w:rFonts w:ascii="Times New Roman" w:eastAsia="Times New Roman" w:hAnsi="Times New Roman" w:cs="Times New Roman"/>
          <w:lang w:eastAsia="ar-SA"/>
        </w:rPr>
        <w:t>lub równowartość tej kwoty wg średniego kursu NBP  z dnia wniesienia wadium.</w:t>
      </w:r>
    </w:p>
    <w:p w:rsidR="00B25661" w:rsidRPr="00B25661" w:rsidRDefault="00B25661" w:rsidP="00B25661">
      <w:pPr>
        <w:spacing w:after="0" w:line="360" w:lineRule="auto"/>
        <w:ind w:left="357"/>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W przypadku wnoszenia wadium w formie pieniądza w tytule przelewu należy wpisać </w:t>
      </w:r>
      <w:r w:rsidRPr="00B25661">
        <w:rPr>
          <w:rFonts w:ascii="Times New Roman" w:eastAsia="Times New Roman" w:hAnsi="Times New Roman" w:cs="Times New Roman"/>
          <w:u w:val="single"/>
          <w:lang w:eastAsia="pl-PL"/>
        </w:rPr>
        <w:t>wadium i numer postępowania.</w:t>
      </w:r>
    </w:p>
    <w:p w:rsidR="00B25661" w:rsidRPr="00B25661" w:rsidRDefault="00B25661" w:rsidP="00B25661">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Wadium może być wniesione w następujących formach:</w:t>
      </w:r>
    </w:p>
    <w:p w:rsidR="00B25661" w:rsidRPr="00B25661" w:rsidRDefault="00B25661" w:rsidP="00B25661">
      <w:pPr>
        <w:numPr>
          <w:ilvl w:val="0"/>
          <w:numId w:val="9"/>
        </w:numPr>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pieniądzu;</w:t>
      </w:r>
    </w:p>
    <w:p w:rsidR="00B25661" w:rsidRPr="00B25661" w:rsidRDefault="00B25661" w:rsidP="00B25661">
      <w:pPr>
        <w:numPr>
          <w:ilvl w:val="0"/>
          <w:numId w:val="9"/>
        </w:numPr>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gwarancjach bankowych;</w:t>
      </w:r>
    </w:p>
    <w:p w:rsidR="00B25661" w:rsidRPr="00B25661" w:rsidRDefault="00B25661" w:rsidP="00B25661">
      <w:pPr>
        <w:numPr>
          <w:ilvl w:val="0"/>
          <w:numId w:val="9"/>
        </w:numPr>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gwarancjach ubezpieczeniowych;</w:t>
      </w:r>
    </w:p>
    <w:p w:rsidR="00B25661" w:rsidRPr="00B25661" w:rsidRDefault="00B25661" w:rsidP="00B25661">
      <w:pPr>
        <w:numPr>
          <w:ilvl w:val="0"/>
          <w:numId w:val="9"/>
        </w:numPr>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B25661" w:rsidDel="003B4733">
        <w:rPr>
          <w:rFonts w:ascii="Times New Roman" w:eastAsia="Times New Roman" w:hAnsi="Times New Roman" w:cs="Times New Roman"/>
          <w:lang w:eastAsia="pl-PL"/>
        </w:rPr>
        <w:t xml:space="preserve"> </w:t>
      </w:r>
    </w:p>
    <w:p w:rsidR="00B25661" w:rsidRPr="00B25661" w:rsidRDefault="00B25661" w:rsidP="00B25661">
      <w:pPr>
        <w:tabs>
          <w:tab w:val="left" w:pos="1080"/>
        </w:tabs>
        <w:spacing w:after="0" w:line="360" w:lineRule="auto"/>
        <w:jc w:val="both"/>
        <w:rPr>
          <w:rFonts w:ascii="Times New Roman" w:eastAsia="Times New Roman" w:hAnsi="Times New Roman" w:cs="Times New Roman"/>
          <w:lang w:eastAsia="pl-PL"/>
        </w:rPr>
      </w:pPr>
    </w:p>
    <w:p w:rsidR="00B25661" w:rsidRPr="00B25661" w:rsidRDefault="00B25661" w:rsidP="00B25661">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Wadium wnoszone w pieniądzu wnosi się </w:t>
      </w:r>
      <w:r w:rsidRPr="00B25661">
        <w:rPr>
          <w:rFonts w:ascii="Times New Roman" w:eastAsia="Times New Roman" w:hAnsi="Times New Roman" w:cs="Times New Roman"/>
          <w:spacing w:val="60"/>
          <w:lang w:eastAsia="pl-PL"/>
        </w:rPr>
        <w:t>wyłącznie</w:t>
      </w:r>
      <w:r w:rsidRPr="00B25661">
        <w:rPr>
          <w:rFonts w:ascii="Times New Roman" w:eastAsia="Times New Roman" w:hAnsi="Times New Roman" w:cs="Times New Roman"/>
          <w:lang w:eastAsia="pl-PL"/>
        </w:rPr>
        <w:t xml:space="preserve"> </w:t>
      </w:r>
      <w:r w:rsidRPr="00B25661">
        <w:rPr>
          <w:rFonts w:ascii="Times New Roman" w:eastAsia="Times New Roman" w:hAnsi="Times New Roman" w:cs="Times New Roman"/>
          <w:spacing w:val="60"/>
          <w:lang w:eastAsia="pl-PL"/>
        </w:rPr>
        <w:t>przelewem</w:t>
      </w:r>
      <w:r w:rsidRPr="00B25661">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rsidR="00B25661" w:rsidRPr="00B25661" w:rsidRDefault="00B25661" w:rsidP="00B25661">
      <w:pPr>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4.   Wadium w pieniądzu należy wpłacić na konto Zamawiającego:</w:t>
      </w:r>
    </w:p>
    <w:p w:rsidR="00B25661" w:rsidRPr="00B25661" w:rsidRDefault="00B25661" w:rsidP="00B25661">
      <w:pPr>
        <w:tabs>
          <w:tab w:val="left" w:pos="357"/>
          <w:tab w:val="left" w:pos="1077"/>
        </w:tabs>
        <w:spacing w:after="0" w:line="360" w:lineRule="auto"/>
        <w:ind w:left="357"/>
        <w:jc w:val="both"/>
        <w:rPr>
          <w:rFonts w:ascii="Times New Roman" w:eastAsia="Times New Roman" w:hAnsi="Times New Roman" w:cs="Times New Roman"/>
          <w:lang w:eastAsia="pl-PL"/>
        </w:rPr>
      </w:pPr>
      <w:r w:rsidRPr="00B25661">
        <w:rPr>
          <w:rFonts w:ascii="Times New Roman" w:eastAsia="Times New Roman" w:hAnsi="Times New Roman" w:cs="Times New Roman"/>
          <w:b/>
          <w:color w:val="FF0000"/>
          <w:kern w:val="3"/>
          <w:sz w:val="24"/>
          <w:szCs w:val="24"/>
          <w:lang w:eastAsia="pl-PL"/>
        </w:rPr>
        <w:lastRenderedPageBreak/>
        <w:t xml:space="preserve">SANTANDER BANK 43 1090 1056 0000 0001 4916 5871 </w:t>
      </w:r>
      <w:r w:rsidRPr="00B25661">
        <w:rPr>
          <w:rFonts w:ascii="Times New Roman" w:eastAsia="Times New Roman" w:hAnsi="Times New Roman" w:cs="Times New Roman"/>
          <w:lang w:eastAsia="pl-PL"/>
        </w:rPr>
        <w:t xml:space="preserve">z podaniem numeru postępowania (na przelewach nr rachunku należy pisać w sposób ciągły - bez spacji). </w:t>
      </w:r>
    </w:p>
    <w:p w:rsidR="00B25661" w:rsidRPr="00B25661" w:rsidRDefault="00B25661" w:rsidP="00B25661">
      <w:pPr>
        <w:tabs>
          <w:tab w:val="left" w:pos="-2268"/>
        </w:tabs>
        <w:autoSpaceDN w:val="0"/>
        <w:spacing w:after="0" w:line="360" w:lineRule="auto"/>
        <w:ind w:left="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rsidR="00B25661" w:rsidRPr="00B25661" w:rsidRDefault="00B25661" w:rsidP="00B25661">
      <w:pPr>
        <w:tabs>
          <w:tab w:val="left" w:pos="-2268"/>
        </w:tabs>
        <w:autoSpaceDN w:val="0"/>
        <w:spacing w:after="0" w:line="360" w:lineRule="auto"/>
        <w:ind w:left="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rsidR="00B25661" w:rsidRPr="00B25661" w:rsidRDefault="00B25661" w:rsidP="00B25661">
      <w:pPr>
        <w:tabs>
          <w:tab w:val="left" w:pos="0"/>
          <w:tab w:val="left" w:pos="720"/>
        </w:tabs>
        <w:spacing w:after="0" w:line="360" w:lineRule="auto"/>
        <w:jc w:val="center"/>
        <w:rPr>
          <w:rFonts w:ascii="Times New Roman" w:eastAsia="Times New Roman" w:hAnsi="Times New Roman" w:cs="Times New Roman"/>
          <w:b/>
          <w:lang w:eastAsia="pl-PL"/>
        </w:rPr>
      </w:pPr>
    </w:p>
    <w:p w:rsidR="00B25661" w:rsidRPr="00B25661" w:rsidRDefault="00B25661" w:rsidP="00B25661">
      <w:pPr>
        <w:tabs>
          <w:tab w:val="left" w:pos="0"/>
          <w:tab w:val="left" w:pos="720"/>
        </w:tabs>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2</w:t>
      </w:r>
    </w:p>
    <w:p w:rsidR="00B25661" w:rsidRPr="00B25661" w:rsidRDefault="00B25661" w:rsidP="00B25661">
      <w:pPr>
        <w:tabs>
          <w:tab w:val="left" w:pos="0"/>
          <w:tab w:val="left" w:pos="720"/>
        </w:tabs>
        <w:spacing w:after="0" w:line="360" w:lineRule="auto"/>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Zwrot i zatrzymanie wadium</w:t>
      </w:r>
    </w:p>
    <w:p w:rsidR="00B25661" w:rsidRPr="00B25661" w:rsidRDefault="00B25661" w:rsidP="00B25661">
      <w:pPr>
        <w:tabs>
          <w:tab w:val="left" w:pos="0"/>
          <w:tab w:val="left" w:pos="720"/>
        </w:tabs>
        <w:spacing w:after="0" w:line="360" w:lineRule="auto"/>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Zamawiający zwróci lub zatrzyma wadium w okolicznościach opisanych w art. 98 ustawy.</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art. 8</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TERMIN ZWIĄZANIA OFERTĄ</w:t>
      </w:r>
    </w:p>
    <w:p w:rsidR="00B25661" w:rsidRPr="00B25661" w:rsidRDefault="00B25661" w:rsidP="00B25661">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B25661">
        <w:rPr>
          <w:rFonts w:ascii="Times New Roman" w:eastAsia="Times New Roman" w:hAnsi="Times New Roman" w:cs="Times New Roman"/>
          <w:color w:val="FF0000"/>
          <w:lang w:eastAsia="pl-PL"/>
        </w:rPr>
        <w:t>Termin związania o</w:t>
      </w:r>
      <w:r w:rsidR="003D4275">
        <w:rPr>
          <w:rFonts w:ascii="Times New Roman" w:eastAsia="Times New Roman" w:hAnsi="Times New Roman" w:cs="Times New Roman"/>
          <w:color w:val="FF0000"/>
          <w:lang w:eastAsia="pl-PL"/>
        </w:rPr>
        <w:t xml:space="preserve">fertą wynosi 30 dni, </w:t>
      </w:r>
      <w:proofErr w:type="spellStart"/>
      <w:r w:rsidR="003D4275">
        <w:rPr>
          <w:rFonts w:ascii="Times New Roman" w:eastAsia="Times New Roman" w:hAnsi="Times New Roman" w:cs="Times New Roman"/>
          <w:color w:val="FF0000"/>
          <w:lang w:eastAsia="pl-PL"/>
        </w:rPr>
        <w:t>tj</w:t>
      </w:r>
      <w:proofErr w:type="spellEnd"/>
      <w:r w:rsidR="003D4275">
        <w:rPr>
          <w:rFonts w:ascii="Times New Roman" w:eastAsia="Times New Roman" w:hAnsi="Times New Roman" w:cs="Times New Roman"/>
          <w:color w:val="FF0000"/>
          <w:lang w:eastAsia="pl-PL"/>
        </w:rPr>
        <w:t xml:space="preserve"> do 12.11.</w:t>
      </w:r>
      <w:r w:rsidRPr="00B25661">
        <w:rPr>
          <w:rFonts w:ascii="Times New Roman" w:eastAsia="Times New Roman" w:hAnsi="Times New Roman" w:cs="Times New Roman"/>
          <w:color w:val="FF0000"/>
          <w:lang w:eastAsia="pl-PL"/>
        </w:rPr>
        <w:t>2022 r.</w:t>
      </w:r>
    </w:p>
    <w:p w:rsidR="00B25661" w:rsidRPr="00B25661" w:rsidRDefault="00B25661" w:rsidP="00B25661">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Bieg terminu związania ofertą rozpoczyna się wraz z upływem terminu składania ofert.</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art. 9</w:t>
      </w:r>
    </w:p>
    <w:p w:rsidR="00B25661" w:rsidRPr="00B25661" w:rsidRDefault="00B25661" w:rsidP="00B25661">
      <w:pPr>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CENA OFERTY</w:t>
      </w:r>
    </w:p>
    <w:p w:rsidR="00B25661" w:rsidRPr="00B25661" w:rsidRDefault="00B25661" w:rsidP="00B25661">
      <w:pPr>
        <w:suppressAutoHyphens/>
        <w:autoSpaceDN w:val="0"/>
        <w:spacing w:before="120" w:after="0" w:line="360" w:lineRule="auto"/>
        <w:jc w:val="center"/>
        <w:textAlignment w:val="baseline"/>
        <w:rPr>
          <w:rFonts w:ascii="Calibri" w:eastAsia="SimSun" w:hAnsi="Calibri" w:cs="F"/>
          <w:kern w:val="3"/>
        </w:rPr>
      </w:pPr>
      <w:r w:rsidRPr="00B25661">
        <w:rPr>
          <w:rFonts w:ascii="Times New Roman" w:eastAsia="Times New Roman" w:hAnsi="Times New Roman" w:cs="Times New Roman"/>
          <w:b/>
          <w:color w:val="0D0D0D"/>
          <w:kern w:val="3"/>
          <w:lang w:eastAsia="pl-PL"/>
        </w:rPr>
        <w:t>§ 1.</w:t>
      </w:r>
    </w:p>
    <w:p w:rsidR="00B25661" w:rsidRPr="00B25661" w:rsidRDefault="00B25661" w:rsidP="00B25661">
      <w:pPr>
        <w:suppressAutoHyphens/>
        <w:autoSpaceDN w:val="0"/>
        <w:spacing w:before="120" w:after="0" w:line="360" w:lineRule="auto"/>
        <w:jc w:val="center"/>
        <w:textAlignment w:val="baseline"/>
        <w:rPr>
          <w:rFonts w:ascii="Calibri" w:eastAsia="SimSun" w:hAnsi="Calibri" w:cs="F"/>
          <w:kern w:val="3"/>
        </w:rPr>
      </w:pPr>
      <w:r w:rsidRPr="00B25661">
        <w:rPr>
          <w:rFonts w:ascii="Times New Roman" w:eastAsia="Times New Roman" w:hAnsi="Times New Roman" w:cs="Times New Roman"/>
          <w:b/>
          <w:color w:val="0D0D0D"/>
          <w:kern w:val="3"/>
          <w:u w:val="single"/>
          <w:lang w:eastAsia="pl-PL"/>
        </w:rPr>
        <w:t>Opis sposobu obliczenia ceny oferty</w:t>
      </w:r>
    </w:p>
    <w:p w:rsidR="00B25661" w:rsidRPr="00B25661" w:rsidRDefault="00B25661" w:rsidP="00B25661">
      <w:pPr>
        <w:widowControl w:val="0"/>
        <w:numPr>
          <w:ilvl w:val="0"/>
          <w:numId w:val="53"/>
        </w:numPr>
        <w:suppressAutoHyphens/>
        <w:autoSpaceDN w:val="0"/>
        <w:spacing w:before="120" w:after="0" w:line="36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lang w:eastAsia="pl-PL"/>
        </w:rPr>
        <w:t>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rsidR="00B25661" w:rsidRPr="00B25661" w:rsidRDefault="00B25661" w:rsidP="00B25661">
      <w:pPr>
        <w:widowControl w:val="0"/>
        <w:numPr>
          <w:ilvl w:val="0"/>
          <w:numId w:val="50"/>
        </w:numPr>
        <w:suppressAutoHyphens/>
        <w:autoSpaceDN w:val="0"/>
        <w:spacing w:before="120" w:after="0" w:line="360" w:lineRule="auto"/>
        <w:ind w:left="357" w:hanging="357"/>
        <w:jc w:val="both"/>
        <w:textAlignment w:val="baseline"/>
        <w:rPr>
          <w:rFonts w:ascii="Calibri" w:eastAsia="SimSun" w:hAnsi="Calibri" w:cs="F"/>
          <w:kern w:val="3"/>
        </w:rPr>
      </w:pPr>
      <w:r w:rsidRPr="00B25661">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rsidR="00B25661" w:rsidRPr="00B25661" w:rsidRDefault="00B25661" w:rsidP="00B25661">
      <w:pPr>
        <w:widowControl w:val="0"/>
        <w:numPr>
          <w:ilvl w:val="0"/>
          <w:numId w:val="50"/>
        </w:numPr>
        <w:suppressAutoHyphens/>
        <w:autoSpaceDN w:val="0"/>
        <w:spacing w:before="120" w:after="0" w:line="360" w:lineRule="auto"/>
        <w:ind w:left="357" w:hanging="357"/>
        <w:jc w:val="both"/>
        <w:textAlignment w:val="baseline"/>
        <w:rPr>
          <w:rFonts w:ascii="Calibri" w:eastAsia="SimSun" w:hAnsi="Calibri" w:cs="F"/>
          <w:kern w:val="3"/>
        </w:rPr>
      </w:pPr>
      <w:r w:rsidRPr="00B25661">
        <w:rPr>
          <w:rFonts w:ascii="Times New Roman" w:eastAsia="Times New Roman" w:hAnsi="Times New Roman" w:cs="Times New Roman"/>
          <w:color w:val="0D0D0D"/>
          <w:kern w:val="3"/>
          <w:lang w:eastAsia="pl-PL"/>
        </w:rPr>
        <w:t>Ceny jednostkowe określone w kosztorysie ofertowym, są niezmienne do końca realizacji.</w:t>
      </w:r>
    </w:p>
    <w:p w:rsidR="00B25661" w:rsidRPr="00B25661" w:rsidRDefault="00B25661" w:rsidP="00B25661">
      <w:pPr>
        <w:widowControl w:val="0"/>
        <w:numPr>
          <w:ilvl w:val="0"/>
          <w:numId w:val="50"/>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B25661">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rsidR="00B25661" w:rsidRPr="00B25661" w:rsidRDefault="00B25661" w:rsidP="00B25661">
      <w:pPr>
        <w:tabs>
          <w:tab w:val="left" w:pos="357"/>
        </w:tabs>
        <w:suppressAutoHyphens/>
        <w:autoSpaceDN w:val="0"/>
        <w:spacing w:after="0" w:line="360" w:lineRule="auto"/>
        <w:ind w:left="357"/>
        <w:jc w:val="both"/>
        <w:textAlignment w:val="baseline"/>
        <w:rPr>
          <w:rFonts w:ascii="Calibri" w:eastAsia="SimSun" w:hAnsi="Calibri" w:cs="F"/>
          <w:kern w:val="3"/>
        </w:rPr>
      </w:pPr>
      <w:r w:rsidRPr="00B25661">
        <w:rPr>
          <w:rFonts w:ascii="Times New Roman" w:eastAsia="Times New Roman" w:hAnsi="Times New Roman" w:cs="Times New Roman"/>
          <w:color w:val="0D0D0D"/>
          <w:kern w:val="3"/>
          <w:lang w:eastAsia="pl-PL"/>
        </w:rPr>
        <w:lastRenderedPageBreak/>
        <w:t>Ceny jednostkowe podane w kosztorysie ofertowym oraz cenę oferty określoną w formularzu oferty należy zaokrąglić do dwóch miejsc po przecinku (od 0,005 w górę).</w:t>
      </w:r>
    </w:p>
    <w:p w:rsidR="00B25661" w:rsidRPr="00B25661" w:rsidRDefault="00B25661" w:rsidP="00B25661">
      <w:pPr>
        <w:suppressAutoHyphens/>
        <w:autoSpaceDN w:val="0"/>
        <w:spacing w:before="120" w:after="0" w:line="360" w:lineRule="auto"/>
        <w:jc w:val="center"/>
        <w:textAlignment w:val="baseline"/>
        <w:rPr>
          <w:rFonts w:ascii="Calibri" w:eastAsia="SimSun" w:hAnsi="Calibri" w:cs="F"/>
          <w:kern w:val="3"/>
        </w:rPr>
      </w:pPr>
      <w:r w:rsidRPr="00B25661">
        <w:rPr>
          <w:rFonts w:ascii="Times New Roman" w:eastAsia="Times New Roman" w:hAnsi="Times New Roman" w:cs="Times New Roman"/>
          <w:b/>
          <w:bCs/>
          <w:color w:val="0D0D0D"/>
          <w:kern w:val="3"/>
          <w:lang w:eastAsia="pl-PL"/>
        </w:rPr>
        <w:t>§ 2.</w:t>
      </w:r>
    </w:p>
    <w:p w:rsidR="00B25661" w:rsidRPr="00B25661" w:rsidRDefault="00B25661" w:rsidP="00B25661">
      <w:pPr>
        <w:suppressAutoHyphens/>
        <w:autoSpaceDN w:val="0"/>
        <w:spacing w:before="120" w:after="0" w:line="360" w:lineRule="auto"/>
        <w:jc w:val="center"/>
        <w:textAlignment w:val="baseline"/>
        <w:rPr>
          <w:rFonts w:ascii="Calibri" w:eastAsia="SimSun" w:hAnsi="Calibri" w:cs="F"/>
          <w:kern w:val="3"/>
        </w:rPr>
      </w:pPr>
      <w:r w:rsidRPr="00B25661">
        <w:rPr>
          <w:rFonts w:ascii="Times New Roman" w:eastAsia="Times New Roman" w:hAnsi="Times New Roman" w:cs="Times New Roman"/>
          <w:b/>
          <w:color w:val="0D0D0D"/>
          <w:kern w:val="3"/>
          <w:u w:val="single"/>
          <w:lang w:eastAsia="pl-PL"/>
        </w:rPr>
        <w:t>Informacje dotyczące walut w jakich mogą być prowadzone rozliczenia.</w:t>
      </w:r>
    </w:p>
    <w:p w:rsidR="00B25661" w:rsidRPr="00B25661" w:rsidRDefault="00B25661" w:rsidP="00B25661">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rsidR="00B25661" w:rsidRPr="00B25661" w:rsidRDefault="00B25661" w:rsidP="00B25661">
      <w:pPr>
        <w:widowControl w:val="0"/>
        <w:numPr>
          <w:ilvl w:val="0"/>
          <w:numId w:val="51"/>
        </w:numPr>
        <w:tabs>
          <w:tab w:val="left" w:pos="0"/>
        </w:tabs>
        <w:suppressAutoHyphens/>
        <w:autoSpaceDN w:val="0"/>
        <w:spacing w:before="120" w:after="0" w:line="36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lang w:eastAsia="pl-PL"/>
        </w:rPr>
        <w:t>Wszelkie przyszłe rozliczenia między zamawiającym a wykonawcą dokonywane będą w złotych polskich.</w:t>
      </w:r>
    </w:p>
    <w:p w:rsidR="00B25661" w:rsidRPr="00B25661" w:rsidRDefault="00B25661" w:rsidP="00B25661">
      <w:pPr>
        <w:suppressAutoHyphens/>
        <w:autoSpaceDN w:val="0"/>
        <w:spacing w:before="120" w:after="0" w:line="360" w:lineRule="auto"/>
        <w:jc w:val="center"/>
        <w:textAlignment w:val="baseline"/>
        <w:rPr>
          <w:rFonts w:ascii="Calibri" w:eastAsia="SimSun" w:hAnsi="Calibri" w:cs="F"/>
          <w:kern w:val="3"/>
        </w:rPr>
      </w:pPr>
      <w:r w:rsidRPr="00B25661">
        <w:rPr>
          <w:rFonts w:ascii="Times New Roman" w:eastAsia="Times New Roman" w:hAnsi="Times New Roman" w:cs="Times New Roman"/>
          <w:b/>
          <w:bCs/>
          <w:color w:val="0D0D0D"/>
          <w:kern w:val="3"/>
          <w:lang w:eastAsia="pl-PL"/>
        </w:rPr>
        <w:t>§ 3.</w:t>
      </w:r>
    </w:p>
    <w:p w:rsidR="00B25661" w:rsidRPr="00B25661" w:rsidRDefault="00B25661" w:rsidP="00B25661">
      <w:pPr>
        <w:tabs>
          <w:tab w:val="left" w:pos="0"/>
        </w:tabs>
        <w:suppressAutoHyphens/>
        <w:autoSpaceDN w:val="0"/>
        <w:spacing w:before="120" w:after="0" w:line="360" w:lineRule="auto"/>
        <w:jc w:val="center"/>
        <w:textAlignment w:val="baseline"/>
        <w:rPr>
          <w:rFonts w:ascii="Calibri" w:eastAsia="SimSun" w:hAnsi="Calibri" w:cs="F"/>
          <w:kern w:val="3"/>
        </w:rPr>
      </w:pPr>
      <w:r w:rsidRPr="00B25661">
        <w:rPr>
          <w:rFonts w:ascii="Times New Roman" w:eastAsia="Times New Roman" w:hAnsi="Times New Roman" w:cs="Times New Roman"/>
          <w:b/>
          <w:color w:val="0D0D0D"/>
          <w:kern w:val="3"/>
          <w:u w:val="single"/>
          <w:lang w:eastAsia="pl-PL"/>
        </w:rPr>
        <w:t>Kosztorys ofertowy.</w:t>
      </w:r>
    </w:p>
    <w:p w:rsidR="00B25661" w:rsidRPr="00B25661" w:rsidRDefault="00B25661" w:rsidP="00B25661">
      <w:pPr>
        <w:widowControl w:val="0"/>
        <w:numPr>
          <w:ilvl w:val="0"/>
          <w:numId w:val="55"/>
        </w:numPr>
        <w:suppressAutoHyphens/>
        <w:autoSpaceDN w:val="0"/>
        <w:spacing w:before="120" w:after="0" w:line="360" w:lineRule="auto"/>
        <w:jc w:val="both"/>
        <w:textAlignment w:val="baseline"/>
        <w:rPr>
          <w:rFonts w:ascii="Calibri" w:eastAsia="SimSun" w:hAnsi="Calibri" w:cs="F"/>
          <w:color w:val="FF0000"/>
          <w:kern w:val="3"/>
        </w:rPr>
      </w:pPr>
      <w:r w:rsidRPr="00B25661">
        <w:rPr>
          <w:rFonts w:ascii="Times New Roman" w:eastAsia="Times New Roman" w:hAnsi="Times New Roman" w:cs="Times New Roman"/>
          <w:color w:val="FF0000"/>
          <w:kern w:val="3"/>
          <w:lang w:eastAsia="pl-PL"/>
        </w:rPr>
        <w:t xml:space="preserve"> </w:t>
      </w:r>
      <w:r w:rsidRPr="00B25661">
        <w:rPr>
          <w:rFonts w:ascii="Times New Roman" w:eastAsia="Times New Roman" w:hAnsi="Times New Roman" w:cs="Times New Roman"/>
          <w:color w:val="0D0D0D" w:themeColor="text1" w:themeTint="F2"/>
          <w:kern w:val="3"/>
          <w:lang w:eastAsia="pl-PL"/>
        </w:rPr>
        <w:t xml:space="preserve">Kosztorys ofertowy należy sporządzić na podstawie przedmiaru stanowiącego element pomocniczy. </w:t>
      </w:r>
    </w:p>
    <w:p w:rsidR="00B25661" w:rsidRPr="00B25661" w:rsidRDefault="00B25661" w:rsidP="00B25661">
      <w:pPr>
        <w:widowControl w:val="0"/>
        <w:numPr>
          <w:ilvl w:val="0"/>
          <w:numId w:val="52"/>
        </w:numPr>
        <w:tabs>
          <w:tab w:val="left" w:pos="0"/>
        </w:tabs>
        <w:suppressAutoHyphens/>
        <w:autoSpaceDN w:val="0"/>
        <w:spacing w:before="120" w:after="0" w:line="36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rsidR="00B25661" w:rsidRPr="00B25661" w:rsidRDefault="00B25661" w:rsidP="00B25661">
      <w:pPr>
        <w:widowControl w:val="0"/>
        <w:numPr>
          <w:ilvl w:val="0"/>
          <w:numId w:val="52"/>
        </w:numPr>
        <w:suppressAutoHyphens/>
        <w:autoSpaceDN w:val="0"/>
        <w:spacing w:before="120" w:after="0" w:line="36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B25661">
        <w:rPr>
          <w:rFonts w:ascii="Times New Roman" w:eastAsia="Times New Roman" w:hAnsi="Times New Roman" w:cs="Times New Roman"/>
          <w:color w:val="0D0D0D"/>
          <w:kern w:val="3"/>
          <w:lang w:eastAsia="pl-PL"/>
        </w:rPr>
        <w:t>ryzyk</w:t>
      </w:r>
      <w:proofErr w:type="spellEnd"/>
      <w:r w:rsidRPr="00B25661">
        <w:rPr>
          <w:rFonts w:ascii="Times New Roman" w:eastAsia="Times New Roman" w:hAnsi="Times New Roman" w:cs="Times New Roman"/>
          <w:color w:val="0D0D0D"/>
          <w:kern w:val="3"/>
          <w:lang w:eastAsia="pl-PL"/>
        </w:rPr>
        <w:t>, opłaty celne i podatki oraz zysk.</w:t>
      </w:r>
    </w:p>
    <w:p w:rsidR="00B25661" w:rsidRPr="00B25661" w:rsidRDefault="00B25661" w:rsidP="00B25661">
      <w:pPr>
        <w:widowControl w:val="0"/>
        <w:numPr>
          <w:ilvl w:val="0"/>
          <w:numId w:val="52"/>
        </w:numPr>
        <w:suppressAutoHyphens/>
        <w:autoSpaceDN w:val="0"/>
        <w:spacing w:before="120" w:after="0" w:line="360" w:lineRule="auto"/>
        <w:jc w:val="both"/>
        <w:textAlignment w:val="baseline"/>
        <w:rPr>
          <w:rFonts w:ascii="Calibri" w:eastAsia="SimSun" w:hAnsi="Calibri" w:cs="F"/>
          <w:color w:val="0D0D0D" w:themeColor="text1" w:themeTint="F2"/>
          <w:kern w:val="3"/>
        </w:rPr>
      </w:pPr>
      <w:r w:rsidRPr="00B25661">
        <w:rPr>
          <w:rFonts w:ascii="Times New Roman" w:eastAsia="Times New Roman" w:hAnsi="Times New Roman" w:cs="Times New Roman"/>
          <w:color w:val="0D0D0D" w:themeColor="text1" w:themeTint="F2"/>
          <w:kern w:val="3"/>
          <w:lang w:eastAsia="pl-PL"/>
        </w:rPr>
        <w:t>Kosztorys ofertowy stanowić będzie materiał informacyjny i pomocniczy służący do rozliczania przez Zamawiającego ewentualnych dofinansowań zewnętrznych, do miesięcznych rozliczeń częściowych pomiędzy Wykonawcą a Zamawiającym oraz do rozliczenia kosztów robót dodatkowych, zamiennych lub zaniechanych.</w:t>
      </w:r>
    </w:p>
    <w:p w:rsidR="00B25661" w:rsidRPr="00B25661" w:rsidRDefault="00B25661" w:rsidP="00B25661">
      <w:pPr>
        <w:spacing w:after="0" w:line="360" w:lineRule="auto"/>
        <w:jc w:val="center"/>
        <w:rPr>
          <w:rFonts w:ascii="Times New Roman" w:eastAsia="Times New Roman" w:hAnsi="Times New Roman" w:cs="Times New Roman"/>
          <w:b/>
          <w:lang w:eastAsia="pl-PL"/>
        </w:rPr>
      </w:pPr>
    </w:p>
    <w:p w:rsidR="00B25661" w:rsidRPr="00B25661" w:rsidRDefault="00B25661" w:rsidP="00B25661">
      <w:pPr>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art. 10.</w:t>
      </w:r>
    </w:p>
    <w:p w:rsidR="00B25661" w:rsidRPr="00B25661" w:rsidRDefault="00B25661" w:rsidP="00B25661">
      <w:pPr>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xml:space="preserve">OPIS KRYTERIÓW I SPOSÓB OCENY OFERT </w:t>
      </w:r>
    </w:p>
    <w:p w:rsidR="00B25661" w:rsidRPr="00B25661" w:rsidRDefault="00B25661" w:rsidP="00B25661">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1</w:t>
      </w:r>
    </w:p>
    <w:p w:rsidR="00B25661" w:rsidRPr="00B25661" w:rsidRDefault="00B25661" w:rsidP="00B25661">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B25661">
        <w:rPr>
          <w:rFonts w:ascii="Times New Roman" w:eastAsia="Lucida Sans Unicode" w:hAnsi="Times New Roman" w:cs="Times New Roman"/>
          <w:b/>
          <w:kern w:val="1"/>
          <w:u w:val="single"/>
        </w:rPr>
        <w:t xml:space="preserve">Kryteria wyboru ofert oraz ich wagi </w:t>
      </w:r>
    </w:p>
    <w:p w:rsidR="00B25661" w:rsidRPr="00B25661" w:rsidRDefault="00B25661" w:rsidP="00B25661">
      <w:pPr>
        <w:numPr>
          <w:ilvl w:val="0"/>
          <w:numId w:val="34"/>
        </w:numPr>
        <w:autoSpaceDE w:val="0"/>
        <w:autoSpaceDN w:val="0"/>
        <w:adjustRightInd w:val="0"/>
        <w:spacing w:after="0" w:line="360" w:lineRule="auto"/>
        <w:jc w:val="both"/>
        <w:rPr>
          <w:rFonts w:ascii="Times New Roman" w:hAnsi="Times New Roman" w:cs="Times New Roman"/>
        </w:rPr>
      </w:pPr>
      <w:r w:rsidRPr="00B25661">
        <w:rPr>
          <w:rFonts w:ascii="Times New Roman" w:hAnsi="Times New Roman" w:cs="Times New Roman"/>
        </w:rPr>
        <w:t>Przy dokonywaniu wyboru najkorzystniejszej oferty Zamawiający będzie stosować następujące kryteria oceny ofert:</w:t>
      </w:r>
    </w:p>
    <w:p w:rsidR="00B25661" w:rsidRPr="00B25661" w:rsidRDefault="00B25661" w:rsidP="00B25661">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B25661" w:rsidRPr="00B25661" w:rsidTr="00B25661">
        <w:trPr>
          <w:jc w:val="center"/>
        </w:trPr>
        <w:tc>
          <w:tcPr>
            <w:tcW w:w="541" w:type="dxa"/>
          </w:tcPr>
          <w:p w:rsidR="00B25661" w:rsidRPr="00B25661" w:rsidRDefault="00B25661" w:rsidP="00B25661">
            <w:pPr>
              <w:autoSpaceDE w:val="0"/>
              <w:autoSpaceDN w:val="0"/>
              <w:adjustRightInd w:val="0"/>
              <w:spacing w:after="0" w:line="360" w:lineRule="auto"/>
              <w:jc w:val="center"/>
              <w:rPr>
                <w:rFonts w:ascii="Times New Roman" w:hAnsi="Times New Roman" w:cs="Times New Roman"/>
                <w:b/>
              </w:rPr>
            </w:pPr>
            <w:r w:rsidRPr="00B25661">
              <w:rPr>
                <w:rFonts w:ascii="Times New Roman" w:hAnsi="Times New Roman" w:cs="Times New Roman"/>
                <w:b/>
              </w:rPr>
              <w:t>Lp.</w:t>
            </w:r>
          </w:p>
        </w:tc>
        <w:tc>
          <w:tcPr>
            <w:tcW w:w="4169" w:type="dxa"/>
          </w:tcPr>
          <w:p w:rsidR="00B25661" w:rsidRPr="00B25661" w:rsidRDefault="00B25661" w:rsidP="00B25661">
            <w:pPr>
              <w:autoSpaceDE w:val="0"/>
              <w:autoSpaceDN w:val="0"/>
              <w:adjustRightInd w:val="0"/>
              <w:spacing w:after="0" w:line="360" w:lineRule="auto"/>
              <w:jc w:val="center"/>
              <w:rPr>
                <w:rFonts w:ascii="Times New Roman" w:hAnsi="Times New Roman" w:cs="Times New Roman"/>
                <w:b/>
              </w:rPr>
            </w:pPr>
            <w:r w:rsidRPr="00B25661">
              <w:rPr>
                <w:rFonts w:ascii="Times New Roman" w:hAnsi="Times New Roman" w:cs="Times New Roman"/>
                <w:b/>
              </w:rPr>
              <w:t>Nazwa kryterium</w:t>
            </w:r>
          </w:p>
        </w:tc>
        <w:tc>
          <w:tcPr>
            <w:tcW w:w="2551" w:type="dxa"/>
          </w:tcPr>
          <w:p w:rsidR="00B25661" w:rsidRPr="00B25661" w:rsidRDefault="00B25661" w:rsidP="00B25661">
            <w:pPr>
              <w:autoSpaceDE w:val="0"/>
              <w:autoSpaceDN w:val="0"/>
              <w:adjustRightInd w:val="0"/>
              <w:spacing w:after="0" w:line="360" w:lineRule="auto"/>
              <w:jc w:val="center"/>
              <w:rPr>
                <w:rFonts w:ascii="Times New Roman" w:hAnsi="Times New Roman" w:cs="Times New Roman"/>
                <w:b/>
              </w:rPr>
            </w:pPr>
            <w:r w:rsidRPr="00B25661">
              <w:rPr>
                <w:rFonts w:ascii="Times New Roman" w:hAnsi="Times New Roman" w:cs="Times New Roman"/>
                <w:b/>
              </w:rPr>
              <w:t>Waga kryterium (%)</w:t>
            </w:r>
          </w:p>
        </w:tc>
      </w:tr>
      <w:tr w:rsidR="00B25661" w:rsidRPr="00B25661" w:rsidTr="00B25661">
        <w:trPr>
          <w:jc w:val="center"/>
        </w:trPr>
        <w:tc>
          <w:tcPr>
            <w:tcW w:w="541" w:type="dxa"/>
          </w:tcPr>
          <w:p w:rsidR="00B25661" w:rsidRPr="00B25661" w:rsidRDefault="00B25661" w:rsidP="00B25661">
            <w:pPr>
              <w:autoSpaceDE w:val="0"/>
              <w:autoSpaceDN w:val="0"/>
              <w:adjustRightInd w:val="0"/>
              <w:spacing w:after="0" w:line="360" w:lineRule="auto"/>
              <w:jc w:val="center"/>
              <w:rPr>
                <w:rFonts w:ascii="Times New Roman" w:hAnsi="Times New Roman" w:cs="Times New Roman"/>
              </w:rPr>
            </w:pPr>
            <w:r w:rsidRPr="00B25661">
              <w:rPr>
                <w:rFonts w:ascii="Times New Roman" w:hAnsi="Times New Roman" w:cs="Times New Roman"/>
              </w:rPr>
              <w:t>1</w:t>
            </w:r>
          </w:p>
        </w:tc>
        <w:tc>
          <w:tcPr>
            <w:tcW w:w="4169" w:type="dxa"/>
          </w:tcPr>
          <w:p w:rsidR="00B25661" w:rsidRPr="00B25661" w:rsidRDefault="00B25661" w:rsidP="00B25661">
            <w:pPr>
              <w:autoSpaceDE w:val="0"/>
              <w:autoSpaceDN w:val="0"/>
              <w:adjustRightInd w:val="0"/>
              <w:spacing w:after="0" w:line="360" w:lineRule="auto"/>
              <w:rPr>
                <w:rFonts w:ascii="Times New Roman" w:hAnsi="Times New Roman" w:cs="Times New Roman"/>
                <w:b/>
              </w:rPr>
            </w:pPr>
            <w:r w:rsidRPr="00B25661">
              <w:rPr>
                <w:rFonts w:ascii="Times New Roman" w:hAnsi="Times New Roman" w:cs="Times New Roman"/>
                <w:b/>
              </w:rPr>
              <w:t>Cena /C/</w:t>
            </w:r>
          </w:p>
        </w:tc>
        <w:tc>
          <w:tcPr>
            <w:tcW w:w="2551" w:type="dxa"/>
          </w:tcPr>
          <w:p w:rsidR="00B25661" w:rsidRPr="00B25661" w:rsidRDefault="00B25661" w:rsidP="00B25661">
            <w:pPr>
              <w:autoSpaceDE w:val="0"/>
              <w:autoSpaceDN w:val="0"/>
              <w:adjustRightInd w:val="0"/>
              <w:spacing w:after="0" w:line="360" w:lineRule="auto"/>
              <w:jc w:val="center"/>
              <w:rPr>
                <w:rFonts w:ascii="Times New Roman" w:hAnsi="Times New Roman" w:cs="Times New Roman"/>
                <w:b/>
              </w:rPr>
            </w:pPr>
            <w:r w:rsidRPr="00B25661">
              <w:rPr>
                <w:rFonts w:ascii="Times New Roman" w:hAnsi="Times New Roman" w:cs="Times New Roman"/>
                <w:b/>
              </w:rPr>
              <w:t>60%</w:t>
            </w:r>
          </w:p>
        </w:tc>
      </w:tr>
      <w:tr w:rsidR="00B25661" w:rsidRPr="00B25661" w:rsidTr="00B25661">
        <w:trPr>
          <w:jc w:val="center"/>
        </w:trPr>
        <w:tc>
          <w:tcPr>
            <w:tcW w:w="541" w:type="dxa"/>
          </w:tcPr>
          <w:p w:rsidR="00B25661" w:rsidRPr="00B25661" w:rsidRDefault="00B25661" w:rsidP="00B25661">
            <w:pPr>
              <w:autoSpaceDE w:val="0"/>
              <w:autoSpaceDN w:val="0"/>
              <w:adjustRightInd w:val="0"/>
              <w:spacing w:after="0" w:line="360" w:lineRule="auto"/>
              <w:jc w:val="center"/>
              <w:rPr>
                <w:rFonts w:ascii="Times New Roman" w:hAnsi="Times New Roman" w:cs="Times New Roman"/>
              </w:rPr>
            </w:pPr>
            <w:r w:rsidRPr="00B25661">
              <w:rPr>
                <w:rFonts w:ascii="Times New Roman" w:hAnsi="Times New Roman" w:cs="Times New Roman"/>
              </w:rPr>
              <w:t>2</w:t>
            </w:r>
          </w:p>
        </w:tc>
        <w:tc>
          <w:tcPr>
            <w:tcW w:w="4169" w:type="dxa"/>
          </w:tcPr>
          <w:p w:rsidR="00B25661" w:rsidRPr="00B25661" w:rsidRDefault="00B25661" w:rsidP="00B25661">
            <w:pPr>
              <w:autoSpaceDE w:val="0"/>
              <w:autoSpaceDN w:val="0"/>
              <w:adjustRightInd w:val="0"/>
              <w:spacing w:after="0" w:line="360" w:lineRule="auto"/>
              <w:rPr>
                <w:rFonts w:ascii="Times New Roman" w:hAnsi="Times New Roman" w:cs="Times New Roman"/>
                <w:b/>
              </w:rPr>
            </w:pPr>
            <w:r w:rsidRPr="00B25661">
              <w:rPr>
                <w:rFonts w:ascii="Times New Roman" w:hAnsi="Times New Roman" w:cs="Times New Roman"/>
                <w:b/>
              </w:rPr>
              <w:t>Okres gwarancji  /G/</w:t>
            </w:r>
          </w:p>
        </w:tc>
        <w:tc>
          <w:tcPr>
            <w:tcW w:w="2551" w:type="dxa"/>
          </w:tcPr>
          <w:p w:rsidR="00B25661" w:rsidRPr="00B25661" w:rsidRDefault="00B25661" w:rsidP="00B25661">
            <w:pPr>
              <w:autoSpaceDE w:val="0"/>
              <w:autoSpaceDN w:val="0"/>
              <w:adjustRightInd w:val="0"/>
              <w:spacing w:after="0" w:line="360" w:lineRule="auto"/>
              <w:jc w:val="center"/>
              <w:rPr>
                <w:rFonts w:ascii="Times New Roman" w:hAnsi="Times New Roman" w:cs="Times New Roman"/>
                <w:b/>
              </w:rPr>
            </w:pPr>
            <w:r w:rsidRPr="00B25661">
              <w:rPr>
                <w:rFonts w:ascii="Times New Roman" w:hAnsi="Times New Roman" w:cs="Times New Roman"/>
                <w:b/>
              </w:rPr>
              <w:t>40%</w:t>
            </w:r>
          </w:p>
        </w:tc>
      </w:tr>
    </w:tbl>
    <w:p w:rsidR="00B25661" w:rsidRPr="00B25661" w:rsidRDefault="00B25661" w:rsidP="00B25661">
      <w:pPr>
        <w:tabs>
          <w:tab w:val="left" w:pos="709"/>
          <w:tab w:val="num" w:pos="900"/>
        </w:tabs>
        <w:autoSpaceDE w:val="0"/>
        <w:autoSpaceDN w:val="0"/>
        <w:adjustRightInd w:val="0"/>
        <w:spacing w:line="360" w:lineRule="auto"/>
        <w:ind w:left="360"/>
        <w:contextualSpacing/>
        <w:jc w:val="both"/>
      </w:pPr>
    </w:p>
    <w:p w:rsidR="00B25661" w:rsidRPr="00B25661" w:rsidRDefault="00B25661" w:rsidP="00B25661">
      <w:pPr>
        <w:numPr>
          <w:ilvl w:val="0"/>
          <w:numId w:val="36"/>
        </w:numPr>
        <w:tabs>
          <w:tab w:val="left" w:pos="709"/>
          <w:tab w:val="num" w:pos="900"/>
        </w:tabs>
        <w:autoSpaceDE w:val="0"/>
        <w:autoSpaceDN w:val="0"/>
        <w:adjustRightInd w:val="0"/>
        <w:spacing w:after="0" w:line="360" w:lineRule="auto"/>
        <w:contextualSpacing/>
        <w:jc w:val="both"/>
      </w:pPr>
      <w:r w:rsidRPr="00B25661">
        <w:rPr>
          <w:b/>
          <w:bCs/>
        </w:rPr>
        <w:t xml:space="preserve">Cena /C/ </w:t>
      </w:r>
    </w:p>
    <w:p w:rsidR="00B25661" w:rsidRPr="00B25661" w:rsidRDefault="00B25661" w:rsidP="00B25661">
      <w:pPr>
        <w:tabs>
          <w:tab w:val="num" w:pos="720"/>
        </w:tabs>
        <w:autoSpaceDE w:val="0"/>
        <w:autoSpaceDN w:val="0"/>
        <w:adjustRightInd w:val="0"/>
        <w:spacing w:after="0" w:line="360" w:lineRule="auto"/>
        <w:rPr>
          <w:rFonts w:ascii="Times New Roman" w:hAnsi="Times New Roman" w:cs="Times New Roman"/>
        </w:rPr>
      </w:pPr>
      <w:r w:rsidRPr="00B25661">
        <w:rPr>
          <w:rFonts w:ascii="Times New Roman" w:hAnsi="Times New Roman" w:cs="Times New Roman"/>
        </w:rPr>
        <w:t>Kryterium temu zostaje przypisana liczba 60 punktów. Ilość punktów poszczególnym Wykonawcom za kryterium, przyznawana będzie według poniższej zasady:</w:t>
      </w:r>
    </w:p>
    <w:p w:rsidR="00B25661" w:rsidRPr="00B25661" w:rsidRDefault="00B25661" w:rsidP="00B25661">
      <w:pPr>
        <w:tabs>
          <w:tab w:val="num" w:pos="720"/>
          <w:tab w:val="num" w:pos="900"/>
        </w:tabs>
        <w:autoSpaceDE w:val="0"/>
        <w:autoSpaceDN w:val="0"/>
        <w:adjustRightInd w:val="0"/>
        <w:spacing w:after="0" w:line="360" w:lineRule="auto"/>
        <w:rPr>
          <w:rFonts w:ascii="Times New Roman" w:hAnsi="Times New Roman" w:cs="Times New Roman"/>
        </w:rPr>
      </w:pPr>
      <w:r w:rsidRPr="00B25661">
        <w:rPr>
          <w:rFonts w:ascii="Times New Roman" w:hAnsi="Times New Roman" w:cs="Times New Roman"/>
        </w:rPr>
        <w:t>Oferta o najniższej cenie otrzyma 60 punktów.</w:t>
      </w:r>
    </w:p>
    <w:p w:rsidR="00B25661" w:rsidRPr="00B25661" w:rsidRDefault="00B25661" w:rsidP="00B25661">
      <w:pPr>
        <w:tabs>
          <w:tab w:val="left" w:pos="10382"/>
        </w:tabs>
        <w:spacing w:after="0" w:line="360" w:lineRule="auto"/>
        <w:jc w:val="both"/>
        <w:rPr>
          <w:rFonts w:ascii="Times New Roman" w:hAnsi="Times New Roman" w:cs="Times New Roman"/>
        </w:rPr>
      </w:pPr>
    </w:p>
    <w:p w:rsidR="00B25661" w:rsidRPr="00B25661" w:rsidRDefault="00B25661" w:rsidP="00B25661">
      <w:pPr>
        <w:tabs>
          <w:tab w:val="left" w:pos="10382"/>
        </w:tabs>
        <w:spacing w:after="0" w:line="360" w:lineRule="auto"/>
        <w:jc w:val="both"/>
        <w:rPr>
          <w:rFonts w:ascii="Times New Roman" w:hAnsi="Times New Roman" w:cs="Times New Roman"/>
        </w:rPr>
      </w:pPr>
      <w:r w:rsidRPr="00B25661">
        <w:rPr>
          <w:rFonts w:ascii="Times New Roman" w:hAnsi="Times New Roman" w:cs="Times New Roman"/>
        </w:rPr>
        <w:t>Pozostałe oferty - ilość punktów wyliczona wg wzoru :</w:t>
      </w:r>
    </w:p>
    <w:p w:rsidR="00B25661" w:rsidRPr="00B25661" w:rsidRDefault="00B25661" w:rsidP="00B25661">
      <w:pPr>
        <w:tabs>
          <w:tab w:val="left" w:pos="10382"/>
        </w:tabs>
        <w:spacing w:after="0" w:line="360" w:lineRule="auto"/>
        <w:jc w:val="both"/>
        <w:rPr>
          <w:rFonts w:ascii="Times New Roman" w:hAnsi="Times New Roman" w:cs="Times New Roman"/>
        </w:rPr>
      </w:pPr>
    </w:p>
    <w:p w:rsidR="00B25661" w:rsidRPr="00B25661" w:rsidRDefault="00B25661" w:rsidP="00B25661">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rsidR="00B25661" w:rsidRPr="00B25661" w:rsidRDefault="00B25661" w:rsidP="00B25661">
      <w:pPr>
        <w:tabs>
          <w:tab w:val="left" w:pos="10382"/>
        </w:tabs>
        <w:spacing w:after="0" w:line="360" w:lineRule="auto"/>
        <w:jc w:val="both"/>
        <w:rPr>
          <w:rFonts w:ascii="Times New Roman" w:hAnsi="Times New Roman" w:cs="Times New Roman"/>
        </w:rPr>
      </w:pPr>
    </w:p>
    <w:p w:rsidR="00B25661" w:rsidRPr="00B25661" w:rsidRDefault="00B25661" w:rsidP="00B25661">
      <w:pPr>
        <w:tabs>
          <w:tab w:val="left" w:pos="720"/>
          <w:tab w:val="left" w:pos="993"/>
          <w:tab w:val="left" w:pos="10382"/>
        </w:tabs>
        <w:suppressAutoHyphens/>
        <w:spacing w:after="0" w:line="360" w:lineRule="auto"/>
        <w:jc w:val="both"/>
        <w:rPr>
          <w:rFonts w:ascii="Times New Roman" w:hAnsi="Times New Roman" w:cs="Times New Roman"/>
          <w:lang w:eastAsia="ar-SA"/>
        </w:rPr>
      </w:pPr>
      <w:r w:rsidRPr="00B25661">
        <w:rPr>
          <w:rFonts w:ascii="Times New Roman" w:hAnsi="Times New Roman" w:cs="Times New Roman"/>
          <w:lang w:eastAsia="ar-SA"/>
        </w:rPr>
        <w:t>i</w:t>
      </w:r>
      <w:r w:rsidRPr="00B25661">
        <w:rPr>
          <w:rFonts w:ascii="Times New Roman" w:hAnsi="Times New Roman" w:cs="Times New Roman"/>
          <w:lang w:eastAsia="ar-SA"/>
        </w:rPr>
        <w:tab/>
        <w:t>- numer oferty badanej</w:t>
      </w:r>
    </w:p>
    <w:p w:rsidR="00B25661" w:rsidRPr="00B25661" w:rsidRDefault="00B25661" w:rsidP="00B25661">
      <w:pPr>
        <w:tabs>
          <w:tab w:val="left" w:pos="720"/>
          <w:tab w:val="left" w:pos="993"/>
          <w:tab w:val="left" w:pos="10382"/>
        </w:tabs>
        <w:suppressAutoHyphens/>
        <w:spacing w:after="0" w:line="360" w:lineRule="auto"/>
        <w:jc w:val="both"/>
        <w:rPr>
          <w:rFonts w:ascii="Times New Roman" w:hAnsi="Times New Roman" w:cs="Times New Roman"/>
          <w:lang w:eastAsia="ar-SA"/>
        </w:rPr>
      </w:pPr>
      <w:r w:rsidRPr="00B25661">
        <w:rPr>
          <w:rFonts w:ascii="Times New Roman" w:hAnsi="Times New Roman" w:cs="Times New Roman"/>
          <w:lang w:eastAsia="ar-SA"/>
        </w:rPr>
        <w:t>C</w:t>
      </w:r>
      <w:r w:rsidRPr="00B25661">
        <w:rPr>
          <w:rFonts w:ascii="Times New Roman" w:hAnsi="Times New Roman" w:cs="Times New Roman"/>
          <w:vertAlign w:val="subscript"/>
          <w:lang w:eastAsia="ar-SA"/>
        </w:rPr>
        <w:t>i</w:t>
      </w:r>
      <w:r w:rsidRPr="00B25661">
        <w:rPr>
          <w:rFonts w:ascii="Times New Roman" w:hAnsi="Times New Roman" w:cs="Times New Roman"/>
          <w:lang w:eastAsia="ar-SA"/>
        </w:rPr>
        <w:tab/>
        <w:t>- liczba punktów za kryterium „</w:t>
      </w:r>
      <w:r w:rsidRPr="00B25661">
        <w:rPr>
          <w:rFonts w:ascii="Times New Roman" w:hAnsi="Times New Roman" w:cs="Times New Roman"/>
          <w:smallCaps/>
          <w:lang w:eastAsia="ar-SA"/>
        </w:rPr>
        <w:t>CENA</w:t>
      </w:r>
      <w:r w:rsidRPr="00B25661">
        <w:rPr>
          <w:rFonts w:ascii="Times New Roman" w:hAnsi="Times New Roman" w:cs="Times New Roman"/>
          <w:lang w:eastAsia="ar-SA"/>
        </w:rPr>
        <w:t>” (oferty badanej)</w:t>
      </w:r>
    </w:p>
    <w:p w:rsidR="00B25661" w:rsidRPr="00B25661" w:rsidRDefault="00B25661" w:rsidP="00B25661">
      <w:pPr>
        <w:tabs>
          <w:tab w:val="left" w:pos="993"/>
          <w:tab w:val="left" w:pos="10382"/>
        </w:tabs>
        <w:suppressAutoHyphens/>
        <w:spacing w:after="0" w:line="360" w:lineRule="auto"/>
        <w:jc w:val="both"/>
        <w:rPr>
          <w:rFonts w:ascii="Times New Roman" w:hAnsi="Times New Roman" w:cs="Times New Roman"/>
          <w:lang w:eastAsia="ar-SA"/>
        </w:rPr>
      </w:pPr>
      <w:r w:rsidRPr="00B25661">
        <w:rPr>
          <w:rFonts w:ascii="Times New Roman" w:hAnsi="Times New Roman" w:cs="Times New Roman"/>
          <w:lang w:eastAsia="ar-SA"/>
        </w:rPr>
        <w:t>cena oferty - cena brutto z Formularza oferty</w:t>
      </w:r>
    </w:p>
    <w:p w:rsidR="00B25661" w:rsidRPr="00B25661" w:rsidRDefault="00B25661" w:rsidP="00B25661">
      <w:pPr>
        <w:tabs>
          <w:tab w:val="left" w:pos="993"/>
          <w:tab w:val="left" w:pos="10382"/>
        </w:tabs>
        <w:suppressAutoHyphens/>
        <w:spacing w:after="0" w:line="360" w:lineRule="auto"/>
        <w:jc w:val="both"/>
        <w:rPr>
          <w:rFonts w:ascii="Times New Roman" w:hAnsi="Times New Roman" w:cs="Times New Roman"/>
          <w:lang w:eastAsia="ar-SA"/>
        </w:rPr>
      </w:pPr>
    </w:p>
    <w:p w:rsidR="00B25661" w:rsidRPr="00B25661" w:rsidRDefault="00B25661" w:rsidP="00B25661">
      <w:pPr>
        <w:numPr>
          <w:ilvl w:val="0"/>
          <w:numId w:val="36"/>
        </w:numPr>
        <w:tabs>
          <w:tab w:val="left" w:pos="993"/>
          <w:tab w:val="left" w:pos="10382"/>
        </w:tabs>
        <w:suppressAutoHyphens/>
        <w:spacing w:after="0" w:line="360" w:lineRule="auto"/>
        <w:contextualSpacing/>
        <w:jc w:val="both"/>
        <w:rPr>
          <w:rFonts w:ascii="Times New Roman" w:hAnsi="Times New Roman" w:cs="Times New Roman"/>
          <w:lang w:eastAsia="ar-SA"/>
        </w:rPr>
      </w:pPr>
      <w:r w:rsidRPr="00B25661">
        <w:rPr>
          <w:rFonts w:ascii="Times New Roman" w:hAnsi="Times New Roman" w:cs="Times New Roman"/>
          <w:lang w:eastAsia="ar-SA"/>
        </w:rPr>
        <w:t>Okres gwarancji /G/</w:t>
      </w:r>
    </w:p>
    <w:p w:rsidR="00B25661" w:rsidRPr="00B25661" w:rsidRDefault="00B25661" w:rsidP="00B25661">
      <w:pPr>
        <w:tabs>
          <w:tab w:val="left" w:pos="993"/>
          <w:tab w:val="left" w:pos="10382"/>
        </w:tabs>
        <w:suppressAutoHyphens/>
        <w:spacing w:after="0" w:line="360" w:lineRule="auto"/>
        <w:jc w:val="both"/>
        <w:rPr>
          <w:rFonts w:ascii="Times New Roman" w:hAnsi="Times New Roman" w:cs="Times New Roman"/>
        </w:rPr>
      </w:pPr>
      <w:r w:rsidRPr="00B25661">
        <w:rPr>
          <w:rFonts w:ascii="Times New Roman" w:hAnsi="Times New Roman" w:cs="Times New Roman"/>
        </w:rPr>
        <w:t>Liczba punktów przyznana przez Zamawiającego za kryterium „</w:t>
      </w:r>
      <w:bookmarkStart w:id="2" w:name="_Hlk62412505"/>
      <w:r w:rsidRPr="00B25661">
        <w:rPr>
          <w:rFonts w:ascii="Times New Roman" w:hAnsi="Times New Roman" w:cs="Times New Roman"/>
        </w:rPr>
        <w:t>skrócenie terminu realizacji zamówienia</w:t>
      </w:r>
      <w:bookmarkEnd w:id="2"/>
      <w:r w:rsidRPr="00B25661">
        <w:rPr>
          <w:rFonts w:ascii="Times New Roman" w:hAnsi="Times New Roman" w:cs="Times New Roman"/>
        </w:rPr>
        <w:t xml:space="preserve">” zostanie określona wg wzoru: </w:t>
      </w:r>
    </w:p>
    <w:p w:rsidR="00B25661" w:rsidRPr="00B25661" w:rsidRDefault="00B25661" w:rsidP="00B25661">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rsidR="00B25661" w:rsidRPr="00B25661" w:rsidRDefault="00B25661" w:rsidP="00B25661">
      <w:pPr>
        <w:tabs>
          <w:tab w:val="left" w:pos="993"/>
          <w:tab w:val="left" w:pos="10382"/>
        </w:tabs>
        <w:suppressAutoHyphens/>
        <w:spacing w:after="0" w:line="360" w:lineRule="auto"/>
        <w:jc w:val="both"/>
      </w:pPr>
    </w:p>
    <w:p w:rsidR="00B25661" w:rsidRPr="00B25661" w:rsidRDefault="00B25661" w:rsidP="00B25661">
      <w:pPr>
        <w:tabs>
          <w:tab w:val="left" w:pos="993"/>
          <w:tab w:val="left" w:pos="10382"/>
        </w:tabs>
        <w:suppressAutoHyphens/>
        <w:spacing w:after="0" w:line="360" w:lineRule="auto"/>
        <w:jc w:val="both"/>
        <w:rPr>
          <w:rFonts w:ascii="Times New Roman" w:hAnsi="Times New Roman" w:cs="Times New Roman"/>
        </w:rPr>
      </w:pPr>
      <w:r w:rsidRPr="00B25661">
        <w:rPr>
          <w:rFonts w:ascii="Times New Roman" w:hAnsi="Times New Roman" w:cs="Times New Roman"/>
        </w:rPr>
        <w:t xml:space="preserve">Oferta z zaoferowanym, najdłuższym okresem gwarancji otrzyma 40 pkt. </w:t>
      </w:r>
    </w:p>
    <w:p w:rsidR="00B25661" w:rsidRPr="00B25661" w:rsidRDefault="00B25661" w:rsidP="00B25661">
      <w:pPr>
        <w:suppressAutoHyphens/>
        <w:autoSpaceDN w:val="0"/>
        <w:spacing w:after="0" w:line="360" w:lineRule="auto"/>
        <w:ind w:firstLine="142"/>
        <w:jc w:val="both"/>
        <w:textAlignment w:val="baseline"/>
        <w:rPr>
          <w:rFonts w:ascii="Calibri" w:eastAsia="SimSun" w:hAnsi="Calibri" w:cs="F"/>
          <w:kern w:val="3"/>
        </w:rPr>
      </w:pPr>
      <w:r w:rsidRPr="00B25661">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rsidR="00B25661" w:rsidRPr="00B25661" w:rsidRDefault="00B25661" w:rsidP="00B25661">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B25661">
        <w:rPr>
          <w:rFonts w:ascii="Times New Roman" w:eastAsia="Calibri" w:hAnsi="Times New Roman" w:cs="Times New Roman"/>
          <w:color w:val="0D0D0D"/>
          <w:kern w:val="3"/>
          <w:lang w:eastAsia="pl-PL"/>
        </w:rPr>
        <w:t>Za okres gwarancji przyjmuje się liczbę pełnych miesięcy.</w:t>
      </w:r>
    </w:p>
    <w:p w:rsidR="00B25661" w:rsidRPr="00B25661" w:rsidRDefault="00B25661" w:rsidP="00B25661">
      <w:pPr>
        <w:suppressAutoHyphens/>
        <w:autoSpaceDN w:val="0"/>
        <w:spacing w:after="0" w:line="360" w:lineRule="auto"/>
        <w:jc w:val="both"/>
        <w:textAlignment w:val="baseline"/>
        <w:rPr>
          <w:rFonts w:ascii="Calibri" w:eastAsia="SimSun" w:hAnsi="Calibri" w:cs="F"/>
          <w:kern w:val="3"/>
        </w:rPr>
      </w:pPr>
      <w:r w:rsidRPr="00B25661">
        <w:rPr>
          <w:rFonts w:ascii="Times New Roman" w:eastAsia="Calibri" w:hAnsi="Times New Roman" w:cs="Times New Roman"/>
          <w:color w:val="0D0D0D"/>
          <w:kern w:val="3"/>
          <w:sz w:val="24"/>
          <w:szCs w:val="24"/>
          <w:lang w:eastAsia="pl-PL"/>
        </w:rPr>
        <w:t>i    - numer oferty badanej</w:t>
      </w:r>
    </w:p>
    <w:p w:rsidR="00B25661" w:rsidRPr="00B25661" w:rsidRDefault="00B25661" w:rsidP="00B25661">
      <w:pPr>
        <w:suppressAutoHyphens/>
        <w:autoSpaceDN w:val="0"/>
        <w:spacing w:after="0" w:line="360" w:lineRule="auto"/>
        <w:jc w:val="both"/>
        <w:textAlignment w:val="baseline"/>
        <w:rPr>
          <w:rFonts w:ascii="Calibri" w:eastAsia="SimSun" w:hAnsi="Calibri" w:cs="F"/>
          <w:kern w:val="3"/>
        </w:rPr>
      </w:pPr>
      <w:proofErr w:type="spellStart"/>
      <w:r w:rsidRPr="00B25661">
        <w:rPr>
          <w:rFonts w:ascii="Times New Roman" w:eastAsia="Calibri" w:hAnsi="Times New Roman" w:cs="Times New Roman"/>
          <w:color w:val="0D0D0D"/>
          <w:kern w:val="3"/>
          <w:sz w:val="24"/>
          <w:szCs w:val="24"/>
          <w:lang w:eastAsia="pl-PL"/>
        </w:rPr>
        <w:t>Gi</w:t>
      </w:r>
      <w:proofErr w:type="spellEnd"/>
      <w:r w:rsidRPr="00B25661">
        <w:rPr>
          <w:rFonts w:ascii="Times New Roman" w:eastAsia="Calibri" w:hAnsi="Times New Roman" w:cs="Times New Roman"/>
          <w:color w:val="0D0D0D"/>
          <w:kern w:val="3"/>
          <w:sz w:val="24"/>
          <w:szCs w:val="24"/>
          <w:lang w:eastAsia="pl-PL"/>
        </w:rPr>
        <w:t xml:space="preserve"> - liczba punktów za kryterium „gwarancja” (oferty badanej)</w:t>
      </w:r>
    </w:p>
    <w:p w:rsidR="00B25661" w:rsidRPr="00B25661" w:rsidRDefault="00B25661" w:rsidP="00B25661">
      <w:pPr>
        <w:suppressAutoHyphens/>
        <w:autoSpaceDN w:val="0"/>
        <w:spacing w:after="0" w:line="360" w:lineRule="auto"/>
        <w:jc w:val="both"/>
        <w:textAlignment w:val="baseline"/>
        <w:rPr>
          <w:rFonts w:ascii="Calibri" w:eastAsia="SimSun" w:hAnsi="Calibri" w:cs="F"/>
          <w:kern w:val="3"/>
        </w:rPr>
      </w:pPr>
      <w:r w:rsidRPr="00B25661">
        <w:rPr>
          <w:rFonts w:ascii="Times New Roman" w:eastAsia="Calibri" w:hAnsi="Times New Roman" w:cs="Times New Roman"/>
          <w:color w:val="0D0D0D"/>
          <w:kern w:val="3"/>
          <w:sz w:val="24"/>
          <w:szCs w:val="24"/>
          <w:lang w:eastAsia="pl-PL"/>
        </w:rPr>
        <w:t>Najdłuższy okres  gwarancji z ofert - z Formularza oferty.</w:t>
      </w:r>
    </w:p>
    <w:p w:rsidR="00B25661" w:rsidRPr="00B25661" w:rsidRDefault="00B25661" w:rsidP="00B25661">
      <w:pPr>
        <w:suppressAutoHyphens/>
        <w:autoSpaceDN w:val="0"/>
        <w:spacing w:after="0" w:line="360" w:lineRule="auto"/>
        <w:ind w:firstLine="142"/>
        <w:jc w:val="both"/>
        <w:textAlignment w:val="baseline"/>
        <w:rPr>
          <w:rFonts w:ascii="Calibri" w:eastAsia="SimSun" w:hAnsi="Calibri" w:cs="F"/>
          <w:kern w:val="3"/>
        </w:rPr>
      </w:pPr>
    </w:p>
    <w:p w:rsidR="00B25661" w:rsidRPr="00B25661" w:rsidRDefault="00B25661" w:rsidP="00B25661">
      <w:pPr>
        <w:spacing w:after="0" w:line="360" w:lineRule="auto"/>
        <w:jc w:val="both"/>
        <w:rPr>
          <w:rFonts w:ascii="Times New Roman" w:hAnsi="Times New Roman" w:cs="Times New Roman"/>
          <w:b/>
          <w:vertAlign w:val="subscript"/>
        </w:rPr>
      </w:pPr>
      <w:proofErr w:type="spellStart"/>
      <w:r w:rsidRPr="00B25661">
        <w:rPr>
          <w:rFonts w:ascii="Times New Roman" w:hAnsi="Times New Roman" w:cs="Times New Roman"/>
          <w:b/>
        </w:rPr>
        <w:t>W</w:t>
      </w:r>
      <w:r w:rsidRPr="00B25661">
        <w:rPr>
          <w:rFonts w:ascii="Times New Roman" w:hAnsi="Times New Roman" w:cs="Times New Roman"/>
          <w:b/>
          <w:vertAlign w:val="subscript"/>
        </w:rPr>
        <w:t>i</w:t>
      </w:r>
      <w:proofErr w:type="spellEnd"/>
      <w:r w:rsidRPr="00B25661">
        <w:rPr>
          <w:rFonts w:ascii="Times New Roman" w:hAnsi="Times New Roman" w:cs="Times New Roman"/>
          <w:b/>
        </w:rPr>
        <w:t xml:space="preserve"> = C</w:t>
      </w:r>
      <w:r w:rsidRPr="00B25661">
        <w:rPr>
          <w:rFonts w:ascii="Times New Roman" w:hAnsi="Times New Roman" w:cs="Times New Roman"/>
          <w:b/>
          <w:vertAlign w:val="subscript"/>
        </w:rPr>
        <w:t>i</w:t>
      </w:r>
      <w:r w:rsidRPr="00B25661">
        <w:rPr>
          <w:rFonts w:ascii="Times New Roman" w:hAnsi="Times New Roman" w:cs="Times New Roman"/>
          <w:b/>
        </w:rPr>
        <w:t xml:space="preserve"> + </w:t>
      </w:r>
      <w:proofErr w:type="spellStart"/>
      <w:r w:rsidRPr="00B25661">
        <w:rPr>
          <w:rFonts w:ascii="Times New Roman" w:hAnsi="Times New Roman" w:cs="Times New Roman"/>
          <w:b/>
        </w:rPr>
        <w:t>G</w:t>
      </w:r>
      <w:r w:rsidRPr="00B25661">
        <w:rPr>
          <w:rFonts w:ascii="Times New Roman" w:hAnsi="Times New Roman" w:cs="Times New Roman"/>
          <w:b/>
          <w:vertAlign w:val="subscript"/>
        </w:rPr>
        <w:t>i</w:t>
      </w:r>
      <w:proofErr w:type="spellEnd"/>
    </w:p>
    <w:p w:rsidR="00B25661" w:rsidRPr="00B25661" w:rsidRDefault="00B25661" w:rsidP="00B25661">
      <w:pPr>
        <w:tabs>
          <w:tab w:val="left" w:pos="720"/>
          <w:tab w:val="left" w:pos="993"/>
          <w:tab w:val="left" w:pos="10382"/>
        </w:tabs>
        <w:suppressAutoHyphens/>
        <w:spacing w:after="0" w:line="360" w:lineRule="auto"/>
        <w:jc w:val="both"/>
        <w:rPr>
          <w:rFonts w:ascii="Times New Roman" w:hAnsi="Times New Roman" w:cs="Times New Roman"/>
          <w:lang w:eastAsia="ar-SA"/>
        </w:rPr>
      </w:pPr>
      <w:r w:rsidRPr="00B25661">
        <w:rPr>
          <w:rFonts w:ascii="Times New Roman" w:hAnsi="Times New Roman" w:cs="Times New Roman"/>
          <w:lang w:eastAsia="ar-SA"/>
        </w:rPr>
        <w:t>i</w:t>
      </w:r>
      <w:r w:rsidRPr="00B25661">
        <w:rPr>
          <w:rFonts w:ascii="Times New Roman" w:hAnsi="Times New Roman" w:cs="Times New Roman"/>
          <w:lang w:eastAsia="ar-SA"/>
        </w:rPr>
        <w:tab/>
        <w:t>- numer oferty badanej</w:t>
      </w:r>
    </w:p>
    <w:p w:rsidR="00B25661" w:rsidRPr="00B25661" w:rsidRDefault="00B25661" w:rsidP="00B25661">
      <w:pPr>
        <w:tabs>
          <w:tab w:val="left" w:pos="720"/>
          <w:tab w:val="left" w:pos="993"/>
          <w:tab w:val="left" w:pos="10382"/>
        </w:tabs>
        <w:suppressAutoHyphens/>
        <w:spacing w:after="0" w:line="360" w:lineRule="auto"/>
        <w:jc w:val="both"/>
        <w:rPr>
          <w:rFonts w:ascii="Times New Roman" w:hAnsi="Times New Roman" w:cs="Times New Roman"/>
          <w:lang w:eastAsia="ar-SA"/>
        </w:rPr>
      </w:pPr>
      <w:r w:rsidRPr="00B25661">
        <w:rPr>
          <w:rFonts w:ascii="Times New Roman" w:hAnsi="Times New Roman" w:cs="Times New Roman"/>
          <w:b/>
          <w:lang w:eastAsia="ar-SA"/>
        </w:rPr>
        <w:lastRenderedPageBreak/>
        <w:t>C</w:t>
      </w:r>
      <w:r w:rsidRPr="00B25661">
        <w:rPr>
          <w:rFonts w:ascii="Times New Roman" w:hAnsi="Times New Roman" w:cs="Times New Roman"/>
          <w:b/>
          <w:vertAlign w:val="subscript"/>
          <w:lang w:eastAsia="ar-SA"/>
        </w:rPr>
        <w:t>i</w:t>
      </w:r>
      <w:r w:rsidRPr="00B25661">
        <w:rPr>
          <w:rFonts w:ascii="Times New Roman" w:hAnsi="Times New Roman" w:cs="Times New Roman"/>
          <w:lang w:eastAsia="ar-SA"/>
        </w:rPr>
        <w:tab/>
        <w:t>- liczba punktów za kryterium „</w:t>
      </w:r>
      <w:r w:rsidRPr="00B25661">
        <w:rPr>
          <w:rFonts w:ascii="Times New Roman" w:hAnsi="Times New Roman" w:cs="Times New Roman"/>
          <w:b/>
          <w:smallCaps/>
          <w:lang w:eastAsia="ar-SA"/>
        </w:rPr>
        <w:t>CENA</w:t>
      </w:r>
      <w:r w:rsidRPr="00B25661">
        <w:rPr>
          <w:rFonts w:ascii="Times New Roman" w:hAnsi="Times New Roman" w:cs="Times New Roman"/>
          <w:lang w:eastAsia="ar-SA"/>
        </w:rPr>
        <w:t>” (oferty badanej)</w:t>
      </w:r>
    </w:p>
    <w:p w:rsidR="00B25661" w:rsidRPr="00B25661" w:rsidRDefault="00B25661" w:rsidP="00B25661">
      <w:pPr>
        <w:spacing w:after="0" w:line="360" w:lineRule="auto"/>
        <w:jc w:val="both"/>
        <w:rPr>
          <w:rFonts w:ascii="Times New Roman" w:hAnsi="Times New Roman" w:cs="Times New Roman"/>
          <w:lang w:eastAsia="ar-SA"/>
        </w:rPr>
      </w:pPr>
      <w:proofErr w:type="spellStart"/>
      <w:r w:rsidRPr="00B25661">
        <w:rPr>
          <w:rFonts w:ascii="Times New Roman" w:hAnsi="Times New Roman" w:cs="Times New Roman"/>
          <w:b/>
          <w:lang w:eastAsia="ar-SA"/>
        </w:rPr>
        <w:t>G</w:t>
      </w:r>
      <w:r w:rsidRPr="00B25661">
        <w:rPr>
          <w:rFonts w:ascii="Times New Roman" w:hAnsi="Times New Roman" w:cs="Times New Roman"/>
          <w:b/>
          <w:vertAlign w:val="subscript"/>
          <w:lang w:eastAsia="ar-SA"/>
        </w:rPr>
        <w:t>i</w:t>
      </w:r>
      <w:proofErr w:type="spellEnd"/>
      <w:r w:rsidRPr="00B25661">
        <w:rPr>
          <w:rFonts w:ascii="Times New Roman" w:hAnsi="Times New Roman" w:cs="Times New Roman"/>
          <w:lang w:eastAsia="ar-SA"/>
        </w:rPr>
        <w:tab/>
        <w:t>- liczba punktów za kryterium „</w:t>
      </w:r>
      <w:r w:rsidRPr="00B25661">
        <w:rPr>
          <w:rFonts w:ascii="Times New Roman" w:hAnsi="Times New Roman" w:cs="Times New Roman"/>
          <w:b/>
        </w:rPr>
        <w:t>OKRES GWARANCJI</w:t>
      </w:r>
      <w:r w:rsidRPr="00B25661">
        <w:rPr>
          <w:rFonts w:ascii="Times New Roman" w:hAnsi="Times New Roman" w:cs="Times New Roman"/>
          <w:lang w:eastAsia="ar-SA"/>
        </w:rPr>
        <w:t>” (oferty badanej)</w:t>
      </w:r>
    </w:p>
    <w:p w:rsidR="00B25661" w:rsidRPr="00B25661" w:rsidRDefault="00B25661" w:rsidP="00B25661">
      <w:pPr>
        <w:spacing w:after="0" w:line="360" w:lineRule="auto"/>
        <w:jc w:val="both"/>
        <w:rPr>
          <w:rFonts w:ascii="Times New Roman" w:hAnsi="Times New Roman" w:cs="Times New Roman"/>
          <w:lang w:eastAsia="ar-SA"/>
        </w:rPr>
      </w:pPr>
    </w:p>
    <w:p w:rsidR="00B25661" w:rsidRPr="00B25661" w:rsidRDefault="00B25661" w:rsidP="00B25661">
      <w:pPr>
        <w:spacing w:after="0" w:line="360" w:lineRule="auto"/>
        <w:jc w:val="both"/>
        <w:rPr>
          <w:rFonts w:ascii="Times New Roman" w:hAnsi="Times New Roman" w:cs="Times New Roman"/>
          <w:lang w:eastAsia="ar-SA"/>
        </w:rPr>
      </w:pPr>
      <w:r w:rsidRPr="00B25661">
        <w:rPr>
          <w:rFonts w:ascii="Times New Roman" w:hAnsi="Times New Roman" w:cs="Times New Roman"/>
          <w:lang w:eastAsia="ar-SA"/>
        </w:rPr>
        <w:t xml:space="preserve">2. </w:t>
      </w:r>
      <w:r w:rsidRPr="00B25661">
        <w:rPr>
          <w:rFonts w:ascii="Times New Roman" w:hAnsi="Times New Roman" w:cs="Times New Roman"/>
        </w:rPr>
        <w:t xml:space="preserve">Za najkorzystniejszą zostanie uznana oferta, która łącznie uzyska najwyższą liczbę punktów </w:t>
      </w:r>
      <w:proofErr w:type="spellStart"/>
      <w:r w:rsidRPr="00B25661">
        <w:rPr>
          <w:rFonts w:ascii="Times New Roman" w:hAnsi="Times New Roman" w:cs="Times New Roman"/>
          <w:b/>
        </w:rPr>
        <w:t>W</w:t>
      </w:r>
      <w:r w:rsidRPr="00B25661">
        <w:rPr>
          <w:rFonts w:ascii="Times New Roman" w:hAnsi="Times New Roman" w:cs="Times New Roman"/>
          <w:b/>
          <w:vertAlign w:val="subscript"/>
        </w:rPr>
        <w:t>i</w:t>
      </w:r>
      <w:proofErr w:type="spellEnd"/>
      <w:r w:rsidRPr="00B25661">
        <w:rPr>
          <w:rFonts w:ascii="Times New Roman" w:hAnsi="Times New Roman" w:cs="Times New Roman"/>
        </w:rPr>
        <w:t>.</w:t>
      </w:r>
    </w:p>
    <w:p w:rsidR="00B25661" w:rsidRPr="00B25661" w:rsidRDefault="00B25661" w:rsidP="00B25661">
      <w:pPr>
        <w:autoSpaceDE w:val="0"/>
        <w:autoSpaceDN w:val="0"/>
        <w:adjustRightInd w:val="0"/>
        <w:spacing w:after="0" w:line="360" w:lineRule="auto"/>
        <w:ind w:left="3540" w:firstLine="708"/>
        <w:rPr>
          <w:rFonts w:ascii="Times New Roman" w:eastAsia="Times New Roman" w:hAnsi="Times New Roman" w:cs="Times New Roman"/>
          <w:b/>
          <w:lang w:eastAsia="pl-PL"/>
        </w:rPr>
      </w:pPr>
    </w:p>
    <w:p w:rsidR="00B25661" w:rsidRPr="00B25661" w:rsidRDefault="00B25661" w:rsidP="00B25661">
      <w:pPr>
        <w:autoSpaceDE w:val="0"/>
        <w:autoSpaceDN w:val="0"/>
        <w:adjustRightInd w:val="0"/>
        <w:spacing w:after="0" w:line="360" w:lineRule="auto"/>
        <w:ind w:left="3540" w:firstLine="708"/>
        <w:rPr>
          <w:rFonts w:ascii="Times New Roman" w:eastAsia="Times New Roman" w:hAnsi="Times New Roman" w:cs="Times New Roman"/>
          <w:b/>
          <w:lang w:eastAsia="pl-PL"/>
        </w:rPr>
      </w:pPr>
    </w:p>
    <w:p w:rsidR="00B25661" w:rsidRPr="00B25661" w:rsidRDefault="00B25661" w:rsidP="00B25661">
      <w:pPr>
        <w:autoSpaceDE w:val="0"/>
        <w:autoSpaceDN w:val="0"/>
        <w:adjustRightInd w:val="0"/>
        <w:spacing w:after="0" w:line="360" w:lineRule="auto"/>
        <w:ind w:left="3540" w:firstLine="708"/>
        <w:rPr>
          <w:rFonts w:ascii="Times New Roman" w:eastAsia="Times New Roman" w:hAnsi="Times New Roman" w:cs="Times New Roman"/>
          <w:b/>
          <w:lang w:eastAsia="pl-PL"/>
        </w:rPr>
      </w:pP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art. 11</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MIEJSCE ORAZ TERMIN SKŁADANIA I OTWARCIA OFERT</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1</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Informacje o sposobie składania ofert</w:t>
      </w:r>
    </w:p>
    <w:p w:rsidR="00B25661" w:rsidRPr="00B25661" w:rsidRDefault="00B25661" w:rsidP="00B25661">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B25661">
        <w:rPr>
          <w:rFonts w:ascii="Times New Roman" w:hAnsi="Times New Roman" w:cs="Times New Roman"/>
        </w:rPr>
        <w:t xml:space="preserve">Wykonawca składa ofertę za pośrednictwem „Formularza do złożenia, zmiany, wycofania oferty lub wniosku” dostępnego na </w:t>
      </w:r>
      <w:proofErr w:type="spellStart"/>
      <w:r w:rsidRPr="00B25661">
        <w:rPr>
          <w:rFonts w:ascii="Times New Roman" w:hAnsi="Times New Roman" w:cs="Times New Roman"/>
        </w:rPr>
        <w:t>ePUAP</w:t>
      </w:r>
      <w:proofErr w:type="spellEnd"/>
      <w:r w:rsidRPr="00B25661">
        <w:rPr>
          <w:rFonts w:ascii="Times New Roman" w:hAnsi="Times New Roman" w:cs="Times New Roman"/>
        </w:rPr>
        <w:t xml:space="preserve"> i udostępnionego również na </w:t>
      </w:r>
      <w:proofErr w:type="spellStart"/>
      <w:r w:rsidRPr="00B25661">
        <w:rPr>
          <w:rFonts w:ascii="Times New Roman" w:hAnsi="Times New Roman" w:cs="Times New Roman"/>
        </w:rPr>
        <w:t>miniPortalu</w:t>
      </w:r>
      <w:proofErr w:type="spellEnd"/>
      <w:r w:rsidRPr="00B25661">
        <w:rPr>
          <w:rFonts w:ascii="Times New Roman" w:hAnsi="Times New Roman" w:cs="Times New Roman"/>
        </w:rPr>
        <w:t xml:space="preserve">. Funkcjonalność do zaszyfrowania oferty przez Wykonawcę jest dostępna dla wykonawców na </w:t>
      </w:r>
      <w:proofErr w:type="spellStart"/>
      <w:r w:rsidRPr="00B25661">
        <w:rPr>
          <w:rFonts w:ascii="Times New Roman" w:hAnsi="Times New Roman" w:cs="Times New Roman"/>
        </w:rPr>
        <w:t>miniPortalu</w:t>
      </w:r>
      <w:proofErr w:type="spellEnd"/>
      <w:r w:rsidRPr="00B25661">
        <w:rPr>
          <w:rFonts w:ascii="Times New Roman" w:hAnsi="Times New Roman" w:cs="Times New Roman"/>
        </w:rPr>
        <w:t>, w szczegółach danego postępowania. W formularzu oferty/wniosku</w:t>
      </w:r>
    </w:p>
    <w:p w:rsidR="00B25661" w:rsidRPr="00B25661" w:rsidRDefault="00B25661" w:rsidP="00B25661">
      <w:pPr>
        <w:numPr>
          <w:ilvl w:val="0"/>
          <w:numId w:val="46"/>
        </w:numPr>
        <w:tabs>
          <w:tab w:val="left" w:pos="1276"/>
        </w:tabs>
        <w:ind w:left="426" w:hanging="426"/>
        <w:contextualSpacing/>
        <w:rPr>
          <w:rFonts w:ascii="Times New Roman" w:hAnsi="Times New Roman" w:cs="Times New Roman"/>
          <w:color w:val="FF0000"/>
        </w:rPr>
      </w:pPr>
      <w:r w:rsidRPr="00B25661">
        <w:rPr>
          <w:rFonts w:ascii="Times New Roman" w:hAnsi="Times New Roman" w:cs="Times New Roman"/>
          <w:color w:val="FF0000"/>
        </w:rPr>
        <w:t>Termin składania o</w:t>
      </w:r>
      <w:r w:rsidR="003D4275">
        <w:rPr>
          <w:rFonts w:ascii="Times New Roman" w:hAnsi="Times New Roman" w:cs="Times New Roman"/>
          <w:color w:val="FF0000"/>
        </w:rPr>
        <w:t>fert upływa w dniu  w dniu 14.10.</w:t>
      </w:r>
      <w:r w:rsidRPr="00B25661">
        <w:rPr>
          <w:rFonts w:ascii="Times New Roman" w:hAnsi="Times New Roman" w:cs="Times New Roman"/>
          <w:color w:val="FF0000"/>
        </w:rPr>
        <w:t>2022, o godzinie 12:00.</w:t>
      </w:r>
    </w:p>
    <w:p w:rsidR="00B25661" w:rsidRPr="00B25661" w:rsidRDefault="00B25661" w:rsidP="00B25661">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B25661">
        <w:rPr>
          <w:rFonts w:ascii="Times New Roman" w:hAnsi="Times New Roman" w:cs="Times New Roman"/>
        </w:rPr>
        <w:t xml:space="preserve">Wykonawca zobowiązany jest podać adres skrzynki </w:t>
      </w:r>
      <w:proofErr w:type="spellStart"/>
      <w:r w:rsidRPr="00B25661">
        <w:rPr>
          <w:rFonts w:ascii="Times New Roman" w:hAnsi="Times New Roman" w:cs="Times New Roman"/>
        </w:rPr>
        <w:t>ePUAP</w:t>
      </w:r>
      <w:proofErr w:type="spellEnd"/>
      <w:r w:rsidRPr="00B25661">
        <w:rPr>
          <w:rFonts w:ascii="Times New Roman" w:hAnsi="Times New Roman" w:cs="Times New Roman"/>
        </w:rPr>
        <w:t>, na którym prowadzona będzie korespondencja związana z postępowaniem.</w:t>
      </w:r>
    </w:p>
    <w:p w:rsidR="00B25661" w:rsidRPr="00B25661" w:rsidRDefault="00B25661" w:rsidP="00B25661">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B25661">
        <w:rPr>
          <w:rFonts w:ascii="Times New Roman" w:hAnsi="Times New Roman" w:cs="Times New Roman"/>
        </w:rPr>
        <w:t>Ofertę należy sporządzić w języku polskim.</w:t>
      </w:r>
    </w:p>
    <w:p w:rsidR="00B25661" w:rsidRPr="00B25661" w:rsidRDefault="00B25661" w:rsidP="00B25661">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B25661">
        <w:rPr>
          <w:rFonts w:ascii="Times New Roman" w:hAnsi="Times New Roman" w:cs="Times New Roman"/>
        </w:rPr>
        <w:t>Ofertę w postępowaniu składa się, pod rygorem nieważności w formie elektronicznej lub w postaci elektronicznej opatrzonej podpisem zaufanym lub podpisem osobistym6.</w:t>
      </w:r>
    </w:p>
    <w:p w:rsidR="00B25661" w:rsidRPr="00B25661" w:rsidRDefault="00B25661" w:rsidP="00B25661">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B25661">
        <w:rPr>
          <w:rFonts w:ascii="Times New Roman" w:hAnsi="Times New Roman" w:cs="Times New Roman"/>
        </w:rPr>
        <w:t xml:space="preserve">Sposób złożenia oferty, w tym zaszyfrowania oferty opisany został w „Instrukcji użytkownika”, dostępnej na stronie: </w:t>
      </w:r>
      <w:hyperlink r:id="rId16" w:history="1">
        <w:r w:rsidRPr="00B25661">
          <w:rPr>
            <w:rFonts w:ascii="Times New Roman" w:hAnsi="Times New Roman" w:cs="Times New Roman"/>
            <w:color w:val="0000FF"/>
            <w:u w:val="single"/>
          </w:rPr>
          <w:t>https://miniportal.uzp.gov.pl/</w:t>
        </w:r>
      </w:hyperlink>
    </w:p>
    <w:p w:rsidR="00B25661" w:rsidRPr="00B25661" w:rsidRDefault="00B25661" w:rsidP="00B25661">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B25661">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B25661" w:rsidRPr="00B25661" w:rsidRDefault="00B25661" w:rsidP="00B25661">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B25661">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rsidR="00B25661" w:rsidRPr="00B25661" w:rsidRDefault="00B25661" w:rsidP="00B25661">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B25661">
        <w:rPr>
          <w:rFonts w:ascii="Times New Roman" w:hAnsi="Times New Roman" w:cs="Times New Roman"/>
        </w:rPr>
        <w:t>Oferta może być złożona tylko do upływu terminu składania ofert.</w:t>
      </w:r>
    </w:p>
    <w:p w:rsidR="00B25661" w:rsidRPr="00B25661" w:rsidRDefault="00B25661" w:rsidP="00B25661">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B25661">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B25661">
        <w:rPr>
          <w:rFonts w:ascii="Times New Roman" w:hAnsi="Times New Roman" w:cs="Times New Roman"/>
        </w:rPr>
        <w:t>ePUAP</w:t>
      </w:r>
      <w:proofErr w:type="spellEnd"/>
      <w:r w:rsidRPr="00B25661">
        <w:rPr>
          <w:rFonts w:ascii="Times New Roman" w:hAnsi="Times New Roman" w:cs="Times New Roman"/>
        </w:rPr>
        <w:t xml:space="preserve"> i </w:t>
      </w:r>
      <w:r w:rsidRPr="00B25661">
        <w:rPr>
          <w:rFonts w:ascii="Times New Roman" w:hAnsi="Times New Roman" w:cs="Times New Roman"/>
        </w:rPr>
        <w:lastRenderedPageBreak/>
        <w:t xml:space="preserve">udostępnionego również na </w:t>
      </w:r>
      <w:proofErr w:type="spellStart"/>
      <w:r w:rsidRPr="00B25661">
        <w:rPr>
          <w:rFonts w:ascii="Times New Roman" w:hAnsi="Times New Roman" w:cs="Times New Roman"/>
        </w:rPr>
        <w:t>miniPortalu</w:t>
      </w:r>
      <w:proofErr w:type="spellEnd"/>
      <w:r w:rsidRPr="00B25661">
        <w:rPr>
          <w:rFonts w:ascii="Times New Roman" w:hAnsi="Times New Roman" w:cs="Times New Roman"/>
        </w:rPr>
        <w:t xml:space="preserve">. Sposób wycofania oferty został opisany w „Instrukcji użytkownika” dostępnej na </w:t>
      </w:r>
      <w:proofErr w:type="spellStart"/>
      <w:r w:rsidRPr="00B25661">
        <w:rPr>
          <w:rFonts w:ascii="Times New Roman" w:hAnsi="Times New Roman" w:cs="Times New Roman"/>
        </w:rPr>
        <w:t>miniPortalu</w:t>
      </w:r>
      <w:proofErr w:type="spellEnd"/>
    </w:p>
    <w:p w:rsidR="00B25661" w:rsidRPr="00B25661" w:rsidRDefault="00B25661" w:rsidP="00B25661">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B25661">
        <w:rPr>
          <w:rFonts w:ascii="Times New Roman" w:hAnsi="Times New Roman" w:cs="Times New Roman"/>
        </w:rPr>
        <w:t>Wykonawca po upływie terminu do składania ofert nie może skutecznie dokonać zmiany ani wycofać złożonej oferty.</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2</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B25661">
        <w:rPr>
          <w:rFonts w:ascii="Times New Roman" w:eastAsia="Times New Roman" w:hAnsi="Times New Roman" w:cs="Times New Roman"/>
          <w:b/>
          <w:u w:val="single"/>
          <w:lang w:eastAsia="pl-PL"/>
        </w:rPr>
        <w:t>Otwarcie ofert</w:t>
      </w:r>
    </w:p>
    <w:p w:rsidR="00B25661" w:rsidRPr="00B25661" w:rsidRDefault="00B25661" w:rsidP="00B2566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B25661">
        <w:rPr>
          <w:rFonts w:ascii="Times New Roman" w:eastAsia="Times New Roman"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3D4275">
        <w:rPr>
          <w:rFonts w:ascii="Times New Roman" w:eastAsia="Times New Roman" w:hAnsi="Times New Roman" w:cs="Times New Roman"/>
          <w:bCs/>
          <w:color w:val="FF0000"/>
          <w:lang w:eastAsia="pl-PL"/>
        </w:rPr>
        <w:t>14.10.</w:t>
      </w:r>
      <w:bookmarkStart w:id="3" w:name="_GoBack"/>
      <w:bookmarkEnd w:id="3"/>
      <w:r w:rsidRPr="00B25661">
        <w:rPr>
          <w:rFonts w:ascii="Times New Roman" w:eastAsia="Times New Roman" w:hAnsi="Times New Roman" w:cs="Times New Roman"/>
          <w:bCs/>
          <w:color w:val="FF0000"/>
          <w:lang w:eastAsia="pl-PL"/>
        </w:rPr>
        <w:t>2022, o godzinie 13:00.</w:t>
      </w:r>
    </w:p>
    <w:p w:rsidR="00B25661" w:rsidRPr="00B25661" w:rsidRDefault="00B25661" w:rsidP="00B2566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B25661">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B25661">
        <w:rPr>
          <w:rFonts w:ascii="Times New Roman" w:eastAsia="Times New Roman" w:hAnsi="Times New Roman" w:cs="Times New Roman"/>
          <w:bCs/>
          <w:lang w:eastAsia="pl-PL"/>
        </w:rPr>
        <w:t>miniPortalu</w:t>
      </w:r>
      <w:proofErr w:type="spellEnd"/>
      <w:r w:rsidRPr="00B25661">
        <w:rPr>
          <w:rFonts w:ascii="Times New Roman" w:eastAsia="Times New Roman" w:hAnsi="Times New Roman" w:cs="Times New Roman"/>
          <w:bCs/>
          <w:lang w:eastAsia="pl-PL"/>
        </w:rPr>
        <w:t xml:space="preserve"> i następuje poprzez wskazanie pliku do odszyfrowania</w:t>
      </w:r>
    </w:p>
    <w:p w:rsidR="00B25661" w:rsidRPr="00B25661" w:rsidRDefault="00B25661" w:rsidP="00B2566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B25661">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rsidR="00B25661" w:rsidRPr="00B25661" w:rsidRDefault="00B25661" w:rsidP="00B2566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B25661">
        <w:rPr>
          <w:rFonts w:ascii="Times New Roman" w:eastAsia="Times New Roman" w:hAnsi="Times New Roman" w:cs="Times New Roman"/>
          <w:bCs/>
          <w:lang w:eastAsia="pl-PL"/>
        </w:rPr>
        <w:t>Zamawiający, niezwłocznie po otwarciu ofert, udostępnia na stronie internetowej prowadzonego postepowania informacje o:</w:t>
      </w:r>
    </w:p>
    <w:p w:rsidR="00B25661" w:rsidRPr="00B25661" w:rsidRDefault="00B25661" w:rsidP="00B25661">
      <w:pPr>
        <w:numPr>
          <w:ilvl w:val="0"/>
          <w:numId w:val="43"/>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B25661">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rsidR="00B25661" w:rsidRPr="00B25661" w:rsidRDefault="00B25661" w:rsidP="00B25661">
      <w:pPr>
        <w:numPr>
          <w:ilvl w:val="0"/>
          <w:numId w:val="43"/>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B25661">
        <w:rPr>
          <w:rFonts w:ascii="Times New Roman" w:eastAsia="Times New Roman" w:hAnsi="Times New Roman" w:cs="Times New Roman"/>
          <w:bCs/>
          <w:lang w:eastAsia="pl-PL"/>
        </w:rPr>
        <w:t>cenach lub kosztach zawartych w ofertach.</w:t>
      </w:r>
    </w:p>
    <w:p w:rsidR="00B25661" w:rsidRPr="00B25661" w:rsidRDefault="00B25661" w:rsidP="00B2566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B25661">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rsidR="00B25661" w:rsidRPr="00B25661" w:rsidRDefault="00B25661" w:rsidP="00B2566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B25661">
        <w:rPr>
          <w:rFonts w:ascii="Times New Roman" w:eastAsia="Times New Roman" w:hAnsi="Times New Roman" w:cs="Times New Roman"/>
          <w:bCs/>
          <w:lang w:eastAsia="pl-PL"/>
        </w:rPr>
        <w:t>Zamawiający poinformuje o zmianie terminu otwarcia ofert na stronie internetowej prowadzonego postepowania.</w:t>
      </w:r>
    </w:p>
    <w:p w:rsidR="00B25661" w:rsidRPr="00B25661" w:rsidRDefault="00B25661" w:rsidP="00B25661">
      <w:pPr>
        <w:suppressAutoHyphens/>
        <w:overflowPunct w:val="0"/>
        <w:autoSpaceDE w:val="0"/>
        <w:spacing w:after="0" w:line="360" w:lineRule="auto"/>
        <w:ind w:left="357"/>
        <w:jc w:val="both"/>
        <w:rPr>
          <w:rFonts w:ascii="Times New Roman" w:eastAsia="Times New Roman" w:hAnsi="Times New Roman" w:cs="Times New Roman"/>
          <w:bCs/>
          <w:lang w:eastAsia="pl-PL"/>
        </w:rPr>
      </w:pP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bCs/>
          <w:lang w:eastAsia="pl-PL"/>
        </w:rPr>
      </w:pPr>
      <w:r w:rsidRPr="00B25661">
        <w:rPr>
          <w:rFonts w:ascii="Times New Roman" w:eastAsia="Times New Roman" w:hAnsi="Times New Roman" w:cs="Times New Roman"/>
          <w:b/>
          <w:bCs/>
          <w:lang w:eastAsia="pl-PL"/>
        </w:rPr>
        <w:t>art. 12</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bCs/>
          <w:lang w:eastAsia="pl-PL"/>
        </w:rPr>
      </w:pPr>
      <w:r w:rsidRPr="00B25661">
        <w:rPr>
          <w:rFonts w:ascii="Times New Roman" w:eastAsia="Times New Roman" w:hAnsi="Times New Roman" w:cs="Times New Roman"/>
          <w:b/>
          <w:bCs/>
          <w:lang w:eastAsia="pl-PL"/>
        </w:rPr>
        <w:t>SPOSÓB OCENY OFERT</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B25661">
        <w:rPr>
          <w:rFonts w:ascii="Times New Roman" w:eastAsia="Times New Roman" w:hAnsi="Times New Roman" w:cs="Times New Roman"/>
          <w:b/>
          <w:bCs/>
          <w:u w:val="single"/>
          <w:lang w:eastAsia="pl-PL"/>
        </w:rPr>
        <w:t>Zasady korekty omyłek</w:t>
      </w:r>
    </w:p>
    <w:p w:rsidR="00B25661" w:rsidRPr="00B25661" w:rsidRDefault="00B25661" w:rsidP="00B25661">
      <w:pPr>
        <w:numPr>
          <w:ilvl w:val="0"/>
          <w:numId w:val="44"/>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rsidR="00B25661" w:rsidRPr="00B25661" w:rsidRDefault="00B25661" w:rsidP="00B25661">
      <w:pPr>
        <w:numPr>
          <w:ilvl w:val="0"/>
          <w:numId w:val="44"/>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Zamawiający poprawia w ofercie:</w:t>
      </w:r>
    </w:p>
    <w:p w:rsidR="00B25661" w:rsidRPr="00B25661" w:rsidRDefault="00B25661" w:rsidP="00B25661">
      <w:pPr>
        <w:numPr>
          <w:ilvl w:val="0"/>
          <w:numId w:val="42"/>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oczywiste omyłki pisarskie,</w:t>
      </w:r>
    </w:p>
    <w:p w:rsidR="00B25661" w:rsidRPr="00B25661" w:rsidRDefault="00B25661" w:rsidP="00B25661">
      <w:pPr>
        <w:numPr>
          <w:ilvl w:val="0"/>
          <w:numId w:val="42"/>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lastRenderedPageBreak/>
        <w:t>oczywiste omyłki rachunkowe, z uwzględnieniem konsekwencji rachunkowych dokonanych poprawek,</w:t>
      </w:r>
    </w:p>
    <w:p w:rsidR="00B25661" w:rsidRPr="00B25661" w:rsidRDefault="00B25661" w:rsidP="00B25661">
      <w:pPr>
        <w:numPr>
          <w:ilvl w:val="0"/>
          <w:numId w:val="42"/>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inne omyłki polegające na niezgodności oferty z dokumentami zamówienia, niepowodujące istotnych zmian w treści oferty</w:t>
      </w:r>
    </w:p>
    <w:p w:rsidR="00B25661" w:rsidRPr="00B25661" w:rsidRDefault="00B25661" w:rsidP="00B25661">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B25661">
        <w:rPr>
          <w:rFonts w:ascii="Times New Roman" w:eastAsia="Times New Roman" w:hAnsi="Times New Roman" w:cs="Times New Roman"/>
          <w:lang w:eastAsia="pl-PL"/>
        </w:rPr>
        <w:t>- niezwłocznie zawiadamiając o tym wykonawcę, którego oferta została poprawiona.</w:t>
      </w:r>
    </w:p>
    <w:p w:rsidR="00B25661" w:rsidRPr="00B25661" w:rsidRDefault="00B25661" w:rsidP="00B25661">
      <w:pPr>
        <w:numPr>
          <w:ilvl w:val="0"/>
          <w:numId w:val="44"/>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art. 13</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ZABEZPIECZENIE NALEŻYTEGO WYKONANIA UMOWY</w:t>
      </w:r>
    </w:p>
    <w:p w:rsidR="00B25661" w:rsidRPr="00B25661" w:rsidRDefault="00B25661" w:rsidP="00B25661">
      <w:pPr>
        <w:numPr>
          <w:ilvl w:val="0"/>
          <w:numId w:val="12"/>
        </w:numPr>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B25661">
        <w:rPr>
          <w:rFonts w:ascii="Times New Roman" w:eastAsia="Times New Roman" w:hAnsi="Times New Roman" w:cs="Times New Roman"/>
          <w:lang w:eastAsia="pl-PL"/>
        </w:rPr>
        <w:br/>
        <w:t>w formie pieniądza w tytule przelewu należy wpisać zabezpieczenie należytego wykonania umowy i numer postępowania.</w:t>
      </w:r>
    </w:p>
    <w:p w:rsidR="00B25661" w:rsidRPr="00B25661" w:rsidRDefault="00B25661" w:rsidP="00B25661">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Zabezpieczenie może być wnoszone w następujących formach:</w:t>
      </w:r>
    </w:p>
    <w:p w:rsidR="00B25661" w:rsidRPr="00B25661" w:rsidRDefault="00B25661" w:rsidP="00B2566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pieniądzu,</w:t>
      </w:r>
    </w:p>
    <w:p w:rsidR="00B25661" w:rsidRPr="00B25661" w:rsidRDefault="00B25661" w:rsidP="00B2566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rsidR="00B25661" w:rsidRPr="00B25661" w:rsidRDefault="00B25661" w:rsidP="00B2566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gwarancjach bankowych,</w:t>
      </w:r>
    </w:p>
    <w:p w:rsidR="00B25661" w:rsidRPr="00B25661" w:rsidRDefault="00B25661" w:rsidP="00B2566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gwarancjach ubezpieczeniowych,</w:t>
      </w:r>
    </w:p>
    <w:p w:rsidR="00B25661" w:rsidRPr="00B25661" w:rsidRDefault="00B25661" w:rsidP="00B2566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rsidR="00B25661" w:rsidRPr="00B25661" w:rsidRDefault="00B25661" w:rsidP="00B2566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Zamawiający nie wyraża zgody na wnoszenie zabezpieczenia należytego wykonania umowy:</w:t>
      </w:r>
    </w:p>
    <w:p w:rsidR="00B25661" w:rsidRPr="00B25661" w:rsidRDefault="00B25661" w:rsidP="00B25661">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 wekslach z poręczeniem wekslowym banku lub spółdzielczej kasy oszczędnościowo-kredytowej,</w:t>
      </w:r>
    </w:p>
    <w:p w:rsidR="00B25661" w:rsidRPr="00B25661" w:rsidRDefault="00B25661" w:rsidP="00B25661">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przez ustanowienie zastawu na papierach wartościowych emitowanych przez Skarb Państwa lub jednostkę samorządu terytorialnego,</w:t>
      </w:r>
    </w:p>
    <w:p w:rsidR="00B25661" w:rsidRPr="00B25661" w:rsidRDefault="00B25661" w:rsidP="00B25661">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przez ustanowienie zastawu rejestrowego na zasadach określonych w przepisach o zastawie rejestrowym i rejestrze zastawów.</w:t>
      </w:r>
    </w:p>
    <w:p w:rsidR="00B25661" w:rsidRPr="00B25661" w:rsidRDefault="00B25661" w:rsidP="00B2566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Zabezpieczenie wnoszone w pieniądzu należy wpłacić na konto Zamawiającego: </w:t>
      </w:r>
    </w:p>
    <w:p w:rsidR="00B25661" w:rsidRPr="00B25661" w:rsidRDefault="00B25661" w:rsidP="00B25661">
      <w:pPr>
        <w:autoSpaceDE w:val="0"/>
        <w:autoSpaceDN w:val="0"/>
        <w:adjustRightInd w:val="0"/>
        <w:spacing w:after="0" w:line="360" w:lineRule="auto"/>
        <w:ind w:left="360"/>
        <w:rPr>
          <w:rFonts w:ascii="Times New Roman" w:eastAsia="Times New Roman" w:hAnsi="Times New Roman" w:cs="Times New Roman"/>
          <w:lang w:eastAsia="pl-PL"/>
        </w:rPr>
      </w:pPr>
      <w:r w:rsidRPr="00B25661">
        <w:rPr>
          <w:rFonts w:ascii="Times New Roman" w:eastAsia="Times New Roman" w:hAnsi="Times New Roman" w:cs="Times New Roman"/>
          <w:b/>
          <w:color w:val="FF0000"/>
          <w:kern w:val="3"/>
          <w:sz w:val="24"/>
          <w:szCs w:val="24"/>
          <w:lang w:eastAsia="pl-PL"/>
        </w:rPr>
        <w:t>SANTANDER BANK 43 1090 1056 0000 0001 4916 5871</w:t>
      </w:r>
      <w:r w:rsidRPr="00B25661">
        <w:rPr>
          <w:rFonts w:ascii="Times New Roman" w:eastAsia="Times New Roman" w:hAnsi="Times New Roman" w:cs="Times New Roman"/>
          <w:color w:val="FF0000"/>
          <w:kern w:val="3"/>
          <w:sz w:val="24"/>
          <w:szCs w:val="24"/>
          <w:lang w:eastAsia="pl-PL"/>
        </w:rPr>
        <w:t xml:space="preserve"> </w:t>
      </w:r>
      <w:r w:rsidRPr="00B25661">
        <w:rPr>
          <w:rFonts w:ascii="Times New Roman" w:eastAsia="Times New Roman" w:hAnsi="Times New Roman" w:cs="Times New Roman"/>
          <w:lang w:eastAsia="pl-PL"/>
        </w:rPr>
        <w:t>z podaniem numeru postępowania (na przelewach nr rachunku należy pisać w sposób ciągły - bez spacji).</w:t>
      </w:r>
    </w:p>
    <w:p w:rsidR="00B25661" w:rsidRPr="00B25661" w:rsidRDefault="00B25661" w:rsidP="00B2566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rsidR="00B25661" w:rsidRPr="00B25661" w:rsidRDefault="00B25661" w:rsidP="00B2566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Zabezpieczenie należytego wykonania umowy musi zostać wniesione przed podpisaniem umowy.</w:t>
      </w:r>
    </w:p>
    <w:p w:rsidR="00B25661" w:rsidRPr="00B25661" w:rsidRDefault="00B25661" w:rsidP="00B2566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lastRenderedPageBreak/>
        <w:t>Warunki i termin zwrotu lub zwolnienia zabezpieczenia określone są w projektowanej umowie.</w:t>
      </w:r>
    </w:p>
    <w:p w:rsidR="00B25661" w:rsidRPr="00B25661" w:rsidRDefault="00B25661" w:rsidP="00B2566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art. 14</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ZAWARCIE UMOWY</w:t>
      </w:r>
    </w:p>
    <w:p w:rsidR="00B25661" w:rsidRPr="00B25661" w:rsidRDefault="00B25661" w:rsidP="00B25661">
      <w:pPr>
        <w:numPr>
          <w:ilvl w:val="0"/>
          <w:numId w:val="33"/>
        </w:numPr>
        <w:autoSpaceDE w:val="0"/>
        <w:autoSpaceDN w:val="0"/>
        <w:spacing w:after="0" w:line="360" w:lineRule="auto"/>
        <w:contextualSpacing/>
        <w:jc w:val="both"/>
        <w:rPr>
          <w:rFonts w:ascii="Times New Roman" w:hAnsi="Times New Roman" w:cs="Times New Roman"/>
          <w:color w:val="000000"/>
          <w:lang w:eastAsia="pl-PL"/>
        </w:rPr>
      </w:pPr>
      <w:r w:rsidRPr="00B25661">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rsidR="00B25661" w:rsidRPr="00B25661" w:rsidRDefault="00B25661" w:rsidP="00B25661">
      <w:pPr>
        <w:numPr>
          <w:ilvl w:val="0"/>
          <w:numId w:val="33"/>
        </w:numPr>
        <w:autoSpaceDE w:val="0"/>
        <w:autoSpaceDN w:val="0"/>
        <w:spacing w:after="0" w:line="360" w:lineRule="auto"/>
        <w:contextualSpacing/>
        <w:jc w:val="both"/>
        <w:rPr>
          <w:rFonts w:ascii="Times New Roman" w:hAnsi="Times New Roman" w:cs="Times New Roman"/>
          <w:color w:val="000000"/>
          <w:lang w:eastAsia="pl-PL"/>
        </w:rPr>
      </w:pPr>
      <w:r w:rsidRPr="00B25661">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rsidR="00B25661" w:rsidRPr="00B25661" w:rsidRDefault="00B25661" w:rsidP="00B25661">
      <w:pPr>
        <w:autoSpaceDE w:val="0"/>
        <w:autoSpaceDN w:val="0"/>
        <w:spacing w:after="0" w:line="360" w:lineRule="auto"/>
        <w:ind w:left="360"/>
        <w:jc w:val="both"/>
        <w:rPr>
          <w:rFonts w:ascii="Times New Roman" w:hAnsi="Times New Roman" w:cs="Times New Roman"/>
          <w:color w:val="000000"/>
          <w:lang w:eastAsia="pl-PL"/>
        </w:rPr>
      </w:pPr>
      <w:r w:rsidRPr="00B25661">
        <w:rPr>
          <w:rFonts w:ascii="Times New Roman" w:hAnsi="Times New Roman" w:cs="Times New Roman"/>
          <w:color w:val="000000"/>
          <w:lang w:eastAsia="pl-PL"/>
        </w:rPr>
        <w:t>a)</w:t>
      </w:r>
      <w:r w:rsidRPr="00B25661">
        <w:rPr>
          <w:rFonts w:ascii="Times New Roman" w:hAnsi="Times New Roman" w:cs="Times New Roman"/>
          <w:color w:val="000000"/>
          <w:lang w:eastAsia="pl-PL"/>
        </w:rPr>
        <w:tab/>
        <w:t>podstawowym złożono tylko jedną ofertę,</w:t>
      </w:r>
    </w:p>
    <w:p w:rsidR="00B25661" w:rsidRPr="00B25661" w:rsidRDefault="00B25661" w:rsidP="00B25661">
      <w:pPr>
        <w:autoSpaceDE w:val="0"/>
        <w:autoSpaceDN w:val="0"/>
        <w:spacing w:after="0" w:line="360" w:lineRule="auto"/>
        <w:ind w:left="360"/>
        <w:jc w:val="both"/>
        <w:rPr>
          <w:rFonts w:ascii="Times New Roman" w:hAnsi="Times New Roman" w:cs="Times New Roman"/>
          <w:color w:val="000000"/>
          <w:lang w:eastAsia="pl-PL"/>
        </w:rPr>
      </w:pPr>
      <w:r w:rsidRPr="00B25661">
        <w:rPr>
          <w:rFonts w:ascii="Times New Roman" w:hAnsi="Times New Roman" w:cs="Times New Roman"/>
          <w:color w:val="000000"/>
          <w:lang w:eastAsia="pl-PL"/>
        </w:rPr>
        <w:t>b)</w:t>
      </w:r>
      <w:r w:rsidRPr="00B25661">
        <w:rPr>
          <w:rFonts w:ascii="Times New Roman" w:hAnsi="Times New Roman" w:cs="Times New Roman"/>
          <w:color w:val="000000"/>
          <w:lang w:eastAsia="pl-PL"/>
        </w:rPr>
        <w:tab/>
        <w:t xml:space="preserve">partnerstwa innowacyjnego </w:t>
      </w:r>
    </w:p>
    <w:p w:rsidR="00B25661" w:rsidRPr="00B25661" w:rsidRDefault="00B25661" w:rsidP="00B25661">
      <w:pPr>
        <w:autoSpaceDE w:val="0"/>
        <w:autoSpaceDN w:val="0"/>
        <w:spacing w:after="0" w:line="360" w:lineRule="auto"/>
        <w:ind w:left="360"/>
        <w:jc w:val="both"/>
        <w:rPr>
          <w:rFonts w:ascii="Times New Roman" w:hAnsi="Times New Roman" w:cs="Times New Roman"/>
          <w:color w:val="000000"/>
          <w:lang w:eastAsia="pl-PL"/>
        </w:rPr>
      </w:pPr>
      <w:r w:rsidRPr="00B25661">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art. 15</w:t>
      </w:r>
    </w:p>
    <w:p w:rsidR="00B25661" w:rsidRPr="00B25661" w:rsidRDefault="00B25661" w:rsidP="00B25661">
      <w:pPr>
        <w:autoSpaceDE w:val="0"/>
        <w:autoSpaceDN w:val="0"/>
        <w:adjustRightInd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xml:space="preserve">POUCZENIE O ŚRODKACH OCHRONY PRAWNEJ PRZYSŁUGUJĄCYCH WYKONAWCY W TOKU POSTĘPOWANIA O UDZIELENIE ZAMÓWIENIA </w:t>
      </w:r>
    </w:p>
    <w:p w:rsidR="00B25661" w:rsidRPr="00B25661" w:rsidRDefault="00B25661" w:rsidP="00B25661">
      <w:pPr>
        <w:numPr>
          <w:ilvl w:val="0"/>
          <w:numId w:val="32"/>
        </w:numPr>
        <w:tabs>
          <w:tab w:val="clear" w:pos="360"/>
          <w:tab w:val="num" w:pos="1068"/>
        </w:tabs>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rsidR="00B25661" w:rsidRPr="00B25661" w:rsidRDefault="00B25661" w:rsidP="00B25661">
      <w:pPr>
        <w:numPr>
          <w:ilvl w:val="0"/>
          <w:numId w:val="32"/>
        </w:numPr>
        <w:tabs>
          <w:tab w:val="clear" w:pos="360"/>
        </w:tabs>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Odwołanie wnosi się w przypadku zamówień, których wartość jest mniejsza niż progi unijne, w terminie:</w:t>
      </w:r>
    </w:p>
    <w:p w:rsidR="00B25661" w:rsidRPr="00B25661" w:rsidRDefault="00B25661" w:rsidP="00B25661">
      <w:pPr>
        <w:spacing w:after="0" w:line="360" w:lineRule="auto"/>
        <w:ind w:left="360"/>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a)</w:t>
      </w:r>
      <w:r w:rsidRPr="00B25661">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rsidR="00B25661" w:rsidRPr="00B25661" w:rsidRDefault="00B25661" w:rsidP="00B25661">
      <w:pPr>
        <w:spacing w:after="0" w:line="360" w:lineRule="auto"/>
        <w:ind w:left="360"/>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b)</w:t>
      </w:r>
      <w:r w:rsidRPr="00B25661">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rsidR="00B25661" w:rsidRPr="00B25661" w:rsidRDefault="00B25661" w:rsidP="00B25661">
      <w:pPr>
        <w:numPr>
          <w:ilvl w:val="0"/>
          <w:numId w:val="32"/>
        </w:numPr>
        <w:tabs>
          <w:tab w:val="clear" w:pos="360"/>
        </w:tabs>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B25661" w:rsidRPr="00B25661" w:rsidRDefault="00B25661" w:rsidP="00B25661">
      <w:pPr>
        <w:numPr>
          <w:ilvl w:val="0"/>
          <w:numId w:val="32"/>
        </w:numPr>
        <w:tabs>
          <w:tab w:val="clear" w:pos="360"/>
        </w:tabs>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Odwołanie w przypadkach innych niż określone w ust. 2 i 3 wnosi się w terminie 5 dni od dnia, w którym powzięto lub przy zachowaniu należytej staranności można było powziąć wiadomość o </w:t>
      </w:r>
      <w:r w:rsidRPr="00B25661">
        <w:rPr>
          <w:rFonts w:ascii="Times New Roman" w:eastAsia="Times New Roman" w:hAnsi="Times New Roman" w:cs="Times New Roman"/>
          <w:lang w:eastAsia="pl-PL"/>
        </w:rPr>
        <w:lastRenderedPageBreak/>
        <w:t>okolicznościach stanowiących podstawę jego wniesienia, w przypadku zamówień, których wartość jest mniejsza niż progi unijne.</w:t>
      </w:r>
    </w:p>
    <w:p w:rsidR="00B25661" w:rsidRPr="00B25661" w:rsidRDefault="00B25661" w:rsidP="00B25661">
      <w:pPr>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Art. 16</w:t>
      </w:r>
    </w:p>
    <w:p w:rsidR="00B25661" w:rsidRPr="00B25661" w:rsidRDefault="00B25661" w:rsidP="00B25661">
      <w:pPr>
        <w:suppressAutoHyphens/>
        <w:overflowPunct w:val="0"/>
        <w:autoSpaceDE w:val="0"/>
        <w:spacing w:after="0" w:line="360" w:lineRule="auto"/>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xml:space="preserve">INFORMACJE DOTYCZĄCE RODO </w:t>
      </w:r>
    </w:p>
    <w:p w:rsidR="00B25661" w:rsidRPr="00B25661" w:rsidRDefault="00B25661" w:rsidP="00B25661">
      <w:pPr>
        <w:suppressAutoHyphens/>
        <w:autoSpaceDN w:val="0"/>
        <w:spacing w:after="150" w:line="360" w:lineRule="auto"/>
        <w:jc w:val="both"/>
        <w:textAlignment w:val="baseline"/>
        <w:rPr>
          <w:rFonts w:ascii="Calibri" w:eastAsia="SimSun" w:hAnsi="Calibri" w:cs="F"/>
          <w:kern w:val="3"/>
        </w:rPr>
      </w:pPr>
      <w:r w:rsidRPr="00B25661">
        <w:rPr>
          <w:rFonts w:ascii="Times New Roman" w:eastAsia="Times New Roman" w:hAnsi="Times New Roman" w:cs="Times New Roman"/>
          <w:kern w:val="3"/>
          <w:lang w:eastAsia="pl-PL"/>
        </w:rPr>
        <w:t xml:space="preserve">Zgodnie z art. 13 ust. 1 i 2 </w:t>
      </w:r>
      <w:r w:rsidRPr="00B25661">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25661">
        <w:rPr>
          <w:rFonts w:ascii="Times New Roman" w:eastAsia="Times New Roman" w:hAnsi="Times New Roman" w:cs="Times New Roman"/>
          <w:kern w:val="3"/>
          <w:lang w:eastAsia="pl-PL"/>
        </w:rPr>
        <w:t>dalej „RODO”, Zamawiający  informuje, że:</w:t>
      </w:r>
    </w:p>
    <w:p w:rsidR="00B25661" w:rsidRPr="00B25661" w:rsidRDefault="00B25661" w:rsidP="00B25661">
      <w:pPr>
        <w:widowControl w:val="0"/>
        <w:numPr>
          <w:ilvl w:val="0"/>
          <w:numId w:val="56"/>
        </w:numPr>
        <w:suppressAutoHyphens/>
        <w:autoSpaceDN w:val="0"/>
        <w:spacing w:after="150" w:line="360" w:lineRule="auto"/>
        <w:ind w:left="426" w:hanging="426"/>
        <w:jc w:val="both"/>
        <w:textAlignment w:val="baseline"/>
        <w:rPr>
          <w:rFonts w:ascii="Calibri" w:eastAsia="SimSun" w:hAnsi="Calibri" w:cs="F"/>
          <w:kern w:val="3"/>
        </w:rPr>
      </w:pPr>
      <w:r w:rsidRPr="00B25661">
        <w:rPr>
          <w:rFonts w:ascii="Times New Roman" w:eastAsia="Times New Roman" w:hAnsi="Times New Roman" w:cs="Times New Roman"/>
          <w:kern w:val="3"/>
          <w:lang w:eastAsia="pl-PL"/>
        </w:rPr>
        <w:t>administratorem Pani/Pana danych osobowych jest Zarząd Dróg Powiatowych w Ożarowie Mazowieckim</w:t>
      </w:r>
    </w:p>
    <w:p w:rsidR="00B25661" w:rsidRPr="00B25661" w:rsidRDefault="00B25661" w:rsidP="00B25661">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B25661">
        <w:rPr>
          <w:rFonts w:ascii="Times New Roman" w:eastAsia="Times New Roman" w:hAnsi="Times New Roman" w:cs="Times New Roman"/>
          <w:kern w:val="3"/>
          <w:lang w:eastAsia="pl-PL"/>
        </w:rPr>
        <w:t xml:space="preserve">inspektorem ochrony danych osobowych w Zarządzie Dróg Powiatowych  jest Pan Janusz Łukasik </w:t>
      </w:r>
      <w:r w:rsidRPr="00B25661">
        <w:rPr>
          <w:rFonts w:ascii="Times New Roman" w:eastAsia="Times New Roman" w:hAnsi="Times New Roman" w:cs="Times New Roman"/>
          <w:i/>
          <w:kern w:val="3"/>
          <w:lang w:eastAsia="pl-PL"/>
        </w:rPr>
        <w:t xml:space="preserve">, kontakt: </w:t>
      </w:r>
      <w:r w:rsidRPr="00B25661">
        <w:rPr>
          <w:rFonts w:ascii="Times New Roman" w:eastAsia="Calibri" w:hAnsi="Times New Roman" w:cs="Times New Roman"/>
          <w:bCs/>
          <w:kern w:val="3"/>
        </w:rPr>
        <w:t>iod@zdp.pwz.pl</w:t>
      </w:r>
    </w:p>
    <w:p w:rsidR="00B25661" w:rsidRPr="00B25661" w:rsidRDefault="00B25661" w:rsidP="00B25661">
      <w:pPr>
        <w:spacing w:after="0" w:line="240" w:lineRule="auto"/>
        <w:jc w:val="both"/>
        <w:rPr>
          <w:rFonts w:ascii="Times New Roman" w:eastAsia="Times New Roman" w:hAnsi="Times New Roman" w:cs="Times New Roman"/>
          <w:b/>
          <w:i/>
          <w:sz w:val="24"/>
          <w:lang w:eastAsia="pl-PL"/>
        </w:rPr>
      </w:pPr>
      <w:r w:rsidRPr="00B25661">
        <w:rPr>
          <w:rFonts w:ascii="Times New Roman" w:eastAsia="Times New Roman" w:hAnsi="Times New Roman" w:cs="Times New Roman"/>
          <w:kern w:val="3"/>
          <w:lang w:eastAsia="pl-PL"/>
        </w:rPr>
        <w:t>Pani/Pana dane osobowe przetwarzane będą na podstawie art. 6 ust. 1 lit. c</w:t>
      </w:r>
      <w:r w:rsidRPr="00B25661">
        <w:rPr>
          <w:rFonts w:ascii="Times New Roman" w:eastAsia="Times New Roman" w:hAnsi="Times New Roman" w:cs="Times New Roman"/>
          <w:i/>
          <w:kern w:val="3"/>
          <w:lang w:eastAsia="pl-PL"/>
        </w:rPr>
        <w:t xml:space="preserve"> </w:t>
      </w:r>
      <w:r w:rsidRPr="00B25661">
        <w:rPr>
          <w:rFonts w:ascii="Times New Roman" w:eastAsia="Times New Roman" w:hAnsi="Times New Roman" w:cs="Times New Roman"/>
          <w:kern w:val="3"/>
          <w:lang w:eastAsia="pl-PL"/>
        </w:rPr>
        <w:t xml:space="preserve">RODO  w celu </w:t>
      </w:r>
      <w:r w:rsidRPr="00B25661">
        <w:rPr>
          <w:rFonts w:ascii="Times New Roman" w:eastAsia="Calibri" w:hAnsi="Times New Roman" w:cs="Times New Roman"/>
          <w:kern w:val="3"/>
          <w:lang w:eastAsia="pl-PL"/>
        </w:rPr>
        <w:t xml:space="preserve">związanym z postępowaniem o udzielenie zamówienia publicznego </w:t>
      </w:r>
      <w:r w:rsidRPr="00B25661">
        <w:rPr>
          <w:rFonts w:ascii="Times New Roman" w:eastAsia="Times New Roman" w:hAnsi="Times New Roman" w:cs="Times New Roman"/>
          <w:b/>
          <w:i/>
          <w:lang w:eastAsia="pl-PL"/>
        </w:rPr>
        <w:t xml:space="preserve">Wykonanie nakładki asfaltowej na drodze powiatowej nr 4113W w m. </w:t>
      </w:r>
      <w:proofErr w:type="spellStart"/>
      <w:r w:rsidRPr="00B25661">
        <w:rPr>
          <w:rFonts w:ascii="Times New Roman" w:eastAsia="Times New Roman" w:hAnsi="Times New Roman" w:cs="Times New Roman"/>
          <w:b/>
          <w:i/>
          <w:lang w:eastAsia="pl-PL"/>
        </w:rPr>
        <w:t>Wawrzyszew</w:t>
      </w:r>
      <w:proofErr w:type="spellEnd"/>
      <w:r w:rsidRPr="00B25661">
        <w:rPr>
          <w:rFonts w:ascii="Times New Roman" w:eastAsia="Times New Roman" w:hAnsi="Times New Roman" w:cs="Times New Roman"/>
          <w:b/>
          <w:i/>
          <w:lang w:eastAsia="pl-PL"/>
        </w:rPr>
        <w:t xml:space="preserve"> i </w:t>
      </w:r>
      <w:proofErr w:type="spellStart"/>
      <w:r w:rsidRPr="00B25661">
        <w:rPr>
          <w:rFonts w:ascii="Times New Roman" w:eastAsia="Times New Roman" w:hAnsi="Times New Roman" w:cs="Times New Roman"/>
          <w:b/>
          <w:i/>
          <w:lang w:eastAsia="pl-PL"/>
        </w:rPr>
        <w:t>Rochaliki</w:t>
      </w:r>
      <w:proofErr w:type="spellEnd"/>
      <w:r w:rsidRPr="00B25661">
        <w:rPr>
          <w:rFonts w:ascii="Times New Roman" w:eastAsia="Times New Roman" w:hAnsi="Times New Roman" w:cs="Times New Roman"/>
          <w:b/>
          <w:i/>
          <w:lang w:eastAsia="pl-PL"/>
        </w:rPr>
        <w:t xml:space="preserve"> na odc. o dł. ok. 1000 </w:t>
      </w:r>
      <w:proofErr w:type="spellStart"/>
      <w:r w:rsidRPr="00B25661">
        <w:rPr>
          <w:rFonts w:ascii="Times New Roman" w:eastAsia="Times New Roman" w:hAnsi="Times New Roman" w:cs="Times New Roman"/>
          <w:b/>
          <w:i/>
          <w:lang w:eastAsia="pl-PL"/>
        </w:rPr>
        <w:t>mb</w:t>
      </w:r>
      <w:proofErr w:type="spellEnd"/>
      <w:r w:rsidRPr="00B25661">
        <w:rPr>
          <w:rFonts w:ascii="Times New Roman" w:eastAsia="Times New Roman" w:hAnsi="Times New Roman" w:cs="Times New Roman"/>
          <w:b/>
          <w:i/>
          <w:lang w:eastAsia="pl-PL"/>
        </w:rPr>
        <w:t>, gm. Błonie</w:t>
      </w:r>
    </w:p>
    <w:p w:rsidR="00B25661" w:rsidRPr="00B25661" w:rsidRDefault="00B25661" w:rsidP="00B25661">
      <w:pPr>
        <w:spacing w:after="0" w:line="240" w:lineRule="auto"/>
        <w:jc w:val="both"/>
        <w:rPr>
          <w:rFonts w:ascii="Calibri" w:eastAsia="SimSun" w:hAnsi="Calibri" w:cs="F"/>
          <w:kern w:val="3"/>
        </w:rPr>
      </w:pPr>
      <w:r w:rsidRPr="00B25661">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2021 r. poz. 1129), dalej „ustawa </w:t>
      </w:r>
      <w:proofErr w:type="spellStart"/>
      <w:r w:rsidRPr="00B25661">
        <w:rPr>
          <w:rFonts w:ascii="Times New Roman" w:eastAsia="Times New Roman" w:hAnsi="Times New Roman" w:cs="Times New Roman"/>
          <w:kern w:val="3"/>
          <w:lang w:eastAsia="pl-PL"/>
        </w:rPr>
        <w:t>Pzp</w:t>
      </w:r>
      <w:proofErr w:type="spellEnd"/>
      <w:r w:rsidRPr="00B25661">
        <w:rPr>
          <w:rFonts w:ascii="Times New Roman" w:eastAsia="Times New Roman" w:hAnsi="Times New Roman" w:cs="Times New Roman"/>
          <w:kern w:val="3"/>
          <w:lang w:eastAsia="pl-PL"/>
        </w:rPr>
        <w:t xml:space="preserve">”;  </w:t>
      </w:r>
    </w:p>
    <w:p w:rsidR="00B25661" w:rsidRPr="00B25661" w:rsidRDefault="00B25661" w:rsidP="00B25661">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B25661">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rsidR="00B25661" w:rsidRPr="00B25661" w:rsidRDefault="00B25661" w:rsidP="00B25661">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B25661">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B25661">
        <w:rPr>
          <w:rFonts w:ascii="Times New Roman" w:eastAsia="Times New Roman" w:hAnsi="Times New Roman" w:cs="Times New Roman"/>
          <w:kern w:val="3"/>
          <w:lang w:eastAsia="pl-PL"/>
        </w:rPr>
        <w:t>Pzp</w:t>
      </w:r>
      <w:proofErr w:type="spellEnd"/>
      <w:r w:rsidRPr="00B25661">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B25661">
        <w:rPr>
          <w:rFonts w:ascii="Times New Roman" w:eastAsia="Times New Roman" w:hAnsi="Times New Roman" w:cs="Times New Roman"/>
          <w:kern w:val="3"/>
          <w:lang w:eastAsia="pl-PL"/>
        </w:rPr>
        <w:t>Pzp</w:t>
      </w:r>
      <w:proofErr w:type="spellEnd"/>
      <w:r w:rsidRPr="00B25661">
        <w:rPr>
          <w:rFonts w:ascii="Times New Roman" w:eastAsia="Times New Roman" w:hAnsi="Times New Roman" w:cs="Times New Roman"/>
          <w:kern w:val="3"/>
          <w:lang w:eastAsia="pl-PL"/>
        </w:rPr>
        <w:t xml:space="preserve">;  </w:t>
      </w:r>
    </w:p>
    <w:p w:rsidR="00B25661" w:rsidRPr="00B25661" w:rsidRDefault="00B25661" w:rsidP="00B25661">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B25661">
        <w:rPr>
          <w:rFonts w:ascii="Times New Roman" w:eastAsia="Times New Roman" w:hAnsi="Times New Roman" w:cs="Times New Roman"/>
          <w:kern w:val="3"/>
          <w:lang w:eastAsia="pl-PL"/>
        </w:rPr>
        <w:t>w odniesieniu do Pani/Pana danych osobowych decyzje nie będą podejmowane w sposób zautomatyzowany, stosowanie do art. 22 RODO;</w:t>
      </w:r>
    </w:p>
    <w:p w:rsidR="00B25661" w:rsidRPr="00B25661" w:rsidRDefault="00B25661" w:rsidP="00B25661">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B25661">
        <w:rPr>
          <w:rFonts w:ascii="Times New Roman" w:eastAsia="Times New Roman" w:hAnsi="Times New Roman" w:cs="Times New Roman"/>
          <w:kern w:val="3"/>
          <w:lang w:eastAsia="pl-PL"/>
        </w:rPr>
        <w:t>posiada Pani/Pan:</w:t>
      </w:r>
    </w:p>
    <w:p w:rsidR="00B25661" w:rsidRPr="00B25661" w:rsidRDefault="00B25661" w:rsidP="00B25661">
      <w:pPr>
        <w:widowControl w:val="0"/>
        <w:numPr>
          <w:ilvl w:val="0"/>
          <w:numId w:val="58"/>
        </w:numPr>
        <w:suppressAutoHyphens/>
        <w:autoSpaceDN w:val="0"/>
        <w:spacing w:after="150" w:line="360" w:lineRule="auto"/>
        <w:ind w:left="709" w:hanging="283"/>
        <w:jc w:val="both"/>
        <w:textAlignment w:val="baseline"/>
        <w:rPr>
          <w:rFonts w:ascii="Calibri" w:eastAsia="SimSun" w:hAnsi="Calibri" w:cs="F"/>
          <w:kern w:val="3"/>
        </w:rPr>
      </w:pPr>
      <w:r w:rsidRPr="00B25661">
        <w:rPr>
          <w:rFonts w:ascii="Times New Roman" w:eastAsia="Times New Roman" w:hAnsi="Times New Roman" w:cs="Times New Roman"/>
          <w:kern w:val="3"/>
          <w:lang w:eastAsia="pl-PL"/>
        </w:rPr>
        <w:t>na podstawie art. 15 RODO prawo dostępu do danych osobowych Pani/Pana dotyczących;</w:t>
      </w:r>
    </w:p>
    <w:p w:rsidR="00B25661" w:rsidRPr="00B25661" w:rsidRDefault="00B25661" w:rsidP="00B25661">
      <w:pPr>
        <w:widowControl w:val="0"/>
        <w:numPr>
          <w:ilvl w:val="0"/>
          <w:numId w:val="58"/>
        </w:numPr>
        <w:suppressAutoHyphens/>
        <w:autoSpaceDN w:val="0"/>
        <w:spacing w:after="150" w:line="360" w:lineRule="auto"/>
        <w:ind w:left="709" w:hanging="283"/>
        <w:jc w:val="both"/>
        <w:textAlignment w:val="baseline"/>
        <w:rPr>
          <w:rFonts w:ascii="Calibri" w:eastAsia="SimSun" w:hAnsi="Calibri" w:cs="F"/>
          <w:kern w:val="3"/>
        </w:rPr>
      </w:pPr>
      <w:r w:rsidRPr="00B25661">
        <w:rPr>
          <w:rFonts w:ascii="Times New Roman" w:eastAsia="Times New Roman" w:hAnsi="Times New Roman" w:cs="Times New Roman"/>
          <w:kern w:val="3"/>
          <w:lang w:eastAsia="pl-PL"/>
        </w:rPr>
        <w:t xml:space="preserve">na podstawie art. 16 RODO prawo do sprostowania Pani/Pana danych osobowych </w:t>
      </w:r>
      <w:r w:rsidRPr="00B25661">
        <w:rPr>
          <w:rFonts w:ascii="Times New Roman" w:eastAsia="Times New Roman" w:hAnsi="Times New Roman" w:cs="Times New Roman"/>
          <w:b/>
          <w:kern w:val="3"/>
          <w:vertAlign w:val="superscript"/>
          <w:lang w:eastAsia="pl-PL"/>
        </w:rPr>
        <w:t>**</w:t>
      </w:r>
      <w:r w:rsidRPr="00B25661">
        <w:rPr>
          <w:rFonts w:ascii="Times New Roman" w:eastAsia="Times New Roman" w:hAnsi="Times New Roman" w:cs="Times New Roman"/>
          <w:kern w:val="3"/>
          <w:lang w:eastAsia="pl-PL"/>
        </w:rPr>
        <w:t>;</w:t>
      </w:r>
    </w:p>
    <w:p w:rsidR="00B25661" w:rsidRPr="00B25661" w:rsidRDefault="00B25661" w:rsidP="00B25661">
      <w:pPr>
        <w:widowControl w:val="0"/>
        <w:numPr>
          <w:ilvl w:val="0"/>
          <w:numId w:val="58"/>
        </w:numPr>
        <w:suppressAutoHyphens/>
        <w:autoSpaceDN w:val="0"/>
        <w:spacing w:after="150" w:line="360" w:lineRule="auto"/>
        <w:ind w:left="709" w:hanging="283"/>
        <w:jc w:val="both"/>
        <w:textAlignment w:val="baseline"/>
        <w:rPr>
          <w:rFonts w:ascii="Calibri" w:eastAsia="SimSun" w:hAnsi="Calibri" w:cs="F"/>
          <w:kern w:val="3"/>
        </w:rPr>
      </w:pPr>
      <w:r w:rsidRPr="00B25661">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rsidR="00B25661" w:rsidRPr="00B25661" w:rsidRDefault="00B25661" w:rsidP="00B25661">
      <w:pPr>
        <w:widowControl w:val="0"/>
        <w:numPr>
          <w:ilvl w:val="0"/>
          <w:numId w:val="58"/>
        </w:numPr>
        <w:suppressAutoHyphens/>
        <w:autoSpaceDN w:val="0"/>
        <w:spacing w:after="150" w:line="360" w:lineRule="auto"/>
        <w:ind w:left="709" w:hanging="283"/>
        <w:jc w:val="both"/>
        <w:textAlignment w:val="baseline"/>
        <w:rPr>
          <w:rFonts w:ascii="Calibri" w:eastAsia="SimSun" w:hAnsi="Calibri" w:cs="F"/>
          <w:kern w:val="3"/>
        </w:rPr>
      </w:pPr>
      <w:r w:rsidRPr="00B25661">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rsidR="00B25661" w:rsidRPr="00B25661" w:rsidRDefault="00B25661" w:rsidP="00B25661">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B25661">
        <w:rPr>
          <w:rFonts w:ascii="Times New Roman" w:eastAsia="Times New Roman" w:hAnsi="Times New Roman" w:cs="Times New Roman"/>
          <w:kern w:val="3"/>
          <w:lang w:eastAsia="pl-PL"/>
        </w:rPr>
        <w:lastRenderedPageBreak/>
        <w:t>nie przysługuje Pani/Panu:</w:t>
      </w:r>
    </w:p>
    <w:p w:rsidR="00B25661" w:rsidRPr="00B25661" w:rsidRDefault="00B25661" w:rsidP="00B25661">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B25661">
        <w:rPr>
          <w:rFonts w:ascii="Times New Roman" w:eastAsia="Times New Roman" w:hAnsi="Times New Roman" w:cs="Times New Roman"/>
          <w:kern w:val="3"/>
          <w:lang w:eastAsia="pl-PL"/>
        </w:rPr>
        <w:t>w związku z art. 17 ust. 3 lit. b, d lub e RODO prawo do usunięcia danych osobowych;</w:t>
      </w:r>
    </w:p>
    <w:p w:rsidR="00B25661" w:rsidRPr="00B25661" w:rsidRDefault="00B25661" w:rsidP="00B25661">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B25661">
        <w:rPr>
          <w:rFonts w:ascii="Times New Roman" w:eastAsia="Times New Roman" w:hAnsi="Times New Roman" w:cs="Times New Roman"/>
          <w:kern w:val="3"/>
          <w:lang w:eastAsia="pl-PL"/>
        </w:rPr>
        <w:t>prawo do przenoszenia danych osobowych, o którym mowa w art. 20 RODO;</w:t>
      </w:r>
    </w:p>
    <w:p w:rsidR="00B25661" w:rsidRPr="00B25661" w:rsidRDefault="00B25661" w:rsidP="00B25661">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B25661">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B25661">
        <w:rPr>
          <w:rFonts w:ascii="Times New Roman" w:eastAsia="Times New Roman" w:hAnsi="Times New Roman" w:cs="Times New Roman"/>
          <w:kern w:val="3"/>
          <w:lang w:eastAsia="pl-PL"/>
        </w:rPr>
        <w:t>.</w:t>
      </w:r>
    </w:p>
    <w:p w:rsidR="00B25661" w:rsidRPr="00B25661" w:rsidRDefault="00B25661" w:rsidP="00B25661">
      <w:pPr>
        <w:suppressAutoHyphens/>
        <w:autoSpaceDN w:val="0"/>
        <w:spacing w:after="150" w:line="360" w:lineRule="auto"/>
        <w:ind w:left="426"/>
        <w:jc w:val="both"/>
        <w:textAlignment w:val="baseline"/>
        <w:rPr>
          <w:rFonts w:ascii="Calibri" w:eastAsia="SimSun" w:hAnsi="Calibri" w:cs="F"/>
          <w:kern w:val="3"/>
        </w:rPr>
      </w:pPr>
      <w:r w:rsidRPr="00B25661">
        <w:rPr>
          <w:rFonts w:ascii="Times New Roman" w:eastAsia="Calibri" w:hAnsi="Times New Roman" w:cs="Times New Roman"/>
          <w:kern w:val="3"/>
        </w:rPr>
        <w:t>______________________</w:t>
      </w:r>
    </w:p>
    <w:p w:rsidR="00B25661" w:rsidRPr="00B25661" w:rsidRDefault="00B25661" w:rsidP="00B25661">
      <w:pPr>
        <w:suppressAutoHyphens/>
        <w:autoSpaceDN w:val="0"/>
        <w:spacing w:after="150" w:line="240" w:lineRule="auto"/>
        <w:ind w:left="426"/>
        <w:jc w:val="both"/>
        <w:textAlignment w:val="baseline"/>
        <w:rPr>
          <w:rFonts w:ascii="Calibri" w:eastAsia="SimSun" w:hAnsi="Calibri" w:cs="F"/>
          <w:kern w:val="3"/>
        </w:rPr>
      </w:pPr>
      <w:r w:rsidRPr="00B25661">
        <w:rPr>
          <w:rFonts w:ascii="Times New Roman" w:eastAsia="Calibri" w:hAnsi="Times New Roman" w:cs="Times New Roman"/>
          <w:b/>
          <w:i/>
          <w:kern w:val="3"/>
          <w:vertAlign w:val="superscript"/>
        </w:rPr>
        <w:t>*</w:t>
      </w:r>
      <w:r w:rsidRPr="00B25661">
        <w:rPr>
          <w:rFonts w:ascii="Times New Roman" w:eastAsia="Calibri" w:hAnsi="Times New Roman" w:cs="Times New Roman"/>
          <w:b/>
          <w:i/>
          <w:kern w:val="3"/>
        </w:rPr>
        <w:t xml:space="preserve"> Wyjaśnienie:</w:t>
      </w:r>
      <w:r w:rsidRPr="00B25661">
        <w:rPr>
          <w:rFonts w:ascii="Times New Roman" w:eastAsia="Calibri" w:hAnsi="Times New Roman" w:cs="Times New Roman"/>
          <w:i/>
          <w:kern w:val="3"/>
        </w:rPr>
        <w:t xml:space="preserve"> informacja w tym zakresie jest wymagana, jeżeli w odniesieniu do danego administratora lub podmiotu przetwarzającego </w:t>
      </w:r>
      <w:r w:rsidRPr="00B25661">
        <w:rPr>
          <w:rFonts w:ascii="Times New Roman" w:eastAsia="Times New Roman" w:hAnsi="Times New Roman" w:cs="Times New Roman"/>
          <w:i/>
          <w:kern w:val="3"/>
          <w:lang w:eastAsia="pl-PL"/>
        </w:rPr>
        <w:t>istnieje obowiązek wyznaczenia inspektora ochrony danych osobowych.</w:t>
      </w:r>
    </w:p>
    <w:p w:rsidR="00B25661" w:rsidRPr="00B25661" w:rsidRDefault="00B25661" w:rsidP="00B25661">
      <w:pPr>
        <w:suppressAutoHyphens/>
        <w:autoSpaceDN w:val="0"/>
        <w:spacing w:after="0" w:line="240" w:lineRule="auto"/>
        <w:ind w:left="426"/>
        <w:jc w:val="both"/>
        <w:textAlignment w:val="baseline"/>
        <w:rPr>
          <w:rFonts w:ascii="Calibri" w:eastAsia="SimSun" w:hAnsi="Calibri" w:cs="F"/>
          <w:kern w:val="3"/>
        </w:rPr>
      </w:pPr>
      <w:r w:rsidRPr="00B25661">
        <w:rPr>
          <w:rFonts w:ascii="Times New Roman" w:eastAsia="Calibri" w:hAnsi="Times New Roman" w:cs="Times New Roman"/>
          <w:b/>
          <w:i/>
          <w:kern w:val="3"/>
          <w:vertAlign w:val="superscript"/>
        </w:rPr>
        <w:t xml:space="preserve">** </w:t>
      </w:r>
      <w:r w:rsidRPr="00B25661">
        <w:rPr>
          <w:rFonts w:ascii="Times New Roman" w:eastAsia="Calibri" w:hAnsi="Times New Roman" w:cs="Times New Roman"/>
          <w:b/>
          <w:i/>
          <w:kern w:val="3"/>
        </w:rPr>
        <w:t>Wyjaśnienie:</w:t>
      </w:r>
      <w:r w:rsidRPr="00B25661">
        <w:rPr>
          <w:rFonts w:ascii="Times New Roman" w:eastAsia="Calibri" w:hAnsi="Times New Roman" w:cs="Times New Roman"/>
          <w:i/>
          <w:kern w:val="3"/>
        </w:rPr>
        <w:t xml:space="preserve"> </w:t>
      </w:r>
      <w:r w:rsidRPr="00B25661">
        <w:rPr>
          <w:rFonts w:ascii="Times New Roman" w:eastAsia="Times New Roman" w:hAnsi="Times New Roman" w:cs="Times New Roman"/>
          <w:i/>
          <w:kern w:val="3"/>
          <w:lang w:eastAsia="pl-PL"/>
        </w:rPr>
        <w:t xml:space="preserve">skorzystanie z prawa do sprostowania nie może skutkować zmianą </w:t>
      </w:r>
      <w:r w:rsidRPr="00B25661">
        <w:rPr>
          <w:rFonts w:ascii="Times New Roman" w:eastAsia="Calibri" w:hAnsi="Times New Roman" w:cs="Times New Roman"/>
          <w:i/>
          <w:kern w:val="3"/>
        </w:rPr>
        <w:t>wyniku postępowania</w:t>
      </w:r>
      <w:r w:rsidRPr="00B25661">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B25661">
        <w:rPr>
          <w:rFonts w:ascii="Times New Roman" w:eastAsia="Calibri" w:hAnsi="Times New Roman" w:cs="Times New Roman"/>
          <w:i/>
          <w:kern w:val="3"/>
        </w:rPr>
        <w:t>Pzp</w:t>
      </w:r>
      <w:proofErr w:type="spellEnd"/>
      <w:r w:rsidRPr="00B25661">
        <w:rPr>
          <w:rFonts w:ascii="Times New Roman" w:eastAsia="Calibri" w:hAnsi="Times New Roman" w:cs="Times New Roman"/>
          <w:i/>
          <w:kern w:val="3"/>
        </w:rPr>
        <w:t xml:space="preserve"> oraz nie może naruszać integralności protokołu oraz jego załączników.</w:t>
      </w:r>
    </w:p>
    <w:p w:rsidR="00B25661" w:rsidRPr="00B25661" w:rsidRDefault="00B25661" w:rsidP="00B25661">
      <w:pPr>
        <w:suppressAutoHyphens/>
        <w:autoSpaceDN w:val="0"/>
        <w:spacing w:after="0" w:line="240" w:lineRule="auto"/>
        <w:ind w:left="426"/>
        <w:jc w:val="both"/>
        <w:textAlignment w:val="baseline"/>
        <w:rPr>
          <w:rFonts w:ascii="Calibri" w:eastAsia="SimSun" w:hAnsi="Calibri" w:cs="F"/>
          <w:kern w:val="3"/>
        </w:rPr>
      </w:pPr>
      <w:r w:rsidRPr="00B25661">
        <w:rPr>
          <w:rFonts w:ascii="Times New Roman" w:eastAsia="Calibri" w:hAnsi="Times New Roman" w:cs="Times New Roman"/>
          <w:b/>
          <w:i/>
          <w:kern w:val="3"/>
          <w:vertAlign w:val="superscript"/>
        </w:rPr>
        <w:t xml:space="preserve">*** </w:t>
      </w:r>
      <w:r w:rsidRPr="00B25661">
        <w:rPr>
          <w:rFonts w:ascii="Times New Roman" w:eastAsia="Calibri" w:hAnsi="Times New Roman" w:cs="Times New Roman"/>
          <w:b/>
          <w:i/>
          <w:kern w:val="3"/>
        </w:rPr>
        <w:t>Wyjaśnienie:</w:t>
      </w:r>
      <w:r w:rsidRPr="00B25661">
        <w:rPr>
          <w:rFonts w:ascii="Times New Roman" w:eastAsia="Calibri" w:hAnsi="Times New Roman" w:cs="Times New Roman"/>
          <w:i/>
          <w:kern w:val="3"/>
        </w:rPr>
        <w:t xml:space="preserve"> prawo do ograniczenia przetwarzania nie ma zastosowania w odniesieniu do </w:t>
      </w:r>
      <w:r w:rsidRPr="00B25661">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rsidR="00B25661" w:rsidRPr="00B25661" w:rsidRDefault="00B25661" w:rsidP="00B25661">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 xml:space="preserve">Ożarów Mazowiecki, </w:t>
      </w:r>
      <w:r w:rsidRPr="00B25661">
        <w:rPr>
          <w:rFonts w:ascii="Times New Roman" w:eastAsia="Times New Roman" w:hAnsi="Times New Roman" w:cs="Times New Roman"/>
          <w:color w:val="000000" w:themeColor="text1"/>
          <w:lang w:eastAsia="pl-PL"/>
        </w:rPr>
        <w:t xml:space="preserve">dnia </w:t>
      </w:r>
      <w:r>
        <w:rPr>
          <w:rFonts w:ascii="Times New Roman" w:eastAsia="Times New Roman" w:hAnsi="Times New Roman" w:cs="Times New Roman"/>
          <w:color w:val="000000" w:themeColor="text1"/>
          <w:lang w:eastAsia="pl-PL"/>
        </w:rPr>
        <w:t>….09</w:t>
      </w:r>
      <w:r w:rsidRPr="00B25661">
        <w:rPr>
          <w:rFonts w:ascii="Times New Roman" w:eastAsia="Times New Roman" w:hAnsi="Times New Roman" w:cs="Times New Roman"/>
          <w:color w:val="000000" w:themeColor="text1"/>
          <w:lang w:eastAsia="pl-PL"/>
        </w:rPr>
        <w:t>.2022 r.</w:t>
      </w:r>
    </w:p>
    <w:p w:rsidR="00B25661" w:rsidRPr="00B25661" w:rsidRDefault="00B25661" w:rsidP="00B25661">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B25661" w:rsidRPr="00B25661" w:rsidRDefault="00B25661" w:rsidP="00B25661">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B25661">
        <w:rPr>
          <w:rFonts w:ascii="Times New Roman" w:eastAsia="Times New Roman" w:hAnsi="Times New Roman" w:cs="Times New Roman"/>
          <w:b/>
          <w:spacing w:val="30"/>
          <w:position w:val="6"/>
          <w:lang w:eastAsia="pl-PL"/>
        </w:rPr>
        <w:t>ZATWIERDZAM</w:t>
      </w:r>
      <w:r w:rsidRPr="00B25661">
        <w:rPr>
          <w:rFonts w:ascii="Times New Roman" w:eastAsia="Times New Roman" w:hAnsi="Times New Roman" w:cs="Times New Roman"/>
          <w:lang w:eastAsia="pl-PL"/>
        </w:rPr>
        <w:t xml:space="preserve">                                                                                   </w:t>
      </w: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Pr="00B25661" w:rsidRDefault="00B25661" w:rsidP="00B2566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Pr="00B25661" w:rsidRDefault="00B25661" w:rsidP="00B25661">
      <w:pPr>
        <w:tabs>
          <w:tab w:val="left" w:pos="-567"/>
        </w:tabs>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b/>
          <w:color w:val="0D0D0D"/>
          <w:kern w:val="3"/>
          <w:sz w:val="24"/>
          <w:szCs w:val="24"/>
          <w:lang w:eastAsia="pl-PL"/>
        </w:rPr>
        <w:t>ROZDZIAŁ II</w:t>
      </w:r>
    </w:p>
    <w:p w:rsidR="00B25661" w:rsidRPr="00B25661" w:rsidRDefault="00B25661" w:rsidP="00B25661">
      <w:pPr>
        <w:tabs>
          <w:tab w:val="left" w:pos="-567"/>
        </w:tabs>
        <w:suppressAutoHyphens/>
        <w:autoSpaceDN w:val="0"/>
        <w:spacing w:after="0" w:line="240" w:lineRule="auto"/>
        <w:jc w:val="center"/>
        <w:textAlignment w:val="baseline"/>
        <w:rPr>
          <w:rFonts w:ascii="Calibri" w:eastAsia="SimSun" w:hAnsi="Calibri" w:cs="F"/>
          <w:kern w:val="3"/>
        </w:rPr>
      </w:pPr>
      <w:r w:rsidRPr="00B25661">
        <w:rPr>
          <w:rFonts w:ascii="Times New Roman" w:eastAsia="Times New Roman" w:hAnsi="Times New Roman" w:cs="Times New Roman"/>
          <w:b/>
          <w:color w:val="0D0D0D"/>
          <w:kern w:val="3"/>
          <w:sz w:val="24"/>
          <w:szCs w:val="24"/>
          <w:lang w:eastAsia="pl-PL"/>
        </w:rPr>
        <w:t xml:space="preserve"> FORMULARZ OFERTY</w:t>
      </w:r>
      <w:r w:rsidRPr="00B25661">
        <w:rPr>
          <w:rFonts w:ascii="Times New Roman" w:eastAsia="Times New Roman" w:hAnsi="Times New Roman" w:cs="Times New Roman"/>
          <w:b/>
          <w:color w:val="0D0D0D"/>
          <w:kern w:val="3"/>
          <w:sz w:val="24"/>
          <w:szCs w:val="24"/>
          <w:lang w:eastAsia="pl-PL"/>
        </w:rPr>
        <w:br/>
      </w:r>
    </w:p>
    <w:p w:rsidR="00B25661" w:rsidRPr="00B25661" w:rsidRDefault="00B25661" w:rsidP="00B25661">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rsidR="00B25661" w:rsidRPr="00B25661" w:rsidRDefault="00B25661" w:rsidP="00B25661">
      <w:pPr>
        <w:suppressAutoHyphens/>
        <w:autoSpaceDN w:val="0"/>
        <w:spacing w:after="0" w:line="36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t xml:space="preserve">       ........................... dnia ................</w:t>
      </w:r>
    </w:p>
    <w:p w:rsidR="00B25661" w:rsidRPr="00B25661" w:rsidRDefault="00B25661" w:rsidP="00B25661">
      <w:pPr>
        <w:suppressAutoHyphens/>
        <w:autoSpaceDN w:val="0"/>
        <w:spacing w:after="0" w:line="360" w:lineRule="auto"/>
        <w:jc w:val="both"/>
        <w:textAlignment w:val="baseline"/>
        <w:rPr>
          <w:rFonts w:ascii="Calibri" w:eastAsia="SimSun" w:hAnsi="Calibri" w:cs="F"/>
          <w:kern w:val="3"/>
        </w:rPr>
      </w:pPr>
    </w:p>
    <w:p w:rsidR="00B25661" w:rsidRPr="00B25661" w:rsidRDefault="00B25661" w:rsidP="00B25661">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rsidR="00B25661" w:rsidRPr="00B25661" w:rsidRDefault="00B25661" w:rsidP="00B25661">
      <w:pPr>
        <w:suppressAutoHyphens/>
        <w:autoSpaceDN w:val="0"/>
        <w:spacing w:after="0" w:line="240" w:lineRule="auto"/>
        <w:jc w:val="center"/>
        <w:textAlignment w:val="baseline"/>
        <w:rPr>
          <w:rFonts w:ascii="Calibri" w:eastAsia="SimSun" w:hAnsi="Calibri" w:cs="F"/>
          <w:kern w:val="3"/>
        </w:rPr>
      </w:pPr>
      <w:r w:rsidRPr="00B25661">
        <w:rPr>
          <w:rFonts w:ascii="Times New Roman" w:eastAsia="Times New Roman" w:hAnsi="Times New Roman" w:cs="Times New Roman"/>
          <w:b/>
          <w:color w:val="0D0D0D"/>
          <w:kern w:val="3"/>
          <w:sz w:val="24"/>
          <w:szCs w:val="24"/>
          <w:lang w:eastAsia="pl-PL"/>
        </w:rPr>
        <w:t>OFERTA</w:t>
      </w:r>
    </w:p>
    <w:p w:rsidR="00B25661" w:rsidRPr="00B25661" w:rsidRDefault="00B25661" w:rsidP="00B25661">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B25661">
        <w:rPr>
          <w:rFonts w:ascii="Times New Roman" w:eastAsia="Times New Roman" w:hAnsi="Times New Roman" w:cs="Times New Roman"/>
          <w:b/>
          <w:color w:val="0D0D0D"/>
          <w:kern w:val="3"/>
          <w:sz w:val="24"/>
          <w:szCs w:val="24"/>
          <w:lang w:eastAsia="pl-PL"/>
        </w:rPr>
        <w:t>Powiat Warszawski Zachodni,</w:t>
      </w:r>
    </w:p>
    <w:p w:rsidR="00B25661" w:rsidRPr="00B25661" w:rsidRDefault="00B25661" w:rsidP="00B25661">
      <w:pPr>
        <w:suppressAutoHyphens/>
        <w:autoSpaceDN w:val="0"/>
        <w:spacing w:after="0" w:line="240" w:lineRule="auto"/>
        <w:ind w:left="4963"/>
        <w:textAlignment w:val="baseline"/>
        <w:rPr>
          <w:rFonts w:ascii="Calibri" w:eastAsia="SimSun" w:hAnsi="Calibri" w:cs="F"/>
          <w:kern w:val="3"/>
        </w:rPr>
      </w:pPr>
      <w:r w:rsidRPr="00B25661">
        <w:rPr>
          <w:rFonts w:ascii="Times New Roman" w:eastAsia="Times New Roman" w:hAnsi="Times New Roman" w:cs="Times New Roman"/>
          <w:b/>
          <w:color w:val="0D0D0D"/>
          <w:kern w:val="3"/>
          <w:sz w:val="24"/>
          <w:szCs w:val="24"/>
          <w:lang w:eastAsia="pl-PL"/>
        </w:rPr>
        <w:t>Zarząd Dróg Powiatowych</w:t>
      </w:r>
    </w:p>
    <w:p w:rsidR="00B25661" w:rsidRPr="00B25661" w:rsidRDefault="00B25661" w:rsidP="00B25661">
      <w:pPr>
        <w:suppressAutoHyphens/>
        <w:autoSpaceDN w:val="0"/>
        <w:spacing w:after="0" w:line="240" w:lineRule="auto"/>
        <w:ind w:left="4248" w:firstLine="708"/>
        <w:textAlignment w:val="baseline"/>
        <w:rPr>
          <w:rFonts w:ascii="Calibri" w:eastAsia="SimSun" w:hAnsi="Calibri" w:cs="F"/>
          <w:kern w:val="3"/>
        </w:rPr>
      </w:pPr>
      <w:r w:rsidRPr="00B25661">
        <w:rPr>
          <w:rFonts w:ascii="Times New Roman" w:eastAsia="Times New Roman" w:hAnsi="Times New Roman" w:cs="Times New Roman"/>
          <w:b/>
          <w:color w:val="0D0D0D"/>
          <w:kern w:val="3"/>
          <w:sz w:val="24"/>
          <w:szCs w:val="24"/>
          <w:lang w:eastAsia="pl-PL"/>
        </w:rPr>
        <w:t xml:space="preserve"> w Ożarowie Mazowieckim</w:t>
      </w:r>
    </w:p>
    <w:p w:rsidR="00B25661" w:rsidRPr="00B25661" w:rsidRDefault="00B25661" w:rsidP="00B25661">
      <w:pPr>
        <w:suppressAutoHyphens/>
        <w:autoSpaceDN w:val="0"/>
        <w:spacing w:after="0" w:line="240" w:lineRule="auto"/>
        <w:ind w:left="4963"/>
        <w:textAlignment w:val="baseline"/>
        <w:rPr>
          <w:rFonts w:ascii="Calibri" w:eastAsia="SimSun" w:hAnsi="Calibri" w:cs="F"/>
          <w:kern w:val="3"/>
        </w:rPr>
      </w:pPr>
      <w:r w:rsidRPr="00B25661">
        <w:rPr>
          <w:rFonts w:ascii="Times New Roman" w:eastAsia="Times New Roman" w:hAnsi="Times New Roman" w:cs="Times New Roman"/>
          <w:b/>
          <w:color w:val="0D0D0D"/>
          <w:kern w:val="3"/>
          <w:sz w:val="24"/>
          <w:szCs w:val="24"/>
          <w:lang w:eastAsia="pl-PL"/>
        </w:rPr>
        <w:t>Ul. Poznańska 300</w:t>
      </w:r>
    </w:p>
    <w:p w:rsidR="00B25661" w:rsidRPr="00B25661" w:rsidRDefault="00B25661" w:rsidP="00B25661">
      <w:pPr>
        <w:suppressAutoHyphens/>
        <w:autoSpaceDN w:val="0"/>
        <w:spacing w:after="0" w:line="240" w:lineRule="auto"/>
        <w:ind w:left="4963"/>
        <w:textAlignment w:val="baseline"/>
        <w:rPr>
          <w:rFonts w:ascii="Calibri" w:eastAsia="SimSun" w:hAnsi="Calibri" w:cs="F"/>
          <w:kern w:val="3"/>
        </w:rPr>
      </w:pPr>
      <w:r w:rsidRPr="00B25661">
        <w:rPr>
          <w:rFonts w:ascii="Times New Roman" w:eastAsia="Times New Roman" w:hAnsi="Times New Roman" w:cs="Times New Roman"/>
          <w:b/>
          <w:color w:val="0D0D0D"/>
          <w:kern w:val="3"/>
          <w:sz w:val="24"/>
          <w:szCs w:val="24"/>
          <w:lang w:eastAsia="pl-PL"/>
        </w:rPr>
        <w:t>05 – 850 Ożarów Mazowiecki</w:t>
      </w:r>
    </w:p>
    <w:p w:rsidR="00B25661" w:rsidRPr="00B25661" w:rsidRDefault="00B25661" w:rsidP="00B25661">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25661" w:rsidRPr="00B25661" w:rsidRDefault="00B25661" w:rsidP="00B25661">
      <w:pPr>
        <w:spacing w:after="0" w:line="240" w:lineRule="auto"/>
        <w:jc w:val="both"/>
        <w:rPr>
          <w:rFonts w:ascii="Times New Roman" w:eastAsia="Times New Roman" w:hAnsi="Times New Roman" w:cs="Times New Roman"/>
          <w:b/>
          <w:i/>
          <w:lang w:eastAsia="pl-PL"/>
        </w:rPr>
      </w:pPr>
      <w:r w:rsidRPr="00B25661">
        <w:rPr>
          <w:rFonts w:ascii="Times New Roman" w:eastAsia="Times New Roman" w:hAnsi="Times New Roman" w:cs="Times New Roman"/>
          <w:color w:val="0D0D0D"/>
          <w:kern w:val="3"/>
          <w:sz w:val="24"/>
          <w:szCs w:val="24"/>
          <w:lang w:eastAsia="pl-PL"/>
        </w:rPr>
        <w:t>Nawiązując do zaproszenia do udziału w postępowaniu prowadzon</w:t>
      </w:r>
      <w:r>
        <w:rPr>
          <w:rFonts w:ascii="Times New Roman" w:eastAsia="Times New Roman" w:hAnsi="Times New Roman" w:cs="Times New Roman"/>
          <w:color w:val="0D0D0D"/>
          <w:kern w:val="3"/>
          <w:sz w:val="24"/>
          <w:szCs w:val="24"/>
          <w:lang w:eastAsia="pl-PL"/>
        </w:rPr>
        <w:t>ym w trybie podstawowym Nr ZP-12</w:t>
      </w:r>
      <w:r w:rsidRPr="00B25661">
        <w:rPr>
          <w:rFonts w:ascii="Times New Roman" w:eastAsia="Times New Roman" w:hAnsi="Times New Roman" w:cs="Times New Roman"/>
          <w:color w:val="0D0D0D"/>
          <w:kern w:val="3"/>
          <w:sz w:val="24"/>
          <w:szCs w:val="24"/>
          <w:lang w:eastAsia="pl-PL"/>
        </w:rPr>
        <w:t xml:space="preserve">/2022 </w:t>
      </w:r>
      <w:proofErr w:type="spellStart"/>
      <w:r w:rsidRPr="00B25661">
        <w:rPr>
          <w:rFonts w:ascii="Times New Roman" w:eastAsia="Times New Roman" w:hAnsi="Times New Roman" w:cs="Times New Roman"/>
          <w:color w:val="0D0D0D"/>
          <w:kern w:val="3"/>
          <w:sz w:val="24"/>
          <w:szCs w:val="24"/>
          <w:lang w:eastAsia="pl-PL"/>
        </w:rPr>
        <w:t>pn</w:t>
      </w:r>
      <w:proofErr w:type="spellEnd"/>
      <w:r w:rsidRPr="00B25661">
        <w:rPr>
          <w:rFonts w:ascii="Times New Roman" w:eastAsia="Times New Roman" w:hAnsi="Times New Roman" w:cs="Times New Roman"/>
          <w:color w:val="0D0D0D"/>
          <w:kern w:val="3"/>
          <w:sz w:val="24"/>
          <w:szCs w:val="24"/>
          <w:lang w:eastAsia="pl-PL"/>
        </w:rPr>
        <w:t>:</w:t>
      </w:r>
      <w:r w:rsidRPr="00B25661">
        <w:rPr>
          <w:rFonts w:ascii="Calibri" w:eastAsia="SimSun" w:hAnsi="Calibri" w:cs="F"/>
          <w:kern w:val="3"/>
        </w:rPr>
        <w:t xml:space="preserve"> „</w:t>
      </w:r>
      <w:r w:rsidRPr="00B25661">
        <w:rPr>
          <w:rFonts w:ascii="Times New Roman" w:eastAsia="Times New Roman" w:hAnsi="Times New Roman" w:cs="Times New Roman"/>
          <w:b/>
          <w:i/>
          <w:sz w:val="24"/>
          <w:lang w:eastAsia="pl-PL"/>
        </w:rPr>
        <w:t xml:space="preserve">Wykonanie nakładki asfaltowej na drodze powiatowej nr 4113W w m. </w:t>
      </w:r>
      <w:proofErr w:type="spellStart"/>
      <w:r w:rsidRPr="00B25661">
        <w:rPr>
          <w:rFonts w:ascii="Times New Roman" w:eastAsia="Times New Roman" w:hAnsi="Times New Roman" w:cs="Times New Roman"/>
          <w:b/>
          <w:i/>
          <w:sz w:val="24"/>
          <w:lang w:eastAsia="pl-PL"/>
        </w:rPr>
        <w:t>Wawrzyszew</w:t>
      </w:r>
      <w:proofErr w:type="spellEnd"/>
      <w:r w:rsidRPr="00B25661">
        <w:rPr>
          <w:rFonts w:ascii="Times New Roman" w:eastAsia="Times New Roman" w:hAnsi="Times New Roman" w:cs="Times New Roman"/>
          <w:b/>
          <w:i/>
          <w:sz w:val="24"/>
          <w:lang w:eastAsia="pl-PL"/>
        </w:rPr>
        <w:t xml:space="preserve"> i </w:t>
      </w:r>
      <w:proofErr w:type="spellStart"/>
      <w:r w:rsidRPr="00B25661">
        <w:rPr>
          <w:rFonts w:ascii="Times New Roman" w:eastAsia="Times New Roman" w:hAnsi="Times New Roman" w:cs="Times New Roman"/>
          <w:b/>
          <w:i/>
          <w:sz w:val="24"/>
          <w:lang w:eastAsia="pl-PL"/>
        </w:rPr>
        <w:t>Rochaliki</w:t>
      </w:r>
      <w:proofErr w:type="spellEnd"/>
      <w:r w:rsidRPr="00B25661">
        <w:rPr>
          <w:rFonts w:ascii="Times New Roman" w:eastAsia="Times New Roman" w:hAnsi="Times New Roman" w:cs="Times New Roman"/>
          <w:b/>
          <w:i/>
          <w:sz w:val="24"/>
          <w:lang w:eastAsia="pl-PL"/>
        </w:rPr>
        <w:t xml:space="preserve"> na odc. o dł. ok. 1000 </w:t>
      </w:r>
      <w:proofErr w:type="spellStart"/>
      <w:r w:rsidRPr="00B25661">
        <w:rPr>
          <w:rFonts w:ascii="Times New Roman" w:eastAsia="Times New Roman" w:hAnsi="Times New Roman" w:cs="Times New Roman"/>
          <w:b/>
          <w:i/>
          <w:sz w:val="24"/>
          <w:lang w:eastAsia="pl-PL"/>
        </w:rPr>
        <w:t>mb</w:t>
      </w:r>
      <w:proofErr w:type="spellEnd"/>
      <w:r w:rsidRPr="00B25661">
        <w:rPr>
          <w:rFonts w:ascii="Times New Roman" w:eastAsia="Times New Roman" w:hAnsi="Times New Roman" w:cs="Times New Roman"/>
          <w:b/>
          <w:i/>
          <w:sz w:val="24"/>
          <w:lang w:eastAsia="pl-PL"/>
        </w:rPr>
        <w:t>, gm. Błonie”</w:t>
      </w:r>
    </w:p>
    <w:p w:rsidR="00B25661" w:rsidRPr="00B25661" w:rsidRDefault="00B25661" w:rsidP="00B25661">
      <w:pPr>
        <w:suppressAutoHyphens/>
        <w:autoSpaceDN w:val="0"/>
        <w:spacing w:after="0" w:line="240" w:lineRule="auto"/>
        <w:jc w:val="both"/>
        <w:textAlignment w:val="baseline"/>
        <w:rPr>
          <w:rFonts w:ascii="Calibri" w:eastAsia="SimSun" w:hAnsi="Calibri" w:cs="F"/>
          <w:kern w:val="3"/>
        </w:rPr>
      </w:pPr>
    </w:p>
    <w:p w:rsidR="00B25661" w:rsidRPr="00B25661" w:rsidRDefault="00B25661" w:rsidP="00B25661">
      <w:pPr>
        <w:suppressAutoHyphens/>
        <w:autoSpaceDN w:val="0"/>
        <w:spacing w:before="120" w:after="0" w:line="24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w:t>
      </w:r>
    </w:p>
    <w:p w:rsidR="00B25661" w:rsidRPr="00B25661" w:rsidRDefault="00B25661" w:rsidP="00B25661">
      <w:pPr>
        <w:suppressAutoHyphens/>
        <w:autoSpaceDN w:val="0"/>
        <w:spacing w:before="120"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w:t>
      </w:r>
    </w:p>
    <w:p w:rsidR="00B25661" w:rsidRPr="00B25661" w:rsidRDefault="00B25661" w:rsidP="00B25661">
      <w:pPr>
        <w:suppressAutoHyphens/>
        <w:autoSpaceDN w:val="0"/>
        <w:spacing w:after="0" w:line="240" w:lineRule="auto"/>
        <w:jc w:val="center"/>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pełna nazwa firmy wykonawcy</w:t>
      </w:r>
    </w:p>
    <w:p w:rsidR="00B25661" w:rsidRPr="00B25661" w:rsidRDefault="00B25661" w:rsidP="00B25661">
      <w:pPr>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posiadając/ego/a siedzibę</w:t>
      </w:r>
    </w:p>
    <w:p w:rsidR="00B25661" w:rsidRPr="00B25661" w:rsidRDefault="00B25661" w:rsidP="00B25661">
      <w:pPr>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w:t>
      </w:r>
    </w:p>
    <w:p w:rsidR="00B25661" w:rsidRPr="00B25661" w:rsidRDefault="00B25661" w:rsidP="00B25661">
      <w:pPr>
        <w:suppressAutoHyphens/>
        <w:autoSpaceDN w:val="0"/>
        <w:spacing w:after="0" w:line="240" w:lineRule="auto"/>
        <w:jc w:val="center"/>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ulica nr domu kod pocztowy miejscowość</w:t>
      </w:r>
    </w:p>
    <w:p w:rsidR="00B25661" w:rsidRPr="00B25661" w:rsidRDefault="00B25661" w:rsidP="00B25661">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rsidR="00B25661" w:rsidRPr="00B25661" w:rsidRDefault="00B25661" w:rsidP="00B25661">
      <w:pPr>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w:t>
      </w:r>
    </w:p>
    <w:p w:rsidR="00B25661" w:rsidRPr="00B25661" w:rsidRDefault="00B25661" w:rsidP="00B25661">
      <w:pPr>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województwo</w:t>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t>powiat</w:t>
      </w:r>
    </w:p>
    <w:p w:rsidR="00B25661" w:rsidRPr="00B25661" w:rsidRDefault="00B25661" w:rsidP="00B25661">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B25661" w:rsidRPr="00B25661" w:rsidRDefault="00B25661" w:rsidP="00B25661">
      <w:pPr>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w:t>
      </w:r>
    </w:p>
    <w:p w:rsidR="00B25661" w:rsidRPr="00B25661" w:rsidRDefault="00B25661" w:rsidP="00B25661">
      <w:pPr>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telefon</w:t>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t>telefax</w:t>
      </w:r>
    </w:p>
    <w:p w:rsidR="00B25661" w:rsidRPr="00B25661" w:rsidRDefault="00B25661" w:rsidP="00B25661">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B25661" w:rsidRPr="00B25661" w:rsidRDefault="00B25661" w:rsidP="00B25661">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B25661">
        <w:rPr>
          <w:rFonts w:ascii="Times New Roman" w:eastAsia="Times New Roman" w:hAnsi="Times New Roman" w:cs="Times New Roman"/>
          <w:color w:val="0D0D0D"/>
          <w:kern w:val="3"/>
          <w:sz w:val="24"/>
          <w:szCs w:val="24"/>
          <w:lang w:eastAsia="pl-PL"/>
        </w:rPr>
        <w:t xml:space="preserve">............................................................ . pl. </w:t>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t>...........................@..................</w:t>
      </w:r>
    </w:p>
    <w:p w:rsidR="00B25661" w:rsidRPr="00B25661" w:rsidRDefault="00B25661" w:rsidP="00B25661">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B25661" w:rsidRPr="00B25661" w:rsidRDefault="00B25661" w:rsidP="00B25661">
      <w:pPr>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 xml:space="preserve">skrzynka  </w:t>
      </w:r>
      <w:proofErr w:type="spellStart"/>
      <w:r w:rsidRPr="00B25661">
        <w:rPr>
          <w:rFonts w:ascii="Times New Roman" w:eastAsia="Times New Roman" w:hAnsi="Times New Roman" w:cs="Times New Roman"/>
          <w:color w:val="0D0D0D"/>
          <w:kern w:val="3"/>
          <w:sz w:val="24"/>
          <w:szCs w:val="24"/>
          <w:lang w:eastAsia="pl-PL"/>
        </w:rPr>
        <w:t>ePUAP</w:t>
      </w:r>
      <w:proofErr w:type="spellEnd"/>
      <w:r w:rsidRPr="00B25661">
        <w:rPr>
          <w:rFonts w:ascii="Times New Roman" w:eastAsia="Times New Roman" w:hAnsi="Times New Roman" w:cs="Times New Roman"/>
          <w:color w:val="0D0D0D"/>
          <w:kern w:val="3"/>
          <w:sz w:val="24"/>
          <w:szCs w:val="24"/>
          <w:lang w:eastAsia="pl-PL"/>
        </w:rPr>
        <w:t>…………………</w:t>
      </w:r>
    </w:p>
    <w:p w:rsidR="00B25661" w:rsidRPr="00B25661" w:rsidRDefault="00B25661" w:rsidP="00B25661">
      <w:pPr>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Internet: http:/</w:t>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t>e-mail</w:t>
      </w:r>
    </w:p>
    <w:p w:rsidR="00B25661" w:rsidRPr="00B25661" w:rsidRDefault="00B25661" w:rsidP="00B25661">
      <w:pPr>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nr identyfikacyjny NIP ........................................................................................</w:t>
      </w:r>
    </w:p>
    <w:p w:rsidR="00B25661" w:rsidRPr="00B25661" w:rsidRDefault="00B25661" w:rsidP="00B25661">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B25661" w:rsidRPr="00B25661" w:rsidRDefault="00B25661" w:rsidP="00B25661">
      <w:pPr>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REGON .............................................................................................................</w:t>
      </w:r>
    </w:p>
    <w:p w:rsidR="00B25661" w:rsidRPr="00B25661" w:rsidRDefault="00B25661" w:rsidP="00B25661">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B25661" w:rsidRPr="00B25661" w:rsidRDefault="00B25661" w:rsidP="00B25661">
      <w:pPr>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NUMER RACHUNKU BANKOWEGO………………………………………………………………...</w:t>
      </w:r>
    </w:p>
    <w:p w:rsidR="00B25661" w:rsidRPr="00B25661" w:rsidRDefault="00B25661" w:rsidP="00B25661">
      <w:pPr>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reprezentowana przez:</w:t>
      </w:r>
    </w:p>
    <w:p w:rsidR="00B25661" w:rsidRPr="00B25661" w:rsidRDefault="00B25661" w:rsidP="00B25661">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B25661" w:rsidRPr="00B25661" w:rsidRDefault="00B25661" w:rsidP="00B25661">
      <w:pPr>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w:t>
      </w:r>
    </w:p>
    <w:p w:rsidR="00B25661" w:rsidRPr="00B25661" w:rsidRDefault="00B25661" w:rsidP="00B25661">
      <w:pPr>
        <w:suppressAutoHyphens/>
        <w:autoSpaceDN w:val="0"/>
        <w:spacing w:after="0" w:line="240" w:lineRule="auto"/>
        <w:jc w:val="center"/>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imiona, nazwiska i stanowiska osób uprawnionych do reprezentowania wykonawcy</w:t>
      </w:r>
    </w:p>
    <w:p w:rsidR="00B25661" w:rsidRPr="00B25661" w:rsidRDefault="00B25661" w:rsidP="00B25661">
      <w:pPr>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będący płatnikiem podatku VAT,</w:t>
      </w:r>
    </w:p>
    <w:p w:rsidR="00B25661" w:rsidRPr="00B25661" w:rsidRDefault="00B25661" w:rsidP="00B25661">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B25661" w:rsidRPr="00B25661" w:rsidRDefault="00B25661" w:rsidP="00B25661">
      <w:pPr>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 xml:space="preserve">po zapoznaniu się ze Specyfikacją warunków zamówienia </w:t>
      </w:r>
      <w:r w:rsidRPr="00B25661">
        <w:rPr>
          <w:rFonts w:ascii="Times New Roman" w:eastAsia="Times New Roman" w:hAnsi="Times New Roman" w:cs="Times New Roman"/>
          <w:b/>
          <w:i/>
          <w:color w:val="0D0D0D"/>
          <w:kern w:val="3"/>
          <w:sz w:val="24"/>
          <w:szCs w:val="24"/>
          <w:lang w:eastAsia="pl-PL"/>
        </w:rPr>
        <w:t>oferujemy:</w:t>
      </w:r>
    </w:p>
    <w:p w:rsidR="00B25661" w:rsidRPr="00B25661" w:rsidRDefault="00B25661" w:rsidP="00B25661">
      <w:pPr>
        <w:widowControl w:val="0"/>
        <w:numPr>
          <w:ilvl w:val="0"/>
          <w:numId w:val="63"/>
        </w:numPr>
        <w:suppressAutoHyphens/>
        <w:autoSpaceDN w:val="0"/>
        <w:spacing w:after="0" w:line="240" w:lineRule="auto"/>
        <w:jc w:val="both"/>
        <w:textAlignment w:val="baseline"/>
        <w:rPr>
          <w:rFonts w:ascii="Times New Roman" w:hAnsi="Times New Roman"/>
          <w:b/>
        </w:rPr>
      </w:pPr>
      <w:r w:rsidRPr="00B25661">
        <w:rPr>
          <w:rFonts w:ascii="Times New Roman" w:eastAsia="Times New Roman" w:hAnsi="Times New Roman" w:cs="Times New Roman"/>
          <w:color w:val="0D0D0D"/>
          <w:kern w:val="3"/>
          <w:sz w:val="24"/>
          <w:szCs w:val="24"/>
          <w:lang w:eastAsia="pl-PL"/>
        </w:rPr>
        <w:t xml:space="preserve"> wykonanie zamówienia pod nazwą </w:t>
      </w:r>
      <w:r w:rsidRPr="00B25661">
        <w:rPr>
          <w:rFonts w:ascii="Times New Roman" w:eastAsia="Times New Roman" w:hAnsi="Times New Roman" w:cs="Times New Roman"/>
          <w:b/>
          <w:color w:val="0D0D0D"/>
          <w:kern w:val="3"/>
          <w:sz w:val="24"/>
          <w:szCs w:val="24"/>
          <w:lang w:eastAsia="pl-PL"/>
        </w:rPr>
        <w:t>„</w:t>
      </w:r>
      <w:r w:rsidRPr="00B25661">
        <w:rPr>
          <w:rFonts w:ascii="Times New Roman" w:eastAsia="Times New Roman" w:hAnsi="Times New Roman" w:cs="Times New Roman"/>
          <w:b/>
          <w:i/>
          <w:sz w:val="24"/>
          <w:lang w:eastAsia="pl-PL"/>
        </w:rPr>
        <w:t xml:space="preserve">Wykonanie nakładki asfaltowej na drodze powiatowej nr 4113W w m. </w:t>
      </w:r>
      <w:proofErr w:type="spellStart"/>
      <w:r w:rsidRPr="00B25661">
        <w:rPr>
          <w:rFonts w:ascii="Times New Roman" w:eastAsia="Times New Roman" w:hAnsi="Times New Roman" w:cs="Times New Roman"/>
          <w:b/>
          <w:i/>
          <w:sz w:val="24"/>
          <w:lang w:eastAsia="pl-PL"/>
        </w:rPr>
        <w:t>Wawrzyszew</w:t>
      </w:r>
      <w:proofErr w:type="spellEnd"/>
      <w:r w:rsidRPr="00B25661">
        <w:rPr>
          <w:rFonts w:ascii="Times New Roman" w:eastAsia="Times New Roman" w:hAnsi="Times New Roman" w:cs="Times New Roman"/>
          <w:b/>
          <w:i/>
          <w:sz w:val="24"/>
          <w:lang w:eastAsia="pl-PL"/>
        </w:rPr>
        <w:t xml:space="preserve"> i </w:t>
      </w:r>
      <w:proofErr w:type="spellStart"/>
      <w:r w:rsidRPr="00B25661">
        <w:rPr>
          <w:rFonts w:ascii="Times New Roman" w:eastAsia="Times New Roman" w:hAnsi="Times New Roman" w:cs="Times New Roman"/>
          <w:b/>
          <w:i/>
          <w:sz w:val="24"/>
          <w:lang w:eastAsia="pl-PL"/>
        </w:rPr>
        <w:t>Rochaliki</w:t>
      </w:r>
      <w:proofErr w:type="spellEnd"/>
      <w:r w:rsidRPr="00B25661">
        <w:rPr>
          <w:rFonts w:ascii="Times New Roman" w:eastAsia="Times New Roman" w:hAnsi="Times New Roman" w:cs="Times New Roman"/>
          <w:b/>
          <w:i/>
          <w:sz w:val="24"/>
          <w:lang w:eastAsia="pl-PL"/>
        </w:rPr>
        <w:t xml:space="preserve"> na odc. o dł. ok. 1000 </w:t>
      </w:r>
      <w:proofErr w:type="spellStart"/>
      <w:r w:rsidRPr="00B25661">
        <w:rPr>
          <w:rFonts w:ascii="Times New Roman" w:eastAsia="Times New Roman" w:hAnsi="Times New Roman" w:cs="Times New Roman"/>
          <w:b/>
          <w:i/>
          <w:sz w:val="24"/>
          <w:lang w:eastAsia="pl-PL"/>
        </w:rPr>
        <w:t>mb</w:t>
      </w:r>
      <w:proofErr w:type="spellEnd"/>
      <w:r w:rsidRPr="00B25661">
        <w:rPr>
          <w:rFonts w:ascii="Times New Roman" w:eastAsia="Times New Roman" w:hAnsi="Times New Roman" w:cs="Times New Roman"/>
          <w:b/>
          <w:i/>
          <w:sz w:val="24"/>
          <w:lang w:eastAsia="pl-PL"/>
        </w:rPr>
        <w:t>, gm. Błonie</w:t>
      </w:r>
      <w:r w:rsidRPr="00B25661">
        <w:rPr>
          <w:rFonts w:ascii="Times New Roman" w:eastAsia="Times New Roman" w:hAnsi="Times New Roman" w:cs="Times New Roman"/>
          <w:b/>
          <w:sz w:val="24"/>
          <w:lang w:eastAsia="pl-PL"/>
        </w:rPr>
        <w:t>”</w:t>
      </w:r>
    </w:p>
    <w:p w:rsidR="00B25661" w:rsidRPr="00B25661" w:rsidRDefault="00B25661" w:rsidP="00B25661">
      <w:pPr>
        <w:widowControl w:val="0"/>
        <w:suppressAutoHyphens/>
        <w:autoSpaceDN w:val="0"/>
        <w:spacing w:after="0" w:line="240" w:lineRule="auto"/>
        <w:ind w:left="720"/>
        <w:jc w:val="both"/>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w zakresie objętym specyfikacją warunków zamówienia i przedmiarem robót</w:t>
      </w:r>
    </w:p>
    <w:p w:rsidR="00B25661" w:rsidRPr="00B25661" w:rsidRDefault="00B25661" w:rsidP="00B25661">
      <w:pPr>
        <w:suppressAutoHyphens/>
        <w:autoSpaceDN w:val="0"/>
        <w:spacing w:after="0" w:line="240" w:lineRule="auto"/>
        <w:ind w:left="180"/>
        <w:jc w:val="both"/>
        <w:textAlignment w:val="baseline"/>
        <w:rPr>
          <w:rFonts w:ascii="Calibri" w:eastAsia="SimSun" w:hAnsi="Calibri" w:cs="F"/>
          <w:kern w:val="3"/>
        </w:rPr>
      </w:pPr>
      <w:r w:rsidRPr="00B25661">
        <w:rPr>
          <w:rFonts w:ascii="Times New Roman" w:eastAsia="Times New Roman" w:hAnsi="Times New Roman" w:cs="Times New Roman"/>
          <w:b/>
          <w:color w:val="0D0D0D"/>
          <w:kern w:val="3"/>
          <w:sz w:val="24"/>
          <w:szCs w:val="24"/>
          <w:lang w:eastAsia="pl-PL"/>
        </w:rPr>
        <w:t>za kwotę brutto (netto + obowiązujący podatek VAT)</w:t>
      </w:r>
      <w:r w:rsidRPr="00B25661">
        <w:rPr>
          <w:rFonts w:ascii="Times New Roman" w:eastAsia="Times New Roman" w:hAnsi="Times New Roman" w:cs="Times New Roman"/>
          <w:color w:val="0D0D0D"/>
          <w:kern w:val="3"/>
          <w:sz w:val="24"/>
          <w:szCs w:val="24"/>
          <w:lang w:eastAsia="pl-PL"/>
        </w:rPr>
        <w:t xml:space="preserve"> </w:t>
      </w:r>
      <w:r w:rsidRPr="00B25661">
        <w:rPr>
          <w:rFonts w:ascii="Times New Roman" w:eastAsia="Times New Roman" w:hAnsi="Times New Roman" w:cs="Times New Roman"/>
          <w:b/>
          <w:color w:val="0D0D0D"/>
          <w:kern w:val="3"/>
          <w:sz w:val="24"/>
          <w:szCs w:val="24"/>
          <w:lang w:eastAsia="pl-PL"/>
        </w:rPr>
        <w:t>określone w poniżej tabeli:</w:t>
      </w:r>
    </w:p>
    <w:p w:rsidR="00B25661" w:rsidRPr="00B25661" w:rsidRDefault="00B25661" w:rsidP="00B25661">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B25661" w:rsidRPr="00B25661" w:rsidTr="00B25661">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rsidR="00B25661" w:rsidRPr="00B25661" w:rsidRDefault="00B25661" w:rsidP="00B25661">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rsidR="00B25661" w:rsidRPr="00B25661" w:rsidRDefault="00B25661" w:rsidP="00B25661">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rsidR="00B25661" w:rsidRPr="00B25661" w:rsidRDefault="00B25661" w:rsidP="00B25661">
            <w:pPr>
              <w:suppressAutoHyphens/>
              <w:autoSpaceDN w:val="0"/>
              <w:spacing w:after="0" w:line="240" w:lineRule="auto"/>
              <w:jc w:val="both"/>
              <w:textAlignment w:val="baseline"/>
              <w:rPr>
                <w:rFonts w:ascii="Calibri" w:eastAsia="SimSun" w:hAnsi="Calibri" w:cs="F"/>
                <w:kern w:val="3"/>
              </w:rPr>
            </w:pPr>
            <w:r w:rsidRPr="00B25661">
              <w:rPr>
                <w:rFonts w:ascii="Times New Roman" w:eastAsia="Times New Roman" w:hAnsi="Times New Roman" w:cs="Times New Roman"/>
                <w:b/>
                <w:color w:val="0D0D0D"/>
                <w:kern w:val="3"/>
                <w:sz w:val="24"/>
                <w:szCs w:val="24"/>
                <w:lang w:eastAsia="pl-PL"/>
              </w:rPr>
              <w:t>Kwota brutto (netto + obowiązujący podatek VAT</w:t>
            </w:r>
          </w:p>
          <w:p w:rsidR="00B25661" w:rsidRPr="00B25661" w:rsidRDefault="00B25661" w:rsidP="00B25661">
            <w:pPr>
              <w:suppressAutoHyphens/>
              <w:autoSpaceDN w:val="0"/>
              <w:spacing w:after="0" w:line="240" w:lineRule="auto"/>
              <w:jc w:val="both"/>
              <w:textAlignment w:val="baseline"/>
              <w:rPr>
                <w:rFonts w:ascii="Calibri" w:eastAsia="SimSun" w:hAnsi="Calibri" w:cs="F"/>
                <w:kern w:val="3"/>
              </w:rPr>
            </w:pPr>
            <w:r w:rsidRPr="00B25661">
              <w:rPr>
                <w:rFonts w:ascii="Times New Roman" w:eastAsia="Times New Roman" w:hAnsi="Times New Roman" w:cs="Times New Roman"/>
                <w:b/>
                <w:color w:val="0D0D0D"/>
                <w:kern w:val="3"/>
                <w:sz w:val="24"/>
                <w:szCs w:val="24"/>
                <w:lang w:eastAsia="pl-PL"/>
              </w:rPr>
              <w:t>………………………………………………………………………….</w:t>
            </w:r>
          </w:p>
          <w:p w:rsidR="00B25661" w:rsidRPr="00B25661" w:rsidRDefault="00B25661" w:rsidP="00B25661">
            <w:pPr>
              <w:suppressAutoHyphens/>
              <w:autoSpaceDN w:val="0"/>
              <w:spacing w:after="0" w:line="240" w:lineRule="auto"/>
              <w:jc w:val="both"/>
              <w:textAlignment w:val="baseline"/>
              <w:rPr>
                <w:rFonts w:ascii="Calibri" w:eastAsia="SimSun" w:hAnsi="Calibri" w:cs="F"/>
                <w:kern w:val="3"/>
              </w:rPr>
            </w:pPr>
            <w:r w:rsidRPr="00B25661">
              <w:rPr>
                <w:rFonts w:ascii="Times New Roman" w:eastAsia="Times New Roman" w:hAnsi="Times New Roman" w:cs="Times New Roman"/>
                <w:b/>
                <w:color w:val="0D0D0D"/>
                <w:kern w:val="3"/>
                <w:sz w:val="24"/>
                <w:szCs w:val="24"/>
                <w:lang w:eastAsia="pl-PL"/>
              </w:rPr>
              <w:t>Słownie …………………………………………………………………</w:t>
            </w:r>
          </w:p>
          <w:p w:rsidR="00B25661" w:rsidRPr="00B25661" w:rsidRDefault="00B25661" w:rsidP="00B25661">
            <w:pPr>
              <w:tabs>
                <w:tab w:val="left" w:pos="1440"/>
              </w:tabs>
              <w:suppressAutoHyphens/>
              <w:autoSpaceDN w:val="0"/>
              <w:spacing w:after="0" w:line="240" w:lineRule="auto"/>
              <w:jc w:val="both"/>
              <w:textAlignment w:val="baseline"/>
              <w:rPr>
                <w:rFonts w:ascii="Calibri" w:eastAsia="SimSun" w:hAnsi="Calibri" w:cs="F"/>
                <w:kern w:val="3"/>
              </w:rPr>
            </w:pPr>
            <w:r w:rsidRPr="00B25661">
              <w:rPr>
                <w:rFonts w:ascii="Times New Roman" w:eastAsia="Times New Roman" w:hAnsi="Times New Roman" w:cs="Times New Roman"/>
                <w:b/>
                <w:color w:val="0D0D0D"/>
                <w:kern w:val="3"/>
                <w:sz w:val="24"/>
                <w:szCs w:val="24"/>
                <w:lang w:eastAsia="pl-PL"/>
              </w:rPr>
              <w:t>w tym:</w:t>
            </w:r>
            <w:r w:rsidRPr="00B25661">
              <w:rPr>
                <w:rFonts w:ascii="Times New Roman" w:eastAsia="Times New Roman" w:hAnsi="Times New Roman" w:cs="Times New Roman"/>
                <w:b/>
                <w:color w:val="0D0D0D"/>
                <w:kern w:val="3"/>
                <w:sz w:val="24"/>
                <w:szCs w:val="24"/>
                <w:lang w:eastAsia="pl-PL"/>
              </w:rPr>
              <w:tab/>
            </w:r>
          </w:p>
          <w:p w:rsidR="00B25661" w:rsidRPr="00B25661" w:rsidRDefault="00B25661" w:rsidP="00B25661">
            <w:pPr>
              <w:suppressAutoHyphens/>
              <w:autoSpaceDN w:val="0"/>
              <w:spacing w:after="0" w:line="240" w:lineRule="auto"/>
              <w:jc w:val="both"/>
              <w:textAlignment w:val="baseline"/>
              <w:rPr>
                <w:rFonts w:ascii="Calibri" w:eastAsia="SimSun" w:hAnsi="Calibri" w:cs="F"/>
                <w:kern w:val="3"/>
              </w:rPr>
            </w:pPr>
            <w:r w:rsidRPr="00B25661">
              <w:rPr>
                <w:rFonts w:ascii="Times New Roman" w:eastAsia="Times New Roman" w:hAnsi="Times New Roman" w:cs="Times New Roman"/>
                <w:b/>
                <w:color w:val="0D0D0D"/>
                <w:kern w:val="3"/>
                <w:sz w:val="24"/>
                <w:szCs w:val="24"/>
                <w:lang w:eastAsia="pl-PL"/>
              </w:rPr>
              <w:t>kwota netto……………………………………………………………..</w:t>
            </w:r>
          </w:p>
          <w:p w:rsidR="00B25661" w:rsidRPr="00B25661" w:rsidRDefault="00B25661" w:rsidP="00B25661">
            <w:pPr>
              <w:suppressAutoHyphens/>
              <w:autoSpaceDN w:val="0"/>
              <w:spacing w:after="0" w:line="240" w:lineRule="auto"/>
              <w:jc w:val="both"/>
              <w:textAlignment w:val="baseline"/>
              <w:rPr>
                <w:rFonts w:ascii="Calibri" w:eastAsia="SimSun" w:hAnsi="Calibri" w:cs="F"/>
                <w:kern w:val="3"/>
              </w:rPr>
            </w:pPr>
            <w:r w:rsidRPr="00B25661">
              <w:rPr>
                <w:rFonts w:ascii="Times New Roman" w:eastAsia="Times New Roman" w:hAnsi="Times New Roman" w:cs="Times New Roman"/>
                <w:b/>
                <w:color w:val="0D0D0D"/>
                <w:kern w:val="3"/>
                <w:sz w:val="24"/>
                <w:szCs w:val="24"/>
                <w:lang w:eastAsia="pl-PL"/>
              </w:rPr>
              <w:t>słownie ……………………………………………………………………</w:t>
            </w:r>
          </w:p>
          <w:p w:rsidR="00B25661" w:rsidRPr="00B25661" w:rsidRDefault="00B25661" w:rsidP="00B25661">
            <w:pPr>
              <w:suppressAutoHyphens/>
              <w:autoSpaceDN w:val="0"/>
              <w:spacing w:after="0" w:line="240" w:lineRule="auto"/>
              <w:jc w:val="both"/>
              <w:textAlignment w:val="baseline"/>
              <w:rPr>
                <w:rFonts w:ascii="Calibri" w:eastAsia="SimSun" w:hAnsi="Calibri" w:cs="F"/>
                <w:kern w:val="3"/>
              </w:rPr>
            </w:pPr>
            <w:r w:rsidRPr="00B25661">
              <w:rPr>
                <w:rFonts w:ascii="Times New Roman" w:eastAsia="Times New Roman" w:hAnsi="Times New Roman" w:cs="Times New Roman"/>
                <w:b/>
                <w:color w:val="0D0D0D"/>
                <w:kern w:val="3"/>
                <w:sz w:val="24"/>
                <w:szCs w:val="24"/>
                <w:lang w:eastAsia="pl-PL"/>
              </w:rPr>
              <w:t>należny podatek VAT w wysokości …..%, tj. …………………………..zł</w:t>
            </w:r>
          </w:p>
          <w:p w:rsidR="00B25661" w:rsidRPr="00B25661" w:rsidRDefault="00B25661" w:rsidP="00B25661">
            <w:pPr>
              <w:suppressAutoHyphens/>
              <w:autoSpaceDN w:val="0"/>
              <w:spacing w:after="0" w:line="240" w:lineRule="auto"/>
              <w:jc w:val="both"/>
              <w:textAlignment w:val="baseline"/>
              <w:rPr>
                <w:rFonts w:ascii="Calibri" w:eastAsia="SimSun" w:hAnsi="Calibri" w:cs="F"/>
                <w:kern w:val="3"/>
              </w:rPr>
            </w:pPr>
            <w:r w:rsidRPr="00B25661">
              <w:rPr>
                <w:rFonts w:ascii="Times New Roman" w:eastAsia="Times New Roman" w:hAnsi="Times New Roman" w:cs="Times New Roman"/>
                <w:b/>
                <w:color w:val="0D0D0D"/>
                <w:kern w:val="3"/>
                <w:sz w:val="24"/>
                <w:szCs w:val="24"/>
                <w:lang w:eastAsia="pl-PL"/>
              </w:rPr>
              <w:t>słownie……………………………………………………………………..</w:t>
            </w:r>
          </w:p>
        </w:tc>
      </w:tr>
    </w:tbl>
    <w:p w:rsidR="00B25661" w:rsidRPr="00B25661" w:rsidRDefault="00B25661" w:rsidP="00B25661">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rsidR="00B25661" w:rsidRPr="00B25661" w:rsidRDefault="00B25661" w:rsidP="00B25661">
      <w:pPr>
        <w:widowControl w:val="0"/>
        <w:numPr>
          <w:ilvl w:val="1"/>
          <w:numId w:val="60"/>
        </w:numPr>
        <w:suppressAutoHyphens/>
        <w:autoSpaceDN w:val="0"/>
        <w:spacing w:before="120" w:after="0" w:line="24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rsidR="00B25661" w:rsidRPr="00B25661" w:rsidRDefault="00B25661" w:rsidP="00B25661">
      <w:pPr>
        <w:widowControl w:val="0"/>
        <w:numPr>
          <w:ilvl w:val="1"/>
          <w:numId w:val="60"/>
        </w:numPr>
        <w:suppressAutoHyphens/>
        <w:autoSpaceDN w:val="0"/>
        <w:spacing w:before="120" w:after="0" w:line="24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rsidR="00B25661" w:rsidRPr="00B25661" w:rsidRDefault="00B25661" w:rsidP="00B25661">
      <w:pPr>
        <w:widowControl w:val="0"/>
        <w:numPr>
          <w:ilvl w:val="1"/>
          <w:numId w:val="60"/>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B25661">
        <w:rPr>
          <w:rFonts w:ascii="Times New Roman" w:eastAsia="Times New Roman" w:hAnsi="Times New Roman" w:cs="Times New Roman"/>
          <w:color w:val="0D0D0D" w:themeColor="text1" w:themeTint="F2"/>
          <w:kern w:val="3"/>
          <w:sz w:val="24"/>
          <w:szCs w:val="24"/>
          <w:lang w:eastAsia="pl-PL"/>
        </w:rPr>
        <w:t>Zamówienie zobowiązujemy się wykonać w terminie</w:t>
      </w:r>
      <w:r w:rsidRPr="00B25661">
        <w:rPr>
          <w:rFonts w:ascii="Times New Roman" w:eastAsia="Times New Roman" w:hAnsi="Times New Roman" w:cs="Times New Roman"/>
          <w:color w:val="FF0000"/>
          <w:kern w:val="3"/>
          <w:sz w:val="24"/>
          <w:szCs w:val="24"/>
          <w:lang w:eastAsia="pl-PL"/>
        </w:rPr>
        <w:t xml:space="preserve"> </w:t>
      </w:r>
      <w:r>
        <w:rPr>
          <w:rFonts w:ascii="Times New Roman" w:eastAsia="Times New Roman" w:hAnsi="Times New Roman" w:cs="Times New Roman"/>
          <w:kern w:val="3"/>
          <w:sz w:val="24"/>
          <w:szCs w:val="24"/>
          <w:lang w:eastAsia="pl-PL"/>
        </w:rPr>
        <w:t>5</w:t>
      </w:r>
      <w:r w:rsidRPr="00B25661">
        <w:rPr>
          <w:rFonts w:ascii="Times New Roman" w:eastAsia="Times New Roman" w:hAnsi="Times New Roman" w:cs="Times New Roman"/>
          <w:kern w:val="3"/>
          <w:sz w:val="24"/>
          <w:szCs w:val="24"/>
          <w:lang w:eastAsia="pl-PL"/>
        </w:rPr>
        <w:t xml:space="preserve">0 dni </w:t>
      </w:r>
      <w:r w:rsidRPr="00B25661">
        <w:rPr>
          <w:rFonts w:ascii="Times New Roman" w:eastAsia="Times New Roman" w:hAnsi="Times New Roman" w:cs="Times New Roman"/>
          <w:color w:val="0D0D0D" w:themeColor="text1" w:themeTint="F2"/>
          <w:kern w:val="3"/>
          <w:sz w:val="24"/>
          <w:szCs w:val="24"/>
          <w:lang w:eastAsia="pl-PL"/>
        </w:rPr>
        <w:t>od daty podpisania umowy.</w:t>
      </w:r>
    </w:p>
    <w:p w:rsidR="00B25661" w:rsidRPr="00B25661" w:rsidRDefault="00B25661" w:rsidP="00B25661">
      <w:pPr>
        <w:widowControl w:val="0"/>
        <w:numPr>
          <w:ilvl w:val="0"/>
          <w:numId w:val="64"/>
        </w:numPr>
        <w:suppressAutoHyphens/>
        <w:autoSpaceDN w:val="0"/>
        <w:spacing w:before="120" w:after="0" w:line="24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rsidR="00B25661" w:rsidRPr="00B25661" w:rsidRDefault="00B25661" w:rsidP="00B25661">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rsidR="00B25661" w:rsidRPr="00B25661" w:rsidRDefault="00B25661" w:rsidP="00B25661">
      <w:pPr>
        <w:widowControl w:val="0"/>
        <w:numPr>
          <w:ilvl w:val="0"/>
          <w:numId w:val="61"/>
        </w:numPr>
        <w:suppressAutoHyphens/>
        <w:autoSpaceDN w:val="0"/>
        <w:spacing w:before="120" w:after="0" w:line="240" w:lineRule="auto"/>
        <w:jc w:val="both"/>
        <w:textAlignment w:val="baseline"/>
        <w:rPr>
          <w:rFonts w:ascii="Calibri" w:eastAsia="SimSun" w:hAnsi="Calibri" w:cs="F"/>
          <w:color w:val="FF0000"/>
          <w:kern w:val="3"/>
        </w:rPr>
      </w:pPr>
      <w:r w:rsidRPr="00B25661">
        <w:rPr>
          <w:rFonts w:ascii="Times New Roman" w:eastAsia="Times New Roman" w:hAnsi="Times New Roman" w:cs="Times New Roman"/>
          <w:color w:val="0D0D0D"/>
          <w:kern w:val="3"/>
          <w:sz w:val="24"/>
          <w:szCs w:val="24"/>
          <w:lang w:eastAsia="pl-PL"/>
        </w:rPr>
        <w:t xml:space="preserve">Udzielimy gwarancji na przedmiot zamówienia na okres </w:t>
      </w:r>
      <w:r w:rsidRPr="00B25661">
        <w:rPr>
          <w:rFonts w:ascii="Times New Roman" w:eastAsia="Times New Roman" w:hAnsi="Times New Roman" w:cs="Times New Roman"/>
          <w:b/>
          <w:color w:val="0D0D0D"/>
          <w:kern w:val="3"/>
          <w:sz w:val="24"/>
          <w:szCs w:val="24"/>
          <w:lang w:eastAsia="pl-PL"/>
        </w:rPr>
        <w:t xml:space="preserve">….. miesięcy (wpisać nie mniej niż 36 miesięcy </w:t>
      </w:r>
      <w:r w:rsidRPr="00B25661">
        <w:rPr>
          <w:rFonts w:ascii="Times New Roman" w:eastAsia="Times New Roman" w:hAnsi="Times New Roman" w:cs="Times New Roman"/>
          <w:b/>
          <w:kern w:val="3"/>
          <w:sz w:val="24"/>
          <w:szCs w:val="24"/>
          <w:lang w:eastAsia="pl-PL"/>
        </w:rPr>
        <w:t>nie więcej niż 60 miesięcy)</w:t>
      </w:r>
      <w:r w:rsidRPr="00B25661">
        <w:rPr>
          <w:rFonts w:ascii="Times New Roman" w:eastAsia="Times New Roman" w:hAnsi="Times New Roman" w:cs="Times New Roman"/>
          <w:kern w:val="3"/>
          <w:sz w:val="24"/>
          <w:szCs w:val="24"/>
          <w:lang w:eastAsia="pl-PL"/>
        </w:rPr>
        <w:t xml:space="preserve"> </w:t>
      </w:r>
      <w:r w:rsidRPr="00B25661">
        <w:rPr>
          <w:rFonts w:ascii="Times New Roman" w:eastAsia="Times New Roman" w:hAnsi="Times New Roman" w:cs="Times New Roman"/>
          <w:color w:val="0D0D0D"/>
          <w:kern w:val="3"/>
          <w:sz w:val="24"/>
          <w:szCs w:val="24"/>
          <w:lang w:eastAsia="pl-PL"/>
        </w:rPr>
        <w:t xml:space="preserve">od daty przekazania przedmiotu zamówienia do eksploatacji. </w:t>
      </w:r>
    </w:p>
    <w:p w:rsidR="00B25661" w:rsidRPr="00B25661" w:rsidRDefault="00B25661" w:rsidP="00B25661">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rsidR="00B25661" w:rsidRPr="00B25661" w:rsidRDefault="00B25661" w:rsidP="00B25661">
      <w:pPr>
        <w:widowControl w:val="0"/>
        <w:numPr>
          <w:ilvl w:val="0"/>
          <w:numId w:val="61"/>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B25661">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rsidR="00B25661" w:rsidRPr="00B25661" w:rsidRDefault="00B25661" w:rsidP="00B25661">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 xml:space="preserve">Upoważniamy Zamawiającego bądź działające w jego imieniu osoby fizyczne lub prawne do przeprowadzenia wszelkich badań mających na celu sprawdzenie prawdziwości informacji i danych zawartych w przedłożonych przez nas oświadczeniach, i dokumentach </w:t>
      </w:r>
      <w:r w:rsidRPr="00B25661">
        <w:rPr>
          <w:rFonts w:ascii="Times New Roman" w:eastAsia="Times New Roman" w:hAnsi="Times New Roman" w:cs="Times New Roman"/>
          <w:color w:val="0D0D0D"/>
          <w:kern w:val="3"/>
          <w:sz w:val="24"/>
          <w:szCs w:val="24"/>
          <w:lang w:eastAsia="pl-PL"/>
        </w:rPr>
        <w:lastRenderedPageBreak/>
        <w:t>oraz wyjaśnienia finansowych i technicznych aspektów naszej oferty.</w:t>
      </w:r>
    </w:p>
    <w:p w:rsidR="00B25661" w:rsidRPr="00B25661" w:rsidRDefault="00B25661" w:rsidP="00B25661">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B25661">
        <w:rPr>
          <w:rFonts w:ascii="Arial" w:eastAsia="Times New Roman" w:hAnsi="Arial" w:cs="Arial"/>
          <w:color w:val="0D0D0D"/>
          <w:kern w:val="3"/>
          <w:sz w:val="20"/>
          <w:szCs w:val="20"/>
          <w:lang w:eastAsia="pl-PL"/>
        </w:rPr>
        <w:t>Wykonawca jest:</w:t>
      </w:r>
    </w:p>
    <w:p w:rsidR="00B25661" w:rsidRPr="00B25661" w:rsidRDefault="00B25661" w:rsidP="00B25661">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B25661">
        <w:rPr>
          <w:rFonts w:ascii="Arial" w:eastAsia="Times New Roman" w:hAnsi="Arial" w:cs="Arial"/>
          <w:color w:val="0D0D0D"/>
          <w:kern w:val="3"/>
          <w:sz w:val="20"/>
          <w:szCs w:val="20"/>
          <w:lang w:eastAsia="pl-PL"/>
        </w:rPr>
        <w:t xml:space="preserve">1) Mikroprzedsiębiorstwem </w:t>
      </w:r>
      <w:r w:rsidRPr="00B25661">
        <w:rPr>
          <w:rFonts w:ascii="Arial" w:eastAsia="Times New Roman" w:hAnsi="Arial" w:cs="Arial"/>
          <w:color w:val="0D0D0D"/>
          <w:kern w:val="3"/>
          <w:sz w:val="20"/>
          <w:szCs w:val="20"/>
          <w:lang w:eastAsia="pl-PL"/>
        </w:rPr>
        <w:t xml:space="preserve"> </w:t>
      </w:r>
    </w:p>
    <w:p w:rsidR="00B25661" w:rsidRPr="00B25661" w:rsidRDefault="00B25661" w:rsidP="00B25661">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B25661">
        <w:rPr>
          <w:rFonts w:ascii="Arial" w:eastAsia="Times New Roman" w:hAnsi="Arial" w:cs="Arial"/>
          <w:color w:val="0D0D0D"/>
          <w:kern w:val="3"/>
          <w:sz w:val="20"/>
          <w:szCs w:val="20"/>
          <w:lang w:eastAsia="pl-PL"/>
        </w:rPr>
        <w:t xml:space="preserve">2) małym przedsiębiorstwem </w:t>
      </w:r>
      <w:r w:rsidRPr="00B25661">
        <w:rPr>
          <w:rFonts w:ascii="Arial" w:eastAsia="Times New Roman" w:hAnsi="Arial" w:cs="Arial"/>
          <w:color w:val="0D0D0D"/>
          <w:kern w:val="3"/>
          <w:sz w:val="20"/>
          <w:szCs w:val="20"/>
          <w:lang w:eastAsia="pl-PL"/>
        </w:rPr>
        <w:t xml:space="preserve"> </w:t>
      </w:r>
    </w:p>
    <w:p w:rsidR="00B25661" w:rsidRPr="00B25661" w:rsidRDefault="00B25661" w:rsidP="00B25661">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B25661">
        <w:rPr>
          <w:rFonts w:ascii="Arial" w:eastAsia="Times New Roman" w:hAnsi="Arial" w:cs="Arial"/>
          <w:color w:val="0D0D0D"/>
          <w:kern w:val="3"/>
          <w:sz w:val="20"/>
          <w:szCs w:val="20"/>
          <w:lang w:eastAsia="pl-PL"/>
        </w:rPr>
        <w:t xml:space="preserve">3) średnim przedsiębiorstwem </w:t>
      </w:r>
      <w:r w:rsidRPr="00B25661">
        <w:rPr>
          <w:rFonts w:ascii="Arial" w:eastAsia="Times New Roman" w:hAnsi="Arial" w:cs="Arial"/>
          <w:color w:val="0D0D0D"/>
          <w:kern w:val="3"/>
          <w:sz w:val="20"/>
          <w:szCs w:val="20"/>
          <w:lang w:eastAsia="pl-PL"/>
        </w:rPr>
        <w:t></w:t>
      </w:r>
    </w:p>
    <w:p w:rsidR="00B25661" w:rsidRPr="00B25661" w:rsidRDefault="00B25661" w:rsidP="00B25661">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B25661">
        <w:rPr>
          <w:rFonts w:ascii="Arial" w:eastAsia="Times New Roman" w:hAnsi="Arial" w:cs="Arial"/>
          <w:color w:val="0D0D0D"/>
          <w:kern w:val="3"/>
          <w:sz w:val="20"/>
          <w:szCs w:val="20"/>
          <w:lang w:eastAsia="pl-PL"/>
        </w:rPr>
        <w:t>Proszę zaznaczyć</w:t>
      </w:r>
    </w:p>
    <w:p w:rsidR="00B25661" w:rsidRPr="00B25661" w:rsidRDefault="00B25661" w:rsidP="00B25661">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rsidR="00B25661" w:rsidRPr="00B25661" w:rsidRDefault="00B25661" w:rsidP="00B25661">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B25661">
        <w:rPr>
          <w:rFonts w:ascii="Times New Roman" w:eastAsia="Times New Roman" w:hAnsi="Times New Roman" w:cs="Times New Roman"/>
          <w:b/>
          <w:color w:val="0D0D0D"/>
          <w:kern w:val="3"/>
          <w:sz w:val="24"/>
          <w:szCs w:val="24"/>
          <w:lang w:eastAsia="pl-PL"/>
        </w:rPr>
        <w:t xml:space="preserve"> </w:t>
      </w:r>
      <w:r w:rsidRPr="00B25661">
        <w:rPr>
          <w:rFonts w:ascii="Times New Roman" w:eastAsia="Times New Roman" w:hAnsi="Times New Roman" w:cs="Times New Roman"/>
          <w:color w:val="0D0D0D"/>
          <w:kern w:val="3"/>
          <w:sz w:val="24"/>
          <w:szCs w:val="24"/>
          <w:lang w:eastAsia="pl-PL"/>
        </w:rPr>
        <w:t>(ceny brutto), tj. ......................................... zł. – zabezpieczenie zamierzamy wnieść w następującej formie ………………………………….</w:t>
      </w:r>
    </w:p>
    <w:p w:rsidR="00B25661" w:rsidRPr="00B25661" w:rsidRDefault="00B25661" w:rsidP="00B25661">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B25661" w:rsidRPr="00B25661" w:rsidRDefault="00B25661" w:rsidP="00B25661">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rsidR="00B25661" w:rsidRPr="00B25661" w:rsidRDefault="00B25661" w:rsidP="00B25661">
      <w:pPr>
        <w:suppressAutoHyphens/>
        <w:autoSpaceDN w:val="0"/>
        <w:spacing w:after="0" w:line="240" w:lineRule="auto"/>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Oferta zawiera ..........stron/kartek</w:t>
      </w:r>
      <w:r w:rsidRPr="00B25661">
        <w:rPr>
          <w:rFonts w:ascii="Times New Roman" w:eastAsia="Times New Roman" w:hAnsi="Times New Roman" w:cs="Times New Roman"/>
          <w:i/>
          <w:color w:val="0D0D0D"/>
          <w:kern w:val="3"/>
          <w:sz w:val="24"/>
          <w:szCs w:val="24"/>
          <w:lang w:eastAsia="pl-PL"/>
        </w:rPr>
        <w:t>*</w:t>
      </w:r>
      <w:r w:rsidRPr="00B25661">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rsidR="00B25661" w:rsidRPr="00B25661" w:rsidRDefault="00B25661" w:rsidP="00B25661">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rsidR="00B25661" w:rsidRPr="00B25661" w:rsidRDefault="00B25661" w:rsidP="00B25661">
      <w:pPr>
        <w:suppressAutoHyphens/>
        <w:autoSpaceDN w:val="0"/>
        <w:spacing w:after="0" w:line="240" w:lineRule="auto"/>
        <w:jc w:val="both"/>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w:t>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r>
      <w:r w:rsidRPr="00B25661">
        <w:rPr>
          <w:rFonts w:ascii="Times New Roman" w:eastAsia="Times New Roman" w:hAnsi="Times New Roman" w:cs="Times New Roman"/>
          <w:color w:val="0D0D0D"/>
          <w:kern w:val="3"/>
          <w:sz w:val="24"/>
          <w:szCs w:val="24"/>
          <w:lang w:eastAsia="pl-PL"/>
        </w:rPr>
        <w:tab/>
        <w:t>...............................................................</w:t>
      </w:r>
    </w:p>
    <w:p w:rsidR="00B25661" w:rsidRPr="00B25661" w:rsidRDefault="00B25661" w:rsidP="00B25661">
      <w:pPr>
        <w:suppressAutoHyphens/>
        <w:autoSpaceDN w:val="0"/>
        <w:spacing w:after="0" w:line="240" w:lineRule="auto"/>
        <w:ind w:left="4956" w:hanging="4956"/>
        <w:textAlignment w:val="baseline"/>
        <w:rPr>
          <w:rFonts w:ascii="Calibri" w:eastAsia="SimSun" w:hAnsi="Calibri" w:cs="F"/>
          <w:kern w:val="3"/>
        </w:rPr>
      </w:pPr>
      <w:r w:rsidRPr="00B25661">
        <w:rPr>
          <w:rFonts w:ascii="Times New Roman" w:eastAsia="Times New Roman" w:hAnsi="Times New Roman" w:cs="Times New Roman"/>
          <w:color w:val="0D0D0D"/>
          <w:kern w:val="3"/>
          <w:sz w:val="24"/>
          <w:szCs w:val="24"/>
          <w:lang w:eastAsia="pl-PL"/>
        </w:rPr>
        <w:t>miejscowość,  data</w:t>
      </w:r>
      <w:r w:rsidRPr="00B25661">
        <w:rPr>
          <w:rFonts w:ascii="Times New Roman" w:eastAsia="Times New Roman" w:hAnsi="Times New Roman" w:cs="Times New Roman"/>
          <w:color w:val="0D0D0D"/>
          <w:kern w:val="3"/>
          <w:sz w:val="24"/>
          <w:szCs w:val="24"/>
          <w:lang w:eastAsia="pl-PL"/>
        </w:rPr>
        <w:tab/>
        <w:t>podpisy osób</w:t>
      </w:r>
      <w:r w:rsidRPr="00B25661">
        <w:rPr>
          <w:rFonts w:ascii="Calibri" w:eastAsia="SimSun" w:hAnsi="Calibri" w:cs="F"/>
          <w:kern w:val="3"/>
        </w:rPr>
        <w:t xml:space="preserve"> </w:t>
      </w:r>
      <w:r w:rsidRPr="00B25661">
        <w:rPr>
          <w:rFonts w:ascii="Times New Roman" w:eastAsia="Times New Roman" w:hAnsi="Times New Roman" w:cs="Times New Roman"/>
          <w:color w:val="0D0D0D"/>
          <w:kern w:val="3"/>
          <w:sz w:val="24"/>
          <w:szCs w:val="24"/>
          <w:lang w:eastAsia="pl-PL"/>
        </w:rPr>
        <w:t>uprawnionych do reprezentowania wykonawcy</w:t>
      </w: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hAnsi="Times New Roman" w:cs="Times New Roman"/>
          <w:b/>
        </w:rPr>
      </w:pPr>
    </w:p>
    <w:p w:rsidR="00B25661" w:rsidRPr="00B25661" w:rsidRDefault="00B25661" w:rsidP="00B25661">
      <w:pPr>
        <w:spacing w:after="0" w:line="360" w:lineRule="auto"/>
        <w:jc w:val="right"/>
        <w:rPr>
          <w:rFonts w:ascii="Times New Roman" w:eastAsia="Times New Roman" w:hAnsi="Times New Roman" w:cs="Times New Roman"/>
          <w:lang w:eastAsia="pl-PL"/>
        </w:rPr>
      </w:pPr>
      <w:r w:rsidRPr="00B25661">
        <w:rPr>
          <w:rFonts w:ascii="Times New Roman" w:hAnsi="Times New Roman" w:cs="Times New Roman"/>
          <w:b/>
        </w:rPr>
        <w:lastRenderedPageBreak/>
        <w:t>Załącznik nr 2 do SWZ</w:t>
      </w:r>
    </w:p>
    <w:p w:rsidR="00B25661" w:rsidRPr="00B25661" w:rsidRDefault="00B25661" w:rsidP="00B25661">
      <w:pPr>
        <w:spacing w:after="0" w:line="360" w:lineRule="auto"/>
        <w:ind w:left="5246"/>
        <w:rPr>
          <w:rFonts w:ascii="Times New Roman" w:hAnsi="Times New Roman" w:cs="Times New Roman"/>
          <w:b/>
        </w:rPr>
      </w:pPr>
      <w:r w:rsidRPr="00B25661">
        <w:rPr>
          <w:rFonts w:ascii="Times New Roman" w:hAnsi="Times New Roman" w:cs="Times New Roman"/>
          <w:b/>
        </w:rPr>
        <w:t>Zamawiający:</w:t>
      </w:r>
    </w:p>
    <w:p w:rsidR="00B25661" w:rsidRPr="00B25661" w:rsidRDefault="00B25661" w:rsidP="00B25661">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B25661">
        <w:rPr>
          <w:rFonts w:ascii="Times New Roman" w:eastAsia="Times New Roman" w:hAnsi="Times New Roman" w:cs="Times New Roman"/>
          <w:b/>
          <w:color w:val="0D0D0D"/>
          <w:kern w:val="3"/>
          <w:sz w:val="24"/>
          <w:szCs w:val="24"/>
          <w:lang w:eastAsia="pl-PL"/>
        </w:rPr>
        <w:t>Powiat Warszawski Zachodni,</w:t>
      </w:r>
    </w:p>
    <w:p w:rsidR="00B25661" w:rsidRPr="00B25661" w:rsidRDefault="00B25661" w:rsidP="00B25661">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B25661">
        <w:rPr>
          <w:rFonts w:ascii="Times New Roman" w:eastAsia="Times New Roman" w:hAnsi="Times New Roman" w:cs="Times New Roman"/>
          <w:b/>
          <w:color w:val="0D0D0D"/>
          <w:kern w:val="3"/>
          <w:lang w:eastAsia="pl-PL"/>
        </w:rPr>
        <w:t xml:space="preserve">Zarząd Dróg Powiatowych </w:t>
      </w:r>
    </w:p>
    <w:p w:rsidR="00B25661" w:rsidRPr="00B25661" w:rsidRDefault="00B25661" w:rsidP="00B25661">
      <w:pPr>
        <w:suppressAutoHyphens/>
        <w:autoSpaceDN w:val="0"/>
        <w:spacing w:after="0" w:line="240" w:lineRule="auto"/>
        <w:jc w:val="right"/>
        <w:textAlignment w:val="baseline"/>
        <w:rPr>
          <w:rFonts w:ascii="Calibri" w:eastAsia="SimSun" w:hAnsi="Calibri" w:cs="F"/>
          <w:kern w:val="3"/>
        </w:rPr>
      </w:pPr>
      <w:r w:rsidRPr="00B25661">
        <w:rPr>
          <w:rFonts w:ascii="Times New Roman" w:eastAsia="Times New Roman" w:hAnsi="Times New Roman" w:cs="Times New Roman"/>
          <w:b/>
          <w:color w:val="0D0D0D"/>
          <w:kern w:val="3"/>
          <w:lang w:eastAsia="pl-PL"/>
        </w:rPr>
        <w:t>w Ożarowie Mazowieckim</w:t>
      </w:r>
    </w:p>
    <w:p w:rsidR="00B25661" w:rsidRPr="00B25661" w:rsidRDefault="00B25661" w:rsidP="00B25661">
      <w:pPr>
        <w:suppressAutoHyphens/>
        <w:autoSpaceDN w:val="0"/>
        <w:spacing w:after="0" w:line="240" w:lineRule="auto"/>
        <w:jc w:val="right"/>
        <w:textAlignment w:val="baseline"/>
        <w:rPr>
          <w:rFonts w:ascii="Calibri" w:eastAsia="SimSun" w:hAnsi="Calibri" w:cs="F"/>
          <w:kern w:val="3"/>
        </w:rPr>
      </w:pPr>
      <w:r w:rsidRPr="00B25661">
        <w:rPr>
          <w:rFonts w:ascii="Times New Roman" w:eastAsia="Times New Roman" w:hAnsi="Times New Roman" w:cs="Times New Roman"/>
          <w:b/>
          <w:color w:val="0D0D0D"/>
          <w:kern w:val="3"/>
          <w:lang w:eastAsia="pl-PL"/>
        </w:rPr>
        <w:t xml:space="preserve"> ul. Poznańska 300</w:t>
      </w:r>
    </w:p>
    <w:p w:rsidR="00B25661" w:rsidRPr="00B25661" w:rsidRDefault="00B25661" w:rsidP="00B25661">
      <w:pPr>
        <w:suppressAutoHyphens/>
        <w:autoSpaceDN w:val="0"/>
        <w:spacing w:after="0" w:line="240" w:lineRule="auto"/>
        <w:jc w:val="right"/>
        <w:textAlignment w:val="baseline"/>
        <w:rPr>
          <w:rFonts w:ascii="Calibri" w:eastAsia="SimSun" w:hAnsi="Calibri" w:cs="F"/>
          <w:kern w:val="3"/>
        </w:rPr>
      </w:pPr>
      <w:r w:rsidRPr="00B25661">
        <w:rPr>
          <w:rFonts w:ascii="Times New Roman" w:eastAsia="Times New Roman" w:hAnsi="Times New Roman" w:cs="Times New Roman"/>
          <w:b/>
          <w:color w:val="0D0D0D"/>
          <w:kern w:val="3"/>
          <w:lang w:eastAsia="pl-PL"/>
        </w:rPr>
        <w:t xml:space="preserve"> 05 – 850 Ożarów Mazowiecki</w:t>
      </w:r>
    </w:p>
    <w:p w:rsidR="00B25661" w:rsidRPr="00B25661" w:rsidRDefault="00B25661" w:rsidP="00B25661">
      <w:pPr>
        <w:spacing w:after="0" w:line="360" w:lineRule="auto"/>
        <w:rPr>
          <w:rFonts w:ascii="Times New Roman" w:hAnsi="Times New Roman" w:cs="Times New Roman"/>
          <w:i/>
        </w:rPr>
      </w:pPr>
      <w:r w:rsidRPr="00B25661">
        <w:rPr>
          <w:rFonts w:ascii="Times New Roman" w:hAnsi="Times New Roman" w:cs="Times New Roman"/>
          <w:i/>
        </w:rPr>
        <w:t>(pełna nazwa/firma, adres)</w:t>
      </w:r>
    </w:p>
    <w:p w:rsidR="00B25661" w:rsidRPr="00B25661" w:rsidRDefault="00B25661" w:rsidP="00B25661">
      <w:pPr>
        <w:spacing w:after="0" w:line="360" w:lineRule="auto"/>
        <w:rPr>
          <w:rFonts w:ascii="Times New Roman" w:hAnsi="Times New Roman" w:cs="Times New Roman"/>
          <w:b/>
        </w:rPr>
      </w:pPr>
      <w:r w:rsidRPr="00B25661">
        <w:rPr>
          <w:rFonts w:ascii="Times New Roman" w:hAnsi="Times New Roman" w:cs="Times New Roman"/>
          <w:b/>
        </w:rPr>
        <w:t>Wykonawca:</w:t>
      </w:r>
    </w:p>
    <w:p w:rsidR="00B25661" w:rsidRPr="00B25661" w:rsidRDefault="00B25661" w:rsidP="00B25661">
      <w:pPr>
        <w:spacing w:after="0" w:line="360" w:lineRule="auto"/>
        <w:ind w:right="5954"/>
        <w:rPr>
          <w:rFonts w:ascii="Times New Roman" w:hAnsi="Times New Roman" w:cs="Times New Roman"/>
        </w:rPr>
      </w:pPr>
      <w:r w:rsidRPr="00B25661">
        <w:rPr>
          <w:rFonts w:ascii="Times New Roman" w:hAnsi="Times New Roman" w:cs="Times New Roman"/>
        </w:rPr>
        <w:t>………………………………………………………………….……...</w:t>
      </w:r>
    </w:p>
    <w:p w:rsidR="00B25661" w:rsidRPr="00B25661" w:rsidRDefault="00B25661" w:rsidP="00B25661">
      <w:pPr>
        <w:spacing w:after="0" w:line="360" w:lineRule="auto"/>
        <w:ind w:right="5954"/>
        <w:rPr>
          <w:rFonts w:ascii="Times New Roman" w:hAnsi="Times New Roman" w:cs="Times New Roman"/>
        </w:rPr>
      </w:pPr>
      <w:r w:rsidRPr="00B25661">
        <w:rPr>
          <w:rFonts w:ascii="Times New Roman" w:hAnsi="Times New Roman" w:cs="Times New Roman"/>
        </w:rPr>
        <w:t>........................................................</w:t>
      </w:r>
    </w:p>
    <w:p w:rsidR="00B25661" w:rsidRPr="00B25661" w:rsidRDefault="00B25661" w:rsidP="00B25661">
      <w:pPr>
        <w:spacing w:after="0" w:line="360" w:lineRule="auto"/>
        <w:ind w:right="5954"/>
        <w:rPr>
          <w:rFonts w:ascii="Times New Roman" w:hAnsi="Times New Roman" w:cs="Times New Roman"/>
        </w:rPr>
      </w:pPr>
    </w:p>
    <w:p w:rsidR="00B25661" w:rsidRPr="00B25661" w:rsidRDefault="00B25661" w:rsidP="00B25661">
      <w:pPr>
        <w:spacing w:after="0" w:line="360" w:lineRule="auto"/>
        <w:rPr>
          <w:rFonts w:ascii="Times New Roman" w:hAnsi="Times New Roman" w:cs="Times New Roman"/>
          <w:sz w:val="10"/>
          <w:szCs w:val="10"/>
        </w:rPr>
      </w:pPr>
    </w:p>
    <w:p w:rsidR="00B25661" w:rsidRPr="00B25661" w:rsidRDefault="00B25661" w:rsidP="00B25661">
      <w:pPr>
        <w:spacing w:after="0" w:line="360" w:lineRule="auto"/>
        <w:jc w:val="center"/>
        <w:rPr>
          <w:rFonts w:ascii="Times New Roman" w:hAnsi="Times New Roman" w:cs="Times New Roman"/>
          <w:b/>
          <w:u w:val="single"/>
        </w:rPr>
      </w:pPr>
      <w:bookmarkStart w:id="4" w:name="_Hlk62413747"/>
      <w:r w:rsidRPr="00B25661">
        <w:rPr>
          <w:rFonts w:ascii="Times New Roman" w:hAnsi="Times New Roman" w:cs="Times New Roman"/>
          <w:b/>
          <w:u w:val="single"/>
        </w:rPr>
        <w:t xml:space="preserve">Oświadczenie Wykonawcy/Wykonawców wspólnie ubiegających się o udzielenie zamówienia/Podmiotu udostępniającego zasoby </w:t>
      </w:r>
    </w:p>
    <w:p w:rsidR="00B25661" w:rsidRPr="00B25661" w:rsidRDefault="00B25661" w:rsidP="00B25661">
      <w:pPr>
        <w:spacing w:after="0" w:line="360" w:lineRule="auto"/>
        <w:jc w:val="center"/>
        <w:rPr>
          <w:rFonts w:ascii="Times New Roman" w:hAnsi="Times New Roman" w:cs="Times New Roman"/>
          <w:b/>
        </w:rPr>
      </w:pPr>
      <w:r w:rsidRPr="00B25661">
        <w:rPr>
          <w:rFonts w:ascii="Times New Roman" w:hAnsi="Times New Roman" w:cs="Times New Roman"/>
          <w:b/>
        </w:rPr>
        <w:t xml:space="preserve">składane na podstawie art. 125 ust.1  </w:t>
      </w:r>
      <w:bookmarkEnd w:id="4"/>
      <w:r w:rsidRPr="00B25661">
        <w:rPr>
          <w:rFonts w:ascii="Times New Roman" w:hAnsi="Times New Roman" w:cs="Times New Roman"/>
          <w:b/>
        </w:rPr>
        <w:t>ustawy z dnia 11 września 2019</w:t>
      </w:r>
      <w:r w:rsidRPr="00B25661" w:rsidDel="00DB004D">
        <w:rPr>
          <w:rFonts w:ascii="Times New Roman" w:hAnsi="Times New Roman" w:cs="Times New Roman"/>
          <w:b/>
        </w:rPr>
        <w:t xml:space="preserve"> </w:t>
      </w:r>
      <w:r w:rsidRPr="00B25661">
        <w:rPr>
          <w:rFonts w:ascii="Times New Roman" w:hAnsi="Times New Roman" w:cs="Times New Roman"/>
          <w:b/>
        </w:rPr>
        <w:t xml:space="preserve">r. </w:t>
      </w:r>
    </w:p>
    <w:p w:rsidR="00B25661" w:rsidRPr="00B25661" w:rsidRDefault="00B25661" w:rsidP="00B25661">
      <w:pPr>
        <w:spacing w:after="0" w:line="360" w:lineRule="auto"/>
        <w:jc w:val="center"/>
        <w:rPr>
          <w:rFonts w:ascii="Times New Roman" w:hAnsi="Times New Roman" w:cs="Times New Roman"/>
          <w:b/>
        </w:rPr>
      </w:pPr>
      <w:r w:rsidRPr="00B25661">
        <w:rPr>
          <w:rFonts w:ascii="Times New Roman" w:hAnsi="Times New Roman" w:cs="Times New Roman"/>
          <w:b/>
        </w:rPr>
        <w:t xml:space="preserve"> Prawo zamówień publicznych,</w:t>
      </w:r>
    </w:p>
    <w:p w:rsidR="00B25661" w:rsidRPr="00B25661" w:rsidRDefault="00B25661" w:rsidP="00B25661">
      <w:pPr>
        <w:spacing w:after="0" w:line="360" w:lineRule="auto"/>
        <w:jc w:val="center"/>
        <w:rPr>
          <w:rFonts w:ascii="Times New Roman" w:hAnsi="Times New Roman" w:cs="Times New Roman"/>
          <w:b/>
          <w:u w:val="single"/>
        </w:rPr>
      </w:pPr>
      <w:r w:rsidRPr="00B25661">
        <w:rPr>
          <w:rFonts w:ascii="Times New Roman" w:hAnsi="Times New Roman" w:cs="Times New Roman"/>
          <w:b/>
          <w:bCs/>
          <w:u w:val="single"/>
        </w:rPr>
        <w:t xml:space="preserve">Oświadczenie wykonawcy o niepodleganiu wykluczeniu </w:t>
      </w:r>
      <w:r w:rsidRPr="00B25661">
        <w:rPr>
          <w:rFonts w:ascii="Times New Roman" w:hAnsi="Times New Roman" w:cs="Times New Roman"/>
          <w:b/>
          <w:bCs/>
          <w:u w:val="single"/>
        </w:rPr>
        <w:br/>
        <w:t>oraz spełnianiu warunków udziału w postępowaniu</w:t>
      </w:r>
      <w:r w:rsidRPr="00B25661" w:rsidDel="00DB004D">
        <w:rPr>
          <w:rFonts w:ascii="Times New Roman" w:hAnsi="Times New Roman" w:cs="Times New Roman"/>
          <w:b/>
          <w:u w:val="single"/>
        </w:rPr>
        <w:t xml:space="preserve"> </w:t>
      </w:r>
    </w:p>
    <w:p w:rsidR="00B25661" w:rsidRPr="00B25661" w:rsidRDefault="00B25661" w:rsidP="00B25661">
      <w:pPr>
        <w:spacing w:after="0" w:line="360" w:lineRule="auto"/>
        <w:jc w:val="both"/>
        <w:rPr>
          <w:rFonts w:ascii="Times New Roman" w:hAnsi="Times New Roman" w:cs="Times New Roman"/>
        </w:rPr>
      </w:pPr>
    </w:p>
    <w:p w:rsidR="00B25661" w:rsidRPr="00B25661" w:rsidRDefault="00B25661" w:rsidP="00B25661">
      <w:pPr>
        <w:spacing w:after="0" w:line="360" w:lineRule="auto"/>
        <w:jc w:val="both"/>
        <w:rPr>
          <w:rFonts w:ascii="Times New Roman" w:eastAsia="Times New Roman" w:hAnsi="Times New Roman" w:cs="Times New Roman"/>
          <w:b/>
          <w:lang w:eastAsia="pl-PL"/>
        </w:rPr>
      </w:pPr>
      <w:r w:rsidRPr="00B25661">
        <w:rPr>
          <w:rFonts w:ascii="Times New Roman" w:hAnsi="Times New Roman" w:cs="Times New Roman"/>
        </w:rPr>
        <w:t xml:space="preserve">Na potrzeby postępowania o udzielenie zamówienia publicznego pn. </w:t>
      </w:r>
      <w:r w:rsidRPr="00B25661">
        <w:rPr>
          <w:rFonts w:ascii="Times New Roman" w:hAnsi="Times New Roman" w:cs="Times New Roman"/>
          <w:b/>
        </w:rPr>
        <w:t>„</w:t>
      </w:r>
      <w:r>
        <w:rPr>
          <w:rFonts w:ascii="Times New Roman" w:eastAsia="Times New Roman" w:hAnsi="Times New Roman" w:cs="Times New Roman"/>
          <w:b/>
          <w:lang w:eastAsia="pl-PL"/>
        </w:rPr>
        <w:t>Dotyczy: ZP-12</w:t>
      </w:r>
      <w:r w:rsidRPr="00B25661">
        <w:rPr>
          <w:rFonts w:ascii="Times New Roman" w:eastAsia="Times New Roman" w:hAnsi="Times New Roman" w:cs="Times New Roman"/>
          <w:b/>
          <w:lang w:eastAsia="pl-PL"/>
        </w:rPr>
        <w:t>/2022 pn.: „</w:t>
      </w:r>
      <w:r w:rsidRPr="00B25661">
        <w:rPr>
          <w:rFonts w:ascii="Times New Roman" w:eastAsia="Times New Roman" w:hAnsi="Times New Roman" w:cs="Times New Roman"/>
          <w:b/>
          <w:i/>
          <w:lang w:eastAsia="pl-PL"/>
        </w:rPr>
        <w:t xml:space="preserve">Wykonanie nakładki asfaltowej na drodze powiatowej nr 4113W w m. </w:t>
      </w:r>
      <w:proofErr w:type="spellStart"/>
      <w:r w:rsidRPr="00B25661">
        <w:rPr>
          <w:rFonts w:ascii="Times New Roman" w:eastAsia="Times New Roman" w:hAnsi="Times New Roman" w:cs="Times New Roman"/>
          <w:b/>
          <w:i/>
          <w:lang w:eastAsia="pl-PL"/>
        </w:rPr>
        <w:t>Wawrzyszew</w:t>
      </w:r>
      <w:proofErr w:type="spellEnd"/>
      <w:r w:rsidRPr="00B25661">
        <w:rPr>
          <w:rFonts w:ascii="Times New Roman" w:eastAsia="Times New Roman" w:hAnsi="Times New Roman" w:cs="Times New Roman"/>
          <w:b/>
          <w:i/>
          <w:lang w:eastAsia="pl-PL"/>
        </w:rPr>
        <w:t xml:space="preserve"> i </w:t>
      </w:r>
      <w:proofErr w:type="spellStart"/>
      <w:r w:rsidRPr="00B25661">
        <w:rPr>
          <w:rFonts w:ascii="Times New Roman" w:eastAsia="Times New Roman" w:hAnsi="Times New Roman" w:cs="Times New Roman"/>
          <w:b/>
          <w:i/>
          <w:lang w:eastAsia="pl-PL"/>
        </w:rPr>
        <w:t>Rochaliki</w:t>
      </w:r>
      <w:proofErr w:type="spellEnd"/>
      <w:r w:rsidRPr="00B25661">
        <w:rPr>
          <w:rFonts w:ascii="Times New Roman" w:eastAsia="Times New Roman" w:hAnsi="Times New Roman" w:cs="Times New Roman"/>
          <w:b/>
          <w:i/>
          <w:lang w:eastAsia="pl-PL"/>
        </w:rPr>
        <w:t xml:space="preserve"> na odc. o dł. ok. 1000 </w:t>
      </w:r>
      <w:proofErr w:type="spellStart"/>
      <w:r w:rsidRPr="00B25661">
        <w:rPr>
          <w:rFonts w:ascii="Times New Roman" w:eastAsia="Times New Roman" w:hAnsi="Times New Roman" w:cs="Times New Roman"/>
          <w:b/>
          <w:i/>
          <w:lang w:eastAsia="pl-PL"/>
        </w:rPr>
        <w:t>mb</w:t>
      </w:r>
      <w:proofErr w:type="spellEnd"/>
      <w:r w:rsidRPr="00B25661">
        <w:rPr>
          <w:rFonts w:ascii="Times New Roman" w:eastAsia="Times New Roman" w:hAnsi="Times New Roman" w:cs="Times New Roman"/>
          <w:b/>
          <w:i/>
          <w:lang w:eastAsia="pl-PL"/>
        </w:rPr>
        <w:t>, gm. Błonie</w:t>
      </w:r>
      <w:r w:rsidRPr="00B25661">
        <w:rPr>
          <w:rFonts w:ascii="Times New Roman" w:eastAsia="Times New Roman" w:hAnsi="Times New Roman" w:cs="Times New Roman"/>
          <w:b/>
          <w:lang w:eastAsia="pl-PL"/>
        </w:rPr>
        <w:t>”</w:t>
      </w:r>
      <w:r w:rsidRPr="00B25661">
        <w:rPr>
          <w:rFonts w:ascii="Times New Roman" w:eastAsia="Arial Unicode MS" w:hAnsi="Times New Roman" w:cs="Times New Roman"/>
          <w:b/>
          <w:color w:val="0D0D0D"/>
        </w:rPr>
        <w:t xml:space="preserve"> </w:t>
      </w:r>
      <w:r w:rsidRPr="00B25661">
        <w:rPr>
          <w:rFonts w:ascii="Times New Roman" w:hAnsi="Times New Roman" w:cs="Times New Roman"/>
        </w:rPr>
        <w:t>prowadzonego przez Zarząd Dróg Powiatowych w Ożarowie Mazowieckim</w:t>
      </w:r>
      <w:r w:rsidRPr="00B25661">
        <w:rPr>
          <w:rFonts w:ascii="Times New Roman" w:hAnsi="Times New Roman" w:cs="Times New Roman"/>
          <w:i/>
        </w:rPr>
        <w:t xml:space="preserve">, </w:t>
      </w:r>
      <w:r w:rsidRPr="00B25661">
        <w:rPr>
          <w:rFonts w:ascii="Times New Roman" w:hAnsi="Times New Roman" w:cs="Times New Roman"/>
        </w:rPr>
        <w:t>oświadczam, że nie podlegam wykluczen</w:t>
      </w:r>
      <w:bookmarkStart w:id="5" w:name="_Hlk61304340"/>
      <w:r w:rsidRPr="00B25661">
        <w:rPr>
          <w:rFonts w:ascii="Times New Roman" w:hAnsi="Times New Roman" w:cs="Times New Roman"/>
        </w:rPr>
        <w:t>iu z postępowania na podstawie art. 108 ust. 1 ustawy  i art.  109 ust. 1 pkt 1 i  pkt 4 ustawy oraz</w:t>
      </w:r>
      <w:r w:rsidRPr="00B25661">
        <w:rPr>
          <w:sz w:val="20"/>
          <w:szCs w:val="20"/>
        </w:rPr>
        <w:t xml:space="preserve"> </w:t>
      </w:r>
      <w:r w:rsidRPr="00B25661">
        <w:rPr>
          <w:rFonts w:ascii="Times New Roman" w:hAnsi="Times New Roman" w:cs="Times New Roman"/>
        </w:rPr>
        <w:t xml:space="preserve"> nie zachodzą wobec mnie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t>
      </w:r>
      <w:r w:rsidRPr="00B25661" w:rsidDel="00DB004D">
        <w:rPr>
          <w:rFonts w:ascii="Times New Roman" w:hAnsi="Times New Roman" w:cs="Times New Roman"/>
        </w:rPr>
        <w:t xml:space="preserve"> </w:t>
      </w:r>
      <w:bookmarkEnd w:id="5"/>
      <w:r w:rsidRPr="00B25661">
        <w:rPr>
          <w:rFonts w:ascii="Times New Roman" w:hAnsi="Times New Roman" w:cs="Times New Roman"/>
        </w:rPr>
        <w:t>Oświadczam, że  spełniam warunki udziału w postępowaniu określone przez zamawiającego w Specyfikacji Warunków Zamówienia dot. postępowania prowadzonego w trybie podstawowym   nr ZP</w:t>
      </w:r>
      <w:r>
        <w:rPr>
          <w:rFonts w:ascii="Times New Roman" w:hAnsi="Times New Roman" w:cs="Times New Roman"/>
        </w:rPr>
        <w:t>-12</w:t>
      </w:r>
      <w:r w:rsidRPr="00B25661">
        <w:rPr>
          <w:rFonts w:ascii="Times New Roman" w:hAnsi="Times New Roman" w:cs="Times New Roman"/>
        </w:rPr>
        <w:t>/2022</w:t>
      </w:r>
    </w:p>
    <w:p w:rsidR="00B25661" w:rsidRPr="00B25661" w:rsidRDefault="00B25661" w:rsidP="00B25661">
      <w:pPr>
        <w:spacing w:after="0" w:line="360" w:lineRule="auto"/>
        <w:ind w:left="360"/>
        <w:contextualSpacing/>
        <w:jc w:val="both"/>
        <w:rPr>
          <w:rFonts w:ascii="Times New Roman" w:hAnsi="Times New Roman" w:cs="Times New Roman"/>
        </w:rPr>
      </w:pPr>
    </w:p>
    <w:p w:rsidR="00B25661" w:rsidRPr="00B25661" w:rsidRDefault="00B25661" w:rsidP="00B25661">
      <w:pPr>
        <w:spacing w:after="0" w:line="360" w:lineRule="auto"/>
        <w:jc w:val="both"/>
        <w:rPr>
          <w:rFonts w:ascii="Times New Roman" w:hAnsi="Times New Roman" w:cs="Times New Roman"/>
          <w:i/>
          <w:sz w:val="12"/>
          <w:szCs w:val="12"/>
        </w:rPr>
      </w:pPr>
    </w:p>
    <w:p w:rsidR="00B25661" w:rsidRPr="00B25661" w:rsidRDefault="00B25661" w:rsidP="00B25661">
      <w:pPr>
        <w:spacing w:after="0" w:line="360" w:lineRule="auto"/>
        <w:jc w:val="both"/>
        <w:rPr>
          <w:rFonts w:ascii="Times New Roman" w:hAnsi="Times New Roman" w:cs="Times New Roman"/>
        </w:rPr>
      </w:pPr>
      <w:r w:rsidRPr="00B25661">
        <w:rPr>
          <w:rFonts w:ascii="Times New Roman" w:hAnsi="Times New Roman" w:cs="Times New Roman"/>
        </w:rPr>
        <w:t xml:space="preserve">………….…….……. </w:t>
      </w:r>
      <w:r w:rsidRPr="00B25661">
        <w:rPr>
          <w:rFonts w:ascii="Times New Roman" w:hAnsi="Times New Roman" w:cs="Times New Roman"/>
          <w:i/>
        </w:rPr>
        <w:t xml:space="preserve">(miejscowość), </w:t>
      </w:r>
      <w:r w:rsidRPr="00B25661">
        <w:rPr>
          <w:rFonts w:ascii="Times New Roman" w:hAnsi="Times New Roman" w:cs="Times New Roman"/>
        </w:rPr>
        <w:t xml:space="preserve">dnia ………….……. r. </w:t>
      </w:r>
    </w:p>
    <w:p w:rsidR="00B25661" w:rsidRPr="00B25661" w:rsidRDefault="00B25661" w:rsidP="00B25661">
      <w:pPr>
        <w:spacing w:after="0" w:line="360" w:lineRule="auto"/>
        <w:jc w:val="both"/>
        <w:rPr>
          <w:rFonts w:ascii="Times New Roman" w:hAnsi="Times New Roman" w:cs="Times New Roman"/>
          <w:sz w:val="16"/>
          <w:szCs w:val="16"/>
        </w:rPr>
      </w:pPr>
    </w:p>
    <w:p w:rsidR="00B25661" w:rsidRPr="00B25661" w:rsidRDefault="00B25661" w:rsidP="00B25661">
      <w:pPr>
        <w:spacing w:after="0" w:line="360" w:lineRule="auto"/>
        <w:jc w:val="both"/>
        <w:rPr>
          <w:rFonts w:ascii="Times New Roman" w:hAnsi="Times New Roman" w:cs="Times New Roman"/>
        </w:rPr>
      </w:pPr>
    </w:p>
    <w:p w:rsidR="00B25661" w:rsidRPr="00B25661" w:rsidRDefault="00B25661" w:rsidP="00B25661">
      <w:pPr>
        <w:spacing w:after="0" w:line="360" w:lineRule="auto"/>
        <w:jc w:val="both"/>
        <w:rPr>
          <w:rFonts w:ascii="Times New Roman" w:hAnsi="Times New Roman" w:cs="Times New Roman"/>
        </w:rPr>
      </w:pPr>
    </w:p>
    <w:p w:rsidR="00B25661" w:rsidRPr="00B25661" w:rsidRDefault="00B25661" w:rsidP="00B25661">
      <w:pPr>
        <w:spacing w:after="0" w:line="360" w:lineRule="auto"/>
        <w:jc w:val="both"/>
        <w:rPr>
          <w:rFonts w:ascii="Times New Roman" w:hAnsi="Times New Roman" w:cs="Times New Roman"/>
        </w:rPr>
      </w:pPr>
    </w:p>
    <w:p w:rsidR="00B25661" w:rsidRPr="00B25661" w:rsidRDefault="00B25661" w:rsidP="00B25661">
      <w:pPr>
        <w:spacing w:after="0" w:line="360" w:lineRule="auto"/>
        <w:jc w:val="both"/>
        <w:rPr>
          <w:rFonts w:ascii="Times New Roman" w:hAnsi="Times New Roman" w:cs="Times New Roman"/>
        </w:rPr>
      </w:pPr>
    </w:p>
    <w:p w:rsidR="00B25661" w:rsidRPr="00B25661" w:rsidRDefault="00B25661" w:rsidP="00B25661">
      <w:pPr>
        <w:spacing w:after="0" w:line="360" w:lineRule="auto"/>
        <w:jc w:val="both"/>
        <w:rPr>
          <w:rFonts w:ascii="Times New Roman" w:hAnsi="Times New Roman" w:cs="Times New Roman"/>
          <w:i/>
          <w:sz w:val="10"/>
          <w:szCs w:val="10"/>
        </w:rPr>
      </w:pPr>
    </w:p>
    <w:p w:rsidR="00B25661" w:rsidRPr="00B25661" w:rsidRDefault="00B25661" w:rsidP="00B25661">
      <w:pPr>
        <w:shd w:val="clear" w:color="auto" w:fill="BFBFBF"/>
        <w:spacing w:after="0" w:line="360" w:lineRule="auto"/>
        <w:jc w:val="center"/>
        <w:rPr>
          <w:rFonts w:ascii="Times New Roman" w:hAnsi="Times New Roman" w:cs="Times New Roman"/>
          <w:b/>
        </w:rPr>
      </w:pPr>
      <w:r w:rsidRPr="00B25661">
        <w:rPr>
          <w:rFonts w:ascii="Times New Roman" w:hAnsi="Times New Roman" w:cs="Times New Roman"/>
          <w:b/>
        </w:rPr>
        <w:lastRenderedPageBreak/>
        <w:t>OŚWIADCZENIE DOTYCZĄCE PODANYCH INFORMACJI:</w:t>
      </w:r>
    </w:p>
    <w:p w:rsidR="00B25661" w:rsidRPr="00B25661" w:rsidRDefault="00B25661" w:rsidP="00B25661">
      <w:pPr>
        <w:spacing w:after="0" w:line="360" w:lineRule="auto"/>
        <w:jc w:val="both"/>
        <w:rPr>
          <w:rFonts w:ascii="Times New Roman" w:hAnsi="Times New Roman" w:cs="Times New Roman"/>
          <w:b/>
          <w:sz w:val="10"/>
          <w:szCs w:val="10"/>
        </w:rPr>
      </w:pPr>
    </w:p>
    <w:p w:rsidR="00B25661" w:rsidRPr="00B25661" w:rsidRDefault="00B25661" w:rsidP="00B25661">
      <w:pPr>
        <w:spacing w:after="0" w:line="360" w:lineRule="auto"/>
        <w:jc w:val="both"/>
        <w:rPr>
          <w:rFonts w:ascii="Times New Roman" w:hAnsi="Times New Roman" w:cs="Times New Roman"/>
        </w:rPr>
      </w:pPr>
      <w:r w:rsidRPr="00B25661">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B25661" w:rsidRPr="00B25661" w:rsidRDefault="00B25661" w:rsidP="00B25661">
      <w:pPr>
        <w:spacing w:after="0" w:line="360" w:lineRule="auto"/>
        <w:jc w:val="both"/>
        <w:rPr>
          <w:rFonts w:ascii="Times New Roman" w:hAnsi="Times New Roman" w:cs="Times New Roman"/>
          <w:sz w:val="16"/>
          <w:szCs w:val="16"/>
        </w:rPr>
      </w:pPr>
    </w:p>
    <w:p w:rsidR="00B25661" w:rsidRPr="00B25661" w:rsidRDefault="00B25661" w:rsidP="00B25661">
      <w:pPr>
        <w:spacing w:after="0" w:line="360" w:lineRule="auto"/>
        <w:jc w:val="both"/>
        <w:rPr>
          <w:rFonts w:ascii="Times New Roman" w:hAnsi="Times New Roman" w:cs="Times New Roman"/>
        </w:rPr>
      </w:pPr>
      <w:r w:rsidRPr="00B25661">
        <w:rPr>
          <w:rFonts w:ascii="Times New Roman" w:hAnsi="Times New Roman" w:cs="Times New Roman"/>
        </w:rPr>
        <w:t xml:space="preserve">…………..…….……. </w:t>
      </w:r>
      <w:r w:rsidRPr="00B25661">
        <w:rPr>
          <w:rFonts w:ascii="Times New Roman" w:hAnsi="Times New Roman" w:cs="Times New Roman"/>
          <w:i/>
        </w:rPr>
        <w:t xml:space="preserve">(miejscowość), </w:t>
      </w:r>
      <w:r w:rsidRPr="00B25661">
        <w:rPr>
          <w:rFonts w:ascii="Times New Roman" w:hAnsi="Times New Roman" w:cs="Times New Roman"/>
        </w:rPr>
        <w:t xml:space="preserve">dnia …………………. r. </w:t>
      </w:r>
    </w:p>
    <w:p w:rsidR="00B25661" w:rsidRPr="00B25661" w:rsidRDefault="00B25661" w:rsidP="00B25661">
      <w:pPr>
        <w:spacing w:after="0" w:line="360" w:lineRule="auto"/>
        <w:jc w:val="both"/>
        <w:rPr>
          <w:rFonts w:ascii="Times New Roman" w:hAnsi="Times New Roman" w:cs="Times New Roman"/>
        </w:rPr>
      </w:pPr>
    </w:p>
    <w:p w:rsidR="00B25661" w:rsidRPr="00B25661" w:rsidRDefault="00B25661" w:rsidP="00B25661">
      <w:pPr>
        <w:spacing w:after="0" w:line="360" w:lineRule="auto"/>
        <w:ind w:left="4956"/>
        <w:jc w:val="both"/>
        <w:rPr>
          <w:rFonts w:ascii="Times New Roman" w:hAnsi="Times New Roman" w:cs="Times New Roman"/>
          <w:sz w:val="20"/>
          <w:szCs w:val="20"/>
        </w:rPr>
      </w:pPr>
      <w:r w:rsidRPr="00B25661">
        <w:rPr>
          <w:rFonts w:ascii="Times New Roman" w:hAnsi="Times New Roman" w:cs="Times New Roman"/>
          <w:sz w:val="20"/>
          <w:szCs w:val="20"/>
        </w:rPr>
        <w:t>………………………………………………</w:t>
      </w:r>
    </w:p>
    <w:p w:rsidR="00B25661" w:rsidRPr="00B25661" w:rsidRDefault="00B25661" w:rsidP="00B25661">
      <w:pPr>
        <w:spacing w:after="0" w:line="240" w:lineRule="auto"/>
        <w:ind w:left="5664" w:firstLine="708"/>
        <w:jc w:val="both"/>
        <w:rPr>
          <w:rFonts w:ascii="Times New Roman" w:hAnsi="Times New Roman" w:cs="Times New Roman"/>
          <w:i/>
        </w:rPr>
      </w:pPr>
      <w:r w:rsidRPr="00B25661">
        <w:rPr>
          <w:rFonts w:ascii="Times New Roman" w:hAnsi="Times New Roman" w:cs="Times New Roman"/>
          <w:i/>
        </w:rPr>
        <w:t>(podpis)</w:t>
      </w:r>
    </w:p>
    <w:p w:rsidR="00B25661" w:rsidRPr="00B25661" w:rsidRDefault="00B25661" w:rsidP="00B25661">
      <w:pPr>
        <w:spacing w:after="0" w:line="240" w:lineRule="auto"/>
        <w:ind w:left="5664" w:firstLine="708"/>
        <w:jc w:val="both"/>
        <w:rPr>
          <w:rFonts w:ascii="Times New Roman" w:hAnsi="Times New Roman" w:cs="Times New Roman"/>
          <w:i/>
        </w:rPr>
      </w:pPr>
    </w:p>
    <w:p w:rsidR="00B25661" w:rsidRPr="00B25661" w:rsidRDefault="00B25661" w:rsidP="00B25661">
      <w:pPr>
        <w:shd w:val="clear" w:color="auto" w:fill="BFBFBF"/>
        <w:spacing w:after="0" w:line="360" w:lineRule="auto"/>
        <w:jc w:val="center"/>
        <w:rPr>
          <w:rFonts w:ascii="Times New Roman" w:hAnsi="Times New Roman" w:cs="Times New Roman"/>
        </w:rPr>
      </w:pPr>
      <w:r w:rsidRPr="00B25661">
        <w:rPr>
          <w:rFonts w:ascii="Times New Roman" w:hAnsi="Times New Roman" w:cs="Times New Roman"/>
          <w:b/>
        </w:rPr>
        <w:t>INFORMACJA W ZWIĄZKU Z POLEGANIEM NA ZASOBACH INNYCH PODMIOTÓW</w:t>
      </w:r>
      <w:r w:rsidRPr="00B25661">
        <w:rPr>
          <w:rFonts w:ascii="Times New Roman" w:hAnsi="Times New Roman" w:cs="Times New Roman"/>
        </w:rPr>
        <w:t>:</w:t>
      </w:r>
    </w:p>
    <w:p w:rsidR="00B25661" w:rsidRPr="00B25661" w:rsidRDefault="00B25661" w:rsidP="00B25661">
      <w:pPr>
        <w:spacing w:after="0" w:line="360" w:lineRule="auto"/>
        <w:jc w:val="both"/>
        <w:rPr>
          <w:rFonts w:ascii="Times New Roman" w:hAnsi="Times New Roman" w:cs="Times New Roman"/>
        </w:rPr>
      </w:pPr>
      <w:r w:rsidRPr="00B25661">
        <w:rPr>
          <w:rFonts w:ascii="Times New Roman" w:hAnsi="Times New Roman" w:cs="Times New Roman"/>
        </w:rPr>
        <w:t xml:space="preserve">Oświadczam, że w celu wykazania spełniania warunków udziału w postępowaniu określonych przez zamawiającego w Specyfikacji  warunków zamówienia </w:t>
      </w:r>
      <w:r>
        <w:rPr>
          <w:rFonts w:ascii="Times New Roman" w:hAnsi="Times New Roman" w:cs="Times New Roman"/>
        </w:rPr>
        <w:t>dot. trybu podstawowego nr ZP-12</w:t>
      </w:r>
      <w:r w:rsidRPr="00B25661">
        <w:rPr>
          <w:rFonts w:ascii="Times New Roman" w:hAnsi="Times New Roman" w:cs="Times New Roman"/>
        </w:rPr>
        <w:t>/2022 polegam na zasobach następującego/</w:t>
      </w:r>
      <w:proofErr w:type="spellStart"/>
      <w:r w:rsidRPr="00B25661">
        <w:rPr>
          <w:rFonts w:ascii="Times New Roman" w:hAnsi="Times New Roman" w:cs="Times New Roman"/>
        </w:rPr>
        <w:t>ych</w:t>
      </w:r>
      <w:proofErr w:type="spellEnd"/>
      <w:r w:rsidRPr="00B25661">
        <w:rPr>
          <w:rFonts w:ascii="Times New Roman" w:hAnsi="Times New Roman" w:cs="Times New Roman"/>
        </w:rPr>
        <w:t xml:space="preserve"> podmiotu/ów: ………………………………………………………………………...……………………………………………………………………………………………………………….……………………………, w następującym zakresie: </w:t>
      </w:r>
    </w:p>
    <w:p w:rsidR="00B25661" w:rsidRPr="00B25661" w:rsidRDefault="00B25661" w:rsidP="00B25661">
      <w:pPr>
        <w:spacing w:after="0" w:line="360" w:lineRule="auto"/>
        <w:jc w:val="center"/>
        <w:rPr>
          <w:rFonts w:ascii="Times New Roman" w:hAnsi="Times New Roman" w:cs="Times New Roman"/>
        </w:rPr>
      </w:pPr>
      <w:r w:rsidRPr="00B25661">
        <w:rPr>
          <w:rFonts w:ascii="Times New Roman" w:hAnsi="Times New Roman" w:cs="Times New Roman"/>
        </w:rPr>
        <w:t>……………………………………............................................................................................................                                                    ……………………………………………………………………………………………………………</w:t>
      </w:r>
      <w:r w:rsidRPr="00B25661">
        <w:rPr>
          <w:rFonts w:ascii="Times New Roman" w:hAnsi="Times New Roman" w:cs="Times New Roman"/>
          <w:i/>
        </w:rPr>
        <w:t xml:space="preserve"> (wskazać podmiot i określić odpowiedni zakres dla wskazanego podmiotu).</w:t>
      </w:r>
    </w:p>
    <w:p w:rsidR="00B25661" w:rsidRPr="00B25661" w:rsidRDefault="00B25661" w:rsidP="00B25661">
      <w:pPr>
        <w:spacing w:after="0" w:line="360" w:lineRule="auto"/>
        <w:jc w:val="both"/>
        <w:rPr>
          <w:rFonts w:ascii="Times New Roman" w:hAnsi="Times New Roman" w:cs="Times New Roman"/>
        </w:rPr>
      </w:pPr>
    </w:p>
    <w:p w:rsidR="00B25661" w:rsidRPr="00B25661" w:rsidRDefault="00B25661" w:rsidP="00B25661">
      <w:pPr>
        <w:spacing w:after="0" w:line="360" w:lineRule="auto"/>
        <w:jc w:val="both"/>
        <w:rPr>
          <w:rFonts w:ascii="Times New Roman" w:hAnsi="Times New Roman" w:cs="Times New Roman"/>
        </w:rPr>
      </w:pPr>
      <w:r w:rsidRPr="00B25661">
        <w:rPr>
          <w:rFonts w:ascii="Times New Roman" w:hAnsi="Times New Roman" w:cs="Times New Roman"/>
        </w:rPr>
        <w:t xml:space="preserve">……………….……. </w:t>
      </w:r>
      <w:r w:rsidRPr="00B25661">
        <w:rPr>
          <w:rFonts w:ascii="Times New Roman" w:hAnsi="Times New Roman" w:cs="Times New Roman"/>
          <w:i/>
        </w:rPr>
        <w:t xml:space="preserve">(miejscowość), </w:t>
      </w:r>
      <w:r w:rsidRPr="00B25661">
        <w:rPr>
          <w:rFonts w:ascii="Times New Roman" w:hAnsi="Times New Roman" w:cs="Times New Roman"/>
        </w:rPr>
        <w:t xml:space="preserve">dnia ………….……. r. </w:t>
      </w:r>
    </w:p>
    <w:p w:rsidR="00B25661" w:rsidRPr="00B25661" w:rsidRDefault="00B25661" w:rsidP="00B25661">
      <w:pPr>
        <w:spacing w:after="0" w:line="240" w:lineRule="auto"/>
        <w:jc w:val="both"/>
        <w:rPr>
          <w:rFonts w:ascii="Times New Roman" w:hAnsi="Times New Roman" w:cs="Times New Roman"/>
        </w:rPr>
      </w:pPr>
      <w:r w:rsidRPr="00B25661">
        <w:rPr>
          <w:rFonts w:ascii="Times New Roman" w:hAnsi="Times New Roman" w:cs="Times New Roman"/>
        </w:rPr>
        <w:tab/>
      </w:r>
      <w:r w:rsidRPr="00B25661">
        <w:rPr>
          <w:rFonts w:ascii="Times New Roman" w:hAnsi="Times New Roman" w:cs="Times New Roman"/>
        </w:rPr>
        <w:tab/>
      </w:r>
      <w:r w:rsidRPr="00B25661">
        <w:rPr>
          <w:rFonts w:ascii="Times New Roman" w:hAnsi="Times New Roman" w:cs="Times New Roman"/>
        </w:rPr>
        <w:tab/>
      </w:r>
      <w:r w:rsidRPr="00B25661">
        <w:rPr>
          <w:rFonts w:ascii="Times New Roman" w:hAnsi="Times New Roman" w:cs="Times New Roman"/>
        </w:rPr>
        <w:tab/>
      </w:r>
      <w:r w:rsidRPr="00B25661">
        <w:rPr>
          <w:rFonts w:ascii="Times New Roman" w:hAnsi="Times New Roman" w:cs="Times New Roman"/>
        </w:rPr>
        <w:tab/>
      </w:r>
      <w:r w:rsidRPr="00B25661">
        <w:rPr>
          <w:rFonts w:ascii="Times New Roman" w:hAnsi="Times New Roman" w:cs="Times New Roman"/>
        </w:rPr>
        <w:tab/>
      </w:r>
      <w:r w:rsidRPr="00B25661">
        <w:rPr>
          <w:rFonts w:ascii="Times New Roman" w:hAnsi="Times New Roman" w:cs="Times New Roman"/>
        </w:rPr>
        <w:tab/>
        <w:t>…………………………………………</w:t>
      </w:r>
    </w:p>
    <w:p w:rsidR="00B25661" w:rsidRPr="00B25661" w:rsidRDefault="00B25661" w:rsidP="00B25661">
      <w:pPr>
        <w:spacing w:after="0" w:line="240" w:lineRule="auto"/>
        <w:ind w:left="5664" w:firstLine="708"/>
        <w:jc w:val="both"/>
        <w:rPr>
          <w:rFonts w:ascii="Times New Roman" w:hAnsi="Times New Roman" w:cs="Times New Roman"/>
          <w:i/>
        </w:rPr>
      </w:pPr>
      <w:r w:rsidRPr="00B25661">
        <w:rPr>
          <w:rFonts w:ascii="Times New Roman" w:hAnsi="Times New Roman" w:cs="Times New Roman"/>
          <w:i/>
        </w:rPr>
        <w:t>(podpis)</w:t>
      </w:r>
    </w:p>
    <w:p w:rsidR="00B25661" w:rsidRPr="00B25661" w:rsidRDefault="00B25661" w:rsidP="00B25661">
      <w:pPr>
        <w:spacing w:after="0" w:line="360" w:lineRule="auto"/>
        <w:ind w:left="5664" w:firstLine="708"/>
        <w:jc w:val="both"/>
        <w:rPr>
          <w:rFonts w:ascii="Times New Roman" w:hAnsi="Times New Roman" w:cs="Times New Roman"/>
          <w:i/>
        </w:rPr>
      </w:pPr>
    </w:p>
    <w:p w:rsidR="00B25661" w:rsidRPr="00B25661" w:rsidRDefault="00B25661" w:rsidP="00B25661">
      <w:pPr>
        <w:shd w:val="clear" w:color="auto" w:fill="BFBFBF"/>
        <w:spacing w:after="0" w:line="360" w:lineRule="auto"/>
        <w:jc w:val="center"/>
        <w:rPr>
          <w:rFonts w:ascii="Times New Roman" w:hAnsi="Times New Roman" w:cs="Times New Roman"/>
          <w:b/>
        </w:rPr>
      </w:pPr>
      <w:r w:rsidRPr="00B25661">
        <w:rPr>
          <w:rFonts w:ascii="Times New Roman" w:hAnsi="Times New Roman" w:cs="Times New Roman"/>
          <w:b/>
        </w:rPr>
        <w:t>OŚWIADCZENIE DOTYCZĄCE PODANYCH INFORMACJI:</w:t>
      </w:r>
    </w:p>
    <w:p w:rsidR="00B25661" w:rsidRPr="00B25661" w:rsidRDefault="00B25661" w:rsidP="00B25661">
      <w:pPr>
        <w:spacing w:after="0" w:line="360" w:lineRule="auto"/>
        <w:jc w:val="both"/>
        <w:rPr>
          <w:rFonts w:ascii="Times New Roman" w:hAnsi="Times New Roman" w:cs="Times New Roman"/>
        </w:rPr>
      </w:pPr>
      <w:r w:rsidRPr="00B25661">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B25661" w:rsidRPr="00B25661" w:rsidRDefault="00B25661" w:rsidP="00B25661">
      <w:pPr>
        <w:spacing w:after="0" w:line="360" w:lineRule="auto"/>
        <w:jc w:val="both"/>
        <w:rPr>
          <w:rFonts w:ascii="Times New Roman" w:hAnsi="Times New Roman" w:cs="Times New Roman"/>
        </w:rPr>
      </w:pPr>
    </w:p>
    <w:p w:rsidR="00B25661" w:rsidRPr="00B25661" w:rsidRDefault="00B25661" w:rsidP="00B25661">
      <w:pPr>
        <w:spacing w:after="0" w:line="360" w:lineRule="auto"/>
        <w:jc w:val="both"/>
        <w:rPr>
          <w:rFonts w:ascii="Times New Roman" w:hAnsi="Times New Roman" w:cs="Times New Roman"/>
        </w:rPr>
      </w:pPr>
      <w:r w:rsidRPr="00B25661">
        <w:rPr>
          <w:rFonts w:ascii="Times New Roman" w:hAnsi="Times New Roman" w:cs="Times New Roman"/>
        </w:rPr>
        <w:t xml:space="preserve">……………...……. </w:t>
      </w:r>
      <w:r w:rsidRPr="00B25661">
        <w:rPr>
          <w:rFonts w:ascii="Times New Roman" w:hAnsi="Times New Roman" w:cs="Times New Roman"/>
          <w:i/>
        </w:rPr>
        <w:t xml:space="preserve">(miejscowość), </w:t>
      </w:r>
      <w:r w:rsidRPr="00B25661">
        <w:rPr>
          <w:rFonts w:ascii="Times New Roman" w:hAnsi="Times New Roman" w:cs="Times New Roman"/>
        </w:rPr>
        <w:t xml:space="preserve">dnia ………….……. r. </w:t>
      </w:r>
    </w:p>
    <w:p w:rsidR="00B25661" w:rsidRPr="00B25661" w:rsidRDefault="00B25661" w:rsidP="00B25661">
      <w:pPr>
        <w:spacing w:after="0" w:line="360" w:lineRule="auto"/>
        <w:jc w:val="both"/>
        <w:rPr>
          <w:rFonts w:ascii="Times New Roman" w:hAnsi="Times New Roman" w:cs="Times New Roman"/>
        </w:rPr>
      </w:pPr>
    </w:p>
    <w:p w:rsidR="00B25661" w:rsidRPr="00B25661" w:rsidRDefault="00B25661" w:rsidP="00B25661">
      <w:pPr>
        <w:spacing w:after="0" w:line="360" w:lineRule="auto"/>
        <w:jc w:val="both"/>
        <w:rPr>
          <w:rFonts w:ascii="Times New Roman" w:hAnsi="Times New Roman" w:cs="Times New Roman"/>
        </w:rPr>
      </w:pPr>
    </w:p>
    <w:p w:rsidR="00B25661" w:rsidRPr="00B25661" w:rsidRDefault="00B25661" w:rsidP="00B25661">
      <w:pPr>
        <w:spacing w:after="0" w:line="360" w:lineRule="auto"/>
        <w:jc w:val="both"/>
        <w:rPr>
          <w:rFonts w:ascii="Times New Roman" w:hAnsi="Times New Roman" w:cs="Times New Roman"/>
        </w:rPr>
      </w:pPr>
    </w:p>
    <w:p w:rsidR="00B25661" w:rsidRPr="00B25661" w:rsidRDefault="00B25661" w:rsidP="00B25661">
      <w:pPr>
        <w:spacing w:after="0" w:line="360" w:lineRule="auto"/>
        <w:jc w:val="both"/>
        <w:rPr>
          <w:rFonts w:ascii="Times New Roman" w:hAnsi="Times New Roman" w:cs="Times New Roman"/>
        </w:rPr>
      </w:pPr>
    </w:p>
    <w:p w:rsidR="00B25661" w:rsidRPr="00B25661" w:rsidRDefault="00B25661" w:rsidP="00B25661">
      <w:pPr>
        <w:spacing w:after="0" w:line="360" w:lineRule="auto"/>
        <w:jc w:val="both"/>
        <w:rPr>
          <w:rFonts w:ascii="Times New Roman" w:hAnsi="Times New Roman" w:cs="Times New Roman"/>
        </w:rPr>
      </w:pPr>
    </w:p>
    <w:p w:rsidR="00B25661" w:rsidRPr="00B25661" w:rsidRDefault="00B25661" w:rsidP="00B25661">
      <w:pPr>
        <w:spacing w:after="0" w:line="240" w:lineRule="auto"/>
        <w:jc w:val="both"/>
        <w:rPr>
          <w:rFonts w:ascii="Times New Roman" w:hAnsi="Times New Roman" w:cs="Times New Roman"/>
        </w:rPr>
      </w:pPr>
      <w:r w:rsidRPr="00B25661">
        <w:rPr>
          <w:rFonts w:ascii="Times New Roman" w:hAnsi="Times New Roman" w:cs="Times New Roman"/>
        </w:rPr>
        <w:tab/>
      </w:r>
      <w:r w:rsidRPr="00B25661">
        <w:rPr>
          <w:rFonts w:ascii="Times New Roman" w:hAnsi="Times New Roman" w:cs="Times New Roman"/>
        </w:rPr>
        <w:tab/>
      </w:r>
      <w:r w:rsidRPr="00B25661">
        <w:rPr>
          <w:rFonts w:ascii="Times New Roman" w:hAnsi="Times New Roman" w:cs="Times New Roman"/>
        </w:rPr>
        <w:tab/>
      </w:r>
      <w:r w:rsidRPr="00B25661">
        <w:rPr>
          <w:rFonts w:ascii="Times New Roman" w:hAnsi="Times New Roman" w:cs="Times New Roman"/>
        </w:rPr>
        <w:tab/>
      </w:r>
      <w:r w:rsidRPr="00B25661">
        <w:rPr>
          <w:rFonts w:ascii="Times New Roman" w:hAnsi="Times New Roman" w:cs="Times New Roman"/>
        </w:rPr>
        <w:tab/>
      </w:r>
      <w:r w:rsidRPr="00B25661">
        <w:rPr>
          <w:rFonts w:ascii="Times New Roman" w:hAnsi="Times New Roman" w:cs="Times New Roman"/>
        </w:rPr>
        <w:tab/>
      </w:r>
      <w:r w:rsidRPr="00B25661">
        <w:rPr>
          <w:rFonts w:ascii="Times New Roman" w:hAnsi="Times New Roman" w:cs="Times New Roman"/>
        </w:rPr>
        <w:tab/>
        <w:t>…………………………………………</w:t>
      </w:r>
    </w:p>
    <w:p w:rsidR="00B25661" w:rsidRPr="00B25661" w:rsidRDefault="00B25661" w:rsidP="00B25661">
      <w:pPr>
        <w:spacing w:after="0" w:line="240" w:lineRule="auto"/>
        <w:ind w:left="5664" w:firstLine="708"/>
        <w:jc w:val="both"/>
        <w:rPr>
          <w:rFonts w:ascii="Times New Roman" w:hAnsi="Times New Roman" w:cs="Times New Roman"/>
          <w:i/>
        </w:rPr>
      </w:pPr>
      <w:r w:rsidRPr="00B25661">
        <w:rPr>
          <w:rFonts w:ascii="Times New Roman" w:hAnsi="Times New Roman" w:cs="Times New Roman"/>
          <w:i/>
        </w:rPr>
        <w:t>(podpis)</w:t>
      </w:r>
    </w:p>
    <w:p w:rsidR="00B25661" w:rsidRPr="00B25661" w:rsidRDefault="00B25661" w:rsidP="00B25661">
      <w:pPr>
        <w:spacing w:after="0" w:line="360" w:lineRule="auto"/>
        <w:rPr>
          <w:rFonts w:ascii="Times New Roman" w:hAnsi="Times New Roman" w:cs="Times New Roman"/>
          <w:b/>
        </w:rPr>
      </w:pPr>
    </w:p>
    <w:p w:rsidR="00B25661" w:rsidRPr="00B25661" w:rsidRDefault="00B25661" w:rsidP="00B25661">
      <w:pPr>
        <w:spacing w:after="0" w:line="360" w:lineRule="auto"/>
        <w:ind w:left="6372"/>
        <w:jc w:val="right"/>
        <w:rPr>
          <w:rFonts w:ascii="Times New Roman" w:hAnsi="Times New Roman" w:cs="Times New Roman"/>
          <w:b/>
        </w:rPr>
      </w:pPr>
      <w:r w:rsidRPr="00B25661">
        <w:rPr>
          <w:rFonts w:ascii="Times New Roman" w:hAnsi="Times New Roman" w:cs="Times New Roman"/>
          <w:b/>
        </w:rPr>
        <w:lastRenderedPageBreak/>
        <w:t>Załącznik nr 3 do SWZ</w:t>
      </w:r>
    </w:p>
    <w:p w:rsidR="00B25661" w:rsidRPr="00B25661" w:rsidRDefault="00B25661" w:rsidP="00B25661">
      <w:pPr>
        <w:suppressAutoHyphens/>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t>
      </w:r>
    </w:p>
    <w:p w:rsidR="00B25661" w:rsidRPr="00B25661" w:rsidRDefault="00B25661" w:rsidP="00B25661">
      <w:pPr>
        <w:suppressAutoHyphens/>
        <w:spacing w:after="0" w:line="360" w:lineRule="auto"/>
        <w:ind w:left="255"/>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(Nazwa i adres Wykonawcy)</w:t>
      </w:r>
      <w:r w:rsidRPr="00B25661">
        <w:rPr>
          <w:rFonts w:ascii="Times New Roman" w:eastAsia="Times New Roman" w:hAnsi="Times New Roman" w:cs="Times New Roman"/>
          <w:lang w:eastAsia="pl-PL"/>
        </w:rPr>
        <w:tab/>
      </w:r>
      <w:r w:rsidRPr="00B25661">
        <w:rPr>
          <w:rFonts w:ascii="Times New Roman" w:eastAsia="Times New Roman" w:hAnsi="Times New Roman" w:cs="Times New Roman"/>
          <w:lang w:eastAsia="pl-PL"/>
        </w:rPr>
        <w:tab/>
      </w:r>
    </w:p>
    <w:p w:rsidR="00B25661" w:rsidRPr="00B25661" w:rsidRDefault="00B25661" w:rsidP="00B25661">
      <w:pPr>
        <w:suppressAutoHyphens/>
        <w:spacing w:after="0" w:line="360" w:lineRule="auto"/>
        <w:ind w:left="255"/>
        <w:jc w:val="both"/>
        <w:rPr>
          <w:rFonts w:ascii="Times New Roman" w:eastAsia="Times New Roman" w:hAnsi="Times New Roman" w:cs="Times New Roman"/>
          <w:b/>
          <w:lang w:eastAsia="pl-PL"/>
        </w:rPr>
      </w:pPr>
    </w:p>
    <w:p w:rsidR="00B25661" w:rsidRPr="00B25661" w:rsidRDefault="00B25661" w:rsidP="00B25661">
      <w:pPr>
        <w:suppressAutoHyphens/>
        <w:spacing w:after="0" w:line="360" w:lineRule="auto"/>
        <w:ind w:left="255"/>
        <w:jc w:val="both"/>
        <w:rPr>
          <w:b/>
        </w:rPr>
      </w:pPr>
      <w:r>
        <w:rPr>
          <w:b/>
        </w:rPr>
        <w:t>Dotyczy: ZP-12</w:t>
      </w:r>
      <w:r w:rsidRPr="00B25661">
        <w:rPr>
          <w:b/>
        </w:rPr>
        <w:t>/2022 pn.: „</w:t>
      </w:r>
      <w:r w:rsidRPr="00B25661">
        <w:rPr>
          <w:b/>
          <w:i/>
        </w:rPr>
        <w:t xml:space="preserve">Wykonanie nakładki asfaltowej na drodze powiatowej nr 4113W w m. </w:t>
      </w:r>
      <w:proofErr w:type="spellStart"/>
      <w:r w:rsidRPr="00B25661">
        <w:rPr>
          <w:b/>
          <w:i/>
        </w:rPr>
        <w:t>Wawrzyszew</w:t>
      </w:r>
      <w:proofErr w:type="spellEnd"/>
      <w:r w:rsidRPr="00B25661">
        <w:rPr>
          <w:b/>
          <w:i/>
        </w:rPr>
        <w:t xml:space="preserve"> i </w:t>
      </w:r>
      <w:proofErr w:type="spellStart"/>
      <w:r w:rsidRPr="00B25661">
        <w:rPr>
          <w:b/>
          <w:i/>
        </w:rPr>
        <w:t>Rochaliki</w:t>
      </w:r>
      <w:proofErr w:type="spellEnd"/>
      <w:r w:rsidRPr="00B25661">
        <w:rPr>
          <w:b/>
          <w:i/>
        </w:rPr>
        <w:t xml:space="preserve"> na odc. o dł. ok. 1000 </w:t>
      </w:r>
      <w:proofErr w:type="spellStart"/>
      <w:r w:rsidRPr="00B25661">
        <w:rPr>
          <w:b/>
          <w:i/>
        </w:rPr>
        <w:t>mb</w:t>
      </w:r>
      <w:proofErr w:type="spellEnd"/>
      <w:r w:rsidRPr="00B25661">
        <w:rPr>
          <w:b/>
          <w:i/>
        </w:rPr>
        <w:t>, gm. Błonie</w:t>
      </w:r>
      <w:r w:rsidRPr="00B25661">
        <w:rPr>
          <w:b/>
        </w:rPr>
        <w:t>”</w:t>
      </w:r>
    </w:p>
    <w:p w:rsidR="00B25661" w:rsidRPr="00B25661" w:rsidRDefault="00B25661" w:rsidP="00B25661">
      <w:pPr>
        <w:suppressAutoHyphens/>
        <w:spacing w:after="0" w:line="360" w:lineRule="auto"/>
        <w:ind w:left="255"/>
        <w:jc w:val="both"/>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xml:space="preserve"> </w:t>
      </w:r>
    </w:p>
    <w:p w:rsidR="00B25661" w:rsidRPr="00B25661" w:rsidRDefault="00B25661" w:rsidP="00B25661">
      <w:pPr>
        <w:suppressAutoHyphens/>
        <w:spacing w:after="0" w:line="360" w:lineRule="auto"/>
        <w:ind w:left="255"/>
        <w:jc w:val="center"/>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rsidR="00B25661" w:rsidRPr="00B25661" w:rsidRDefault="00B25661" w:rsidP="00B25661">
      <w:pPr>
        <w:suppressAutoHyphens/>
        <w:spacing w:after="0" w:line="360" w:lineRule="auto"/>
        <w:ind w:left="255"/>
        <w:jc w:val="center"/>
        <w:rPr>
          <w:rFonts w:ascii="Times New Roman" w:eastAsia="Times New Roman" w:hAnsi="Times New Roman" w:cs="Times New Roman"/>
          <w:b/>
          <w:bCs/>
          <w:lang w:eastAsia="pl-PL"/>
        </w:rPr>
      </w:pPr>
    </w:p>
    <w:p w:rsidR="00B25661" w:rsidRPr="00B25661" w:rsidRDefault="00B25661" w:rsidP="00B25661">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B25661">
        <w:rPr>
          <w:rFonts w:ascii="Times New Roman" w:eastAsia="Times New Roman" w:hAnsi="Times New Roman" w:cs="Times New Roman"/>
          <w:lang w:eastAsia="pl-PL"/>
        </w:rPr>
        <w:t>Na potrzeby postępowania o udzielenie</w:t>
      </w:r>
      <w:r w:rsidR="009668BC">
        <w:rPr>
          <w:rFonts w:ascii="Times New Roman" w:eastAsia="Times New Roman" w:hAnsi="Times New Roman" w:cs="Times New Roman"/>
          <w:lang w:eastAsia="pl-PL"/>
        </w:rPr>
        <w:t xml:space="preserve"> zamówienia publicznego</w:t>
      </w:r>
      <w:r w:rsidR="009668BC">
        <w:rPr>
          <w:rFonts w:ascii="Times New Roman" w:eastAsia="Times New Roman" w:hAnsi="Times New Roman" w:cs="Times New Roman"/>
          <w:lang w:eastAsia="pl-PL"/>
        </w:rPr>
        <w:br/>
        <w:t>Nr ZP-12</w:t>
      </w:r>
      <w:r w:rsidRPr="00B25661">
        <w:rPr>
          <w:rFonts w:ascii="Times New Roman" w:eastAsia="Times New Roman" w:hAnsi="Times New Roman" w:cs="Times New Roman"/>
          <w:lang w:eastAsia="pl-PL"/>
        </w:rPr>
        <w:t>/2022  informuję, że</w:t>
      </w:r>
      <w:r w:rsidRPr="00B25661">
        <w:rPr>
          <w:rFonts w:ascii="Times New Roman" w:eastAsia="Times New Roman" w:hAnsi="Times New Roman" w:cs="Times New Roman"/>
          <w:bCs/>
          <w:lang w:eastAsia="pl-PL"/>
        </w:rPr>
        <w:t xml:space="preserve"> (odpowiednie zaznaczyć):</w:t>
      </w:r>
    </w:p>
    <w:p w:rsidR="00B25661" w:rsidRPr="00B25661" w:rsidRDefault="00B25661" w:rsidP="00B25661">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B25661">
        <w:rPr>
          <w:rFonts w:ascii="Times New Roman" w:eastAsia="Times New Roman" w:hAnsi="Times New Roman" w:cs="Times New Roman"/>
          <w:bCs/>
          <w:lang w:eastAsia="pl-PL"/>
        </w:rPr>
        <w:t>Wykonamy całe zamówienie siłami własnymi.</w:t>
      </w:r>
    </w:p>
    <w:p w:rsidR="00B25661" w:rsidRPr="00B25661" w:rsidRDefault="00B25661" w:rsidP="00B25661">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B25661" w:rsidRPr="00B25661" w:rsidTr="00B25661">
        <w:tc>
          <w:tcPr>
            <w:tcW w:w="733" w:type="dxa"/>
          </w:tcPr>
          <w:p w:rsidR="00B25661" w:rsidRPr="00B25661" w:rsidRDefault="00B25661" w:rsidP="00B25661">
            <w:pPr>
              <w:suppressAutoHyphens/>
              <w:spacing w:line="360" w:lineRule="auto"/>
              <w:jc w:val="center"/>
            </w:pPr>
            <w:r w:rsidRPr="00B25661">
              <w:t>l.p.</w:t>
            </w:r>
          </w:p>
        </w:tc>
        <w:tc>
          <w:tcPr>
            <w:tcW w:w="5118" w:type="dxa"/>
          </w:tcPr>
          <w:p w:rsidR="00B25661" w:rsidRPr="00B25661" w:rsidRDefault="00B25661" w:rsidP="00B25661">
            <w:pPr>
              <w:suppressAutoHyphens/>
              <w:spacing w:line="360" w:lineRule="auto"/>
              <w:jc w:val="center"/>
            </w:pPr>
            <w:r w:rsidRPr="00B25661">
              <w:t>Opis części zamówienia, które Wykonawca zamierza powierzyć podwykonawcom</w:t>
            </w:r>
          </w:p>
        </w:tc>
        <w:tc>
          <w:tcPr>
            <w:tcW w:w="2956" w:type="dxa"/>
          </w:tcPr>
          <w:p w:rsidR="00B25661" w:rsidRPr="00B25661" w:rsidRDefault="00B25661" w:rsidP="00B25661">
            <w:pPr>
              <w:suppressAutoHyphens/>
              <w:spacing w:line="360" w:lineRule="auto"/>
              <w:jc w:val="center"/>
            </w:pPr>
            <w:r w:rsidRPr="00B25661">
              <w:t>Firma podwykonawcy</w:t>
            </w:r>
          </w:p>
        </w:tc>
      </w:tr>
      <w:tr w:rsidR="00B25661" w:rsidRPr="00B25661" w:rsidTr="00B25661">
        <w:tc>
          <w:tcPr>
            <w:tcW w:w="733" w:type="dxa"/>
          </w:tcPr>
          <w:p w:rsidR="00B25661" w:rsidRPr="00B25661" w:rsidRDefault="00B25661" w:rsidP="00B25661">
            <w:pPr>
              <w:suppressAutoHyphens/>
              <w:spacing w:line="360" w:lineRule="auto"/>
              <w:jc w:val="both"/>
            </w:pPr>
          </w:p>
        </w:tc>
        <w:tc>
          <w:tcPr>
            <w:tcW w:w="5118" w:type="dxa"/>
          </w:tcPr>
          <w:p w:rsidR="00B25661" w:rsidRPr="00B25661" w:rsidRDefault="00B25661" w:rsidP="00B25661">
            <w:pPr>
              <w:suppressAutoHyphens/>
              <w:spacing w:line="360" w:lineRule="auto"/>
              <w:jc w:val="both"/>
            </w:pPr>
          </w:p>
        </w:tc>
        <w:tc>
          <w:tcPr>
            <w:tcW w:w="2956" w:type="dxa"/>
          </w:tcPr>
          <w:p w:rsidR="00B25661" w:rsidRPr="00B25661" w:rsidRDefault="00B25661" w:rsidP="00B25661">
            <w:pPr>
              <w:suppressAutoHyphens/>
              <w:spacing w:line="360" w:lineRule="auto"/>
              <w:jc w:val="both"/>
            </w:pPr>
          </w:p>
        </w:tc>
      </w:tr>
      <w:tr w:rsidR="00B25661" w:rsidRPr="00B25661" w:rsidTr="00B25661">
        <w:tc>
          <w:tcPr>
            <w:tcW w:w="733" w:type="dxa"/>
          </w:tcPr>
          <w:p w:rsidR="00B25661" w:rsidRPr="00B25661" w:rsidRDefault="00B25661" w:rsidP="00B25661">
            <w:pPr>
              <w:suppressAutoHyphens/>
              <w:spacing w:line="360" w:lineRule="auto"/>
              <w:jc w:val="both"/>
            </w:pPr>
          </w:p>
        </w:tc>
        <w:tc>
          <w:tcPr>
            <w:tcW w:w="5118" w:type="dxa"/>
          </w:tcPr>
          <w:p w:rsidR="00B25661" w:rsidRPr="00B25661" w:rsidRDefault="00B25661" w:rsidP="00B25661">
            <w:pPr>
              <w:suppressAutoHyphens/>
              <w:spacing w:line="360" w:lineRule="auto"/>
              <w:jc w:val="both"/>
            </w:pPr>
          </w:p>
        </w:tc>
        <w:tc>
          <w:tcPr>
            <w:tcW w:w="2956" w:type="dxa"/>
          </w:tcPr>
          <w:p w:rsidR="00B25661" w:rsidRPr="00B25661" w:rsidRDefault="00B25661" w:rsidP="00B25661">
            <w:pPr>
              <w:suppressAutoHyphens/>
              <w:spacing w:line="360" w:lineRule="auto"/>
              <w:jc w:val="both"/>
            </w:pPr>
          </w:p>
        </w:tc>
      </w:tr>
      <w:tr w:rsidR="00B25661" w:rsidRPr="00B25661" w:rsidTr="00B25661">
        <w:tc>
          <w:tcPr>
            <w:tcW w:w="733" w:type="dxa"/>
          </w:tcPr>
          <w:p w:rsidR="00B25661" w:rsidRPr="00B25661" w:rsidRDefault="00B25661" w:rsidP="00B25661">
            <w:pPr>
              <w:suppressAutoHyphens/>
              <w:spacing w:line="360" w:lineRule="auto"/>
              <w:jc w:val="both"/>
            </w:pPr>
          </w:p>
        </w:tc>
        <w:tc>
          <w:tcPr>
            <w:tcW w:w="5118" w:type="dxa"/>
          </w:tcPr>
          <w:p w:rsidR="00B25661" w:rsidRPr="00B25661" w:rsidRDefault="00B25661" w:rsidP="00B25661">
            <w:pPr>
              <w:suppressAutoHyphens/>
              <w:spacing w:line="360" w:lineRule="auto"/>
              <w:jc w:val="both"/>
            </w:pPr>
          </w:p>
        </w:tc>
        <w:tc>
          <w:tcPr>
            <w:tcW w:w="2956" w:type="dxa"/>
          </w:tcPr>
          <w:p w:rsidR="00B25661" w:rsidRPr="00B25661" w:rsidRDefault="00B25661" w:rsidP="00B25661">
            <w:pPr>
              <w:suppressAutoHyphens/>
              <w:spacing w:line="360" w:lineRule="auto"/>
              <w:jc w:val="both"/>
            </w:pPr>
          </w:p>
        </w:tc>
      </w:tr>
    </w:tbl>
    <w:p w:rsidR="00B25661" w:rsidRPr="00B25661" w:rsidRDefault="00B25661" w:rsidP="00B25661">
      <w:pPr>
        <w:suppressAutoHyphens/>
        <w:spacing w:after="0" w:line="360" w:lineRule="auto"/>
        <w:ind w:left="255"/>
        <w:jc w:val="both"/>
        <w:rPr>
          <w:rFonts w:ascii="Times New Roman" w:eastAsia="Times New Roman" w:hAnsi="Times New Roman" w:cs="Times New Roman"/>
          <w:i/>
          <w:lang w:eastAsia="pl-PL"/>
        </w:rPr>
      </w:pPr>
      <w:r w:rsidRPr="00B25661">
        <w:rPr>
          <w:rFonts w:ascii="Times New Roman" w:eastAsia="Times New Roman" w:hAnsi="Times New Roman" w:cs="Times New Roman"/>
          <w:i/>
          <w:lang w:eastAsia="pl-PL"/>
        </w:rPr>
        <w:t xml:space="preserve">W przypadku zatrudnienia podwykonawców Wykonawca wypełnia niniejsza tabelą </w:t>
      </w:r>
    </w:p>
    <w:p w:rsidR="00B25661" w:rsidRPr="00B25661" w:rsidRDefault="00B25661" w:rsidP="00B25661">
      <w:pPr>
        <w:suppressAutoHyphens/>
        <w:spacing w:after="0" w:line="360" w:lineRule="auto"/>
        <w:ind w:left="255"/>
        <w:jc w:val="both"/>
        <w:rPr>
          <w:rFonts w:ascii="Times New Roman" w:eastAsia="Times New Roman" w:hAnsi="Times New Roman" w:cs="Times New Roman"/>
          <w:lang w:eastAsia="pl-PL"/>
        </w:rPr>
      </w:pPr>
    </w:p>
    <w:p w:rsidR="00B25661" w:rsidRPr="00B25661" w:rsidRDefault="00B25661" w:rsidP="00B25661">
      <w:pPr>
        <w:suppressAutoHyphens/>
        <w:spacing w:after="0" w:line="360" w:lineRule="auto"/>
        <w:ind w:left="255"/>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rsidR="00B25661" w:rsidRPr="00B25661" w:rsidRDefault="00B25661" w:rsidP="00B25661">
      <w:pPr>
        <w:spacing w:line="360" w:lineRule="auto"/>
        <w:ind w:left="284"/>
        <w:jc w:val="both"/>
        <w:rPr>
          <w:rFonts w:ascii="Times New Roman" w:hAnsi="Times New Roman"/>
          <w:sz w:val="8"/>
          <w:szCs w:val="8"/>
        </w:rPr>
      </w:pPr>
    </w:p>
    <w:p w:rsidR="00B25661" w:rsidRPr="00B25661" w:rsidRDefault="00B25661" w:rsidP="00B25661">
      <w:pPr>
        <w:spacing w:line="360" w:lineRule="auto"/>
        <w:ind w:left="284"/>
        <w:jc w:val="both"/>
        <w:rPr>
          <w:rFonts w:ascii="Times New Roman" w:hAnsi="Times New Roman"/>
        </w:rPr>
      </w:pPr>
      <w:r w:rsidRPr="00B25661">
        <w:rPr>
          <w:rFonts w:ascii="Times New Roman" w:hAnsi="Times New Roman"/>
        </w:rPr>
        <w:t xml:space="preserve">Wartość lub procentowa część zamówienia, jaka zostanie powierzona podwykonawcy lub podwykonawcom: ……………............... </w:t>
      </w:r>
    </w:p>
    <w:p w:rsidR="00B25661" w:rsidRPr="00B25661" w:rsidRDefault="00B25661" w:rsidP="00B25661">
      <w:pPr>
        <w:suppressAutoHyphens/>
        <w:spacing w:after="0" w:line="360" w:lineRule="auto"/>
        <w:jc w:val="both"/>
        <w:rPr>
          <w:rFonts w:ascii="Times New Roman" w:eastAsia="Times New Roman" w:hAnsi="Times New Roman" w:cs="Times New Roman"/>
          <w:lang w:eastAsia="pl-PL"/>
        </w:rPr>
      </w:pPr>
    </w:p>
    <w:p w:rsidR="00B25661" w:rsidRPr="00B25661" w:rsidRDefault="00B25661" w:rsidP="00B25661">
      <w:pPr>
        <w:spacing w:after="0" w:line="240" w:lineRule="auto"/>
        <w:jc w:val="both"/>
        <w:rPr>
          <w:rFonts w:ascii="Arial" w:hAnsi="Arial" w:cs="Arial"/>
          <w:sz w:val="20"/>
          <w:szCs w:val="20"/>
        </w:rPr>
      </w:pPr>
      <w:r w:rsidRPr="00B25661">
        <w:rPr>
          <w:rFonts w:ascii="Arial" w:hAnsi="Arial" w:cs="Arial"/>
          <w:sz w:val="20"/>
          <w:szCs w:val="20"/>
        </w:rPr>
        <w:t>…………………………..….…….</w:t>
      </w:r>
      <w:r w:rsidRPr="00B25661">
        <w:rPr>
          <w:rFonts w:ascii="Arial" w:hAnsi="Arial" w:cs="Arial"/>
          <w:i/>
          <w:sz w:val="16"/>
          <w:szCs w:val="16"/>
        </w:rPr>
        <w:t>,</w:t>
      </w:r>
      <w:r w:rsidRPr="00B25661">
        <w:rPr>
          <w:rFonts w:ascii="Arial" w:hAnsi="Arial" w:cs="Arial"/>
          <w:i/>
          <w:sz w:val="18"/>
          <w:szCs w:val="18"/>
        </w:rPr>
        <w:t xml:space="preserve"> </w:t>
      </w:r>
      <w:r w:rsidRPr="00B25661">
        <w:rPr>
          <w:rFonts w:ascii="Arial" w:hAnsi="Arial" w:cs="Arial"/>
          <w:sz w:val="20"/>
          <w:szCs w:val="20"/>
        </w:rPr>
        <w:t xml:space="preserve">dnia …………………. r. </w:t>
      </w:r>
    </w:p>
    <w:p w:rsidR="00B25661" w:rsidRPr="00B25661" w:rsidRDefault="00B25661" w:rsidP="00B25661">
      <w:pPr>
        <w:spacing w:after="0" w:line="240" w:lineRule="auto"/>
        <w:jc w:val="both"/>
        <w:rPr>
          <w:rFonts w:ascii="Arial" w:hAnsi="Arial" w:cs="Arial"/>
          <w:sz w:val="18"/>
          <w:szCs w:val="18"/>
        </w:rPr>
      </w:pPr>
      <w:r w:rsidRPr="00B25661">
        <w:rPr>
          <w:rFonts w:ascii="Arial" w:hAnsi="Arial" w:cs="Arial"/>
          <w:i/>
          <w:sz w:val="18"/>
          <w:szCs w:val="18"/>
        </w:rPr>
        <w:t xml:space="preserve">                 (miejscowość)</w:t>
      </w:r>
    </w:p>
    <w:p w:rsidR="00B25661" w:rsidRPr="00B25661" w:rsidRDefault="00B25661" w:rsidP="00B25661">
      <w:pPr>
        <w:spacing w:after="0" w:line="240" w:lineRule="auto"/>
        <w:jc w:val="both"/>
        <w:rPr>
          <w:rFonts w:ascii="Arial" w:hAnsi="Arial" w:cs="Arial"/>
          <w:sz w:val="16"/>
          <w:szCs w:val="16"/>
        </w:rPr>
      </w:pPr>
    </w:p>
    <w:p w:rsidR="00B25661" w:rsidRPr="00B25661" w:rsidRDefault="00B25661" w:rsidP="00B25661">
      <w:pPr>
        <w:spacing w:after="0" w:line="240" w:lineRule="auto"/>
        <w:jc w:val="both"/>
        <w:rPr>
          <w:rFonts w:ascii="Arial" w:hAnsi="Arial" w:cs="Arial"/>
          <w:sz w:val="16"/>
          <w:szCs w:val="16"/>
        </w:rPr>
      </w:pPr>
    </w:p>
    <w:p w:rsidR="00B25661" w:rsidRPr="00B25661" w:rsidRDefault="00B25661" w:rsidP="00B25661">
      <w:pPr>
        <w:spacing w:after="0" w:line="240" w:lineRule="auto"/>
        <w:jc w:val="both"/>
        <w:rPr>
          <w:rFonts w:ascii="Arial" w:hAnsi="Arial" w:cs="Arial"/>
          <w:sz w:val="16"/>
          <w:szCs w:val="16"/>
        </w:rPr>
      </w:pPr>
    </w:p>
    <w:p w:rsidR="00B25661" w:rsidRPr="00B25661" w:rsidRDefault="00B25661" w:rsidP="00B25661">
      <w:pPr>
        <w:spacing w:after="0" w:line="240" w:lineRule="auto"/>
        <w:jc w:val="both"/>
        <w:rPr>
          <w:rFonts w:ascii="Arial" w:hAnsi="Arial" w:cs="Arial"/>
          <w:sz w:val="10"/>
          <w:szCs w:val="10"/>
        </w:rPr>
      </w:pPr>
    </w:p>
    <w:p w:rsidR="00B25661" w:rsidRPr="00B25661" w:rsidRDefault="00B25661" w:rsidP="00B25661">
      <w:pPr>
        <w:spacing w:after="0" w:line="240" w:lineRule="auto"/>
        <w:jc w:val="both"/>
        <w:rPr>
          <w:rFonts w:ascii="Arial" w:hAnsi="Arial" w:cs="Arial"/>
          <w:sz w:val="10"/>
          <w:szCs w:val="10"/>
        </w:rPr>
      </w:pPr>
    </w:p>
    <w:p w:rsidR="00B25661" w:rsidRPr="00B25661" w:rsidRDefault="00B25661" w:rsidP="00B25661">
      <w:pPr>
        <w:autoSpaceDE w:val="0"/>
        <w:autoSpaceDN w:val="0"/>
        <w:adjustRightInd w:val="0"/>
        <w:spacing w:after="0" w:line="240" w:lineRule="auto"/>
      </w:pPr>
      <w:r w:rsidRPr="00B25661">
        <w:t xml:space="preserve">                                                                                       ......................................................................</w:t>
      </w:r>
    </w:p>
    <w:p w:rsidR="00B25661" w:rsidRPr="00B25661" w:rsidRDefault="00B25661" w:rsidP="00B25661">
      <w:pPr>
        <w:autoSpaceDE w:val="0"/>
        <w:autoSpaceDN w:val="0"/>
        <w:adjustRightInd w:val="0"/>
        <w:spacing w:after="0" w:line="240" w:lineRule="auto"/>
      </w:pPr>
    </w:p>
    <w:p w:rsidR="00B25661" w:rsidRPr="00B25661" w:rsidRDefault="00B25661" w:rsidP="00B25661">
      <w:pPr>
        <w:autoSpaceDE w:val="0"/>
        <w:autoSpaceDN w:val="0"/>
        <w:adjustRightInd w:val="0"/>
        <w:spacing w:after="0" w:line="240" w:lineRule="auto"/>
        <w:ind w:left="4248" w:firstLine="147"/>
        <w:rPr>
          <w:rFonts w:ascii="Arial" w:hAnsi="Arial" w:cs="Arial"/>
          <w:sz w:val="18"/>
          <w:szCs w:val="18"/>
        </w:rPr>
      </w:pPr>
      <w:r w:rsidRPr="00B25661">
        <w:rPr>
          <w:rFonts w:ascii="Arial" w:hAnsi="Arial" w:cs="Arial"/>
          <w:sz w:val="18"/>
          <w:szCs w:val="18"/>
        </w:rPr>
        <w:t xml:space="preserve">      (Wykonawca)</w:t>
      </w:r>
    </w:p>
    <w:p w:rsidR="00B25661" w:rsidRPr="00B25661" w:rsidRDefault="00B25661" w:rsidP="00B25661">
      <w:pPr>
        <w:autoSpaceDE w:val="0"/>
        <w:autoSpaceDN w:val="0"/>
        <w:adjustRightInd w:val="0"/>
        <w:spacing w:after="0" w:line="240" w:lineRule="auto"/>
        <w:rPr>
          <w:rFonts w:ascii="Arial" w:hAnsi="Arial" w:cs="Arial"/>
          <w:sz w:val="18"/>
          <w:szCs w:val="18"/>
        </w:rPr>
      </w:pPr>
    </w:p>
    <w:p w:rsidR="00B25661" w:rsidRPr="00B25661" w:rsidRDefault="00B25661" w:rsidP="00B25661">
      <w:pPr>
        <w:autoSpaceDE w:val="0"/>
        <w:autoSpaceDN w:val="0"/>
        <w:adjustRightInd w:val="0"/>
        <w:spacing w:after="0" w:line="240" w:lineRule="auto"/>
        <w:rPr>
          <w:rFonts w:ascii="Arial" w:hAnsi="Arial" w:cs="Arial"/>
          <w:sz w:val="18"/>
          <w:szCs w:val="18"/>
        </w:rPr>
      </w:pPr>
    </w:p>
    <w:p w:rsidR="00B25661" w:rsidRDefault="00B25661" w:rsidP="00B25661">
      <w:pPr>
        <w:spacing w:after="0" w:line="360" w:lineRule="auto"/>
        <w:ind w:left="6372"/>
        <w:jc w:val="right"/>
        <w:rPr>
          <w:rFonts w:ascii="Arial" w:hAnsi="Arial" w:cs="Arial"/>
          <w:sz w:val="18"/>
          <w:szCs w:val="18"/>
        </w:rPr>
      </w:pPr>
    </w:p>
    <w:p w:rsidR="009668BC" w:rsidRPr="00B25661" w:rsidRDefault="009668BC" w:rsidP="00B25661">
      <w:pPr>
        <w:spacing w:after="0" w:line="360" w:lineRule="auto"/>
        <w:ind w:left="6372"/>
        <w:jc w:val="right"/>
        <w:rPr>
          <w:rFonts w:ascii="Arial" w:hAnsi="Arial" w:cs="Arial"/>
          <w:sz w:val="18"/>
          <w:szCs w:val="18"/>
        </w:rPr>
      </w:pPr>
    </w:p>
    <w:p w:rsidR="00B25661" w:rsidRPr="00B25661" w:rsidRDefault="00B25661" w:rsidP="00B25661">
      <w:pPr>
        <w:spacing w:after="0" w:line="360" w:lineRule="auto"/>
        <w:ind w:left="6372"/>
        <w:jc w:val="right"/>
        <w:rPr>
          <w:rFonts w:ascii="Arial" w:hAnsi="Arial" w:cs="Arial"/>
          <w:sz w:val="18"/>
          <w:szCs w:val="18"/>
        </w:rPr>
      </w:pPr>
    </w:p>
    <w:p w:rsidR="00B25661" w:rsidRPr="00B25661" w:rsidRDefault="00B25661" w:rsidP="00B25661">
      <w:pPr>
        <w:spacing w:after="0" w:line="360" w:lineRule="auto"/>
        <w:ind w:left="6372"/>
        <w:jc w:val="right"/>
        <w:rPr>
          <w:rFonts w:ascii="Times New Roman" w:hAnsi="Times New Roman" w:cs="Times New Roman"/>
          <w:b/>
        </w:rPr>
      </w:pPr>
      <w:r w:rsidRPr="00B25661">
        <w:rPr>
          <w:rFonts w:ascii="Arial" w:hAnsi="Arial" w:cs="Arial"/>
          <w:sz w:val="18"/>
          <w:szCs w:val="18"/>
        </w:rPr>
        <w:lastRenderedPageBreak/>
        <w:t xml:space="preserve"> </w:t>
      </w:r>
      <w:r w:rsidRPr="00B25661">
        <w:rPr>
          <w:rFonts w:ascii="Times New Roman" w:hAnsi="Times New Roman" w:cs="Times New Roman"/>
          <w:b/>
        </w:rPr>
        <w:t>Załącznik nr 4 do SWZ</w:t>
      </w:r>
    </w:p>
    <w:p w:rsidR="00B25661" w:rsidRPr="00B25661" w:rsidRDefault="00B25661" w:rsidP="00B25661">
      <w:pPr>
        <w:suppressAutoHyphens/>
        <w:spacing w:after="0" w:line="360" w:lineRule="auto"/>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w:t>
      </w:r>
    </w:p>
    <w:p w:rsidR="00B25661" w:rsidRPr="00B25661" w:rsidRDefault="00B25661" w:rsidP="00B25661">
      <w:pPr>
        <w:suppressAutoHyphens/>
        <w:spacing w:after="0" w:line="360" w:lineRule="auto"/>
        <w:ind w:left="255"/>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(Nazwa i adres Wykonawcy)</w:t>
      </w:r>
      <w:r w:rsidRPr="00B25661">
        <w:rPr>
          <w:rFonts w:ascii="Times New Roman" w:eastAsia="Times New Roman" w:hAnsi="Times New Roman" w:cs="Times New Roman"/>
          <w:lang w:eastAsia="pl-PL"/>
        </w:rPr>
        <w:tab/>
      </w:r>
    </w:p>
    <w:p w:rsidR="00B25661" w:rsidRPr="00B25661" w:rsidRDefault="009668BC" w:rsidP="00B25661">
      <w:pPr>
        <w:contextualSpacing/>
        <w:jc w:val="both"/>
        <w:rPr>
          <w:rFonts w:ascii="Times New Roman" w:eastAsia="Times New Roman" w:hAnsi="Times New Roman" w:cs="Times New Roman"/>
          <w:b/>
          <w:lang w:eastAsia="pl-PL"/>
        </w:rPr>
      </w:pPr>
      <w:r>
        <w:rPr>
          <w:b/>
        </w:rPr>
        <w:t>Dotyczy: ZP-12</w:t>
      </w:r>
      <w:r w:rsidR="00B25661" w:rsidRPr="00B25661">
        <w:rPr>
          <w:b/>
        </w:rPr>
        <w:t>/2022 pn.: „</w:t>
      </w:r>
      <w:r w:rsidRPr="009668BC">
        <w:rPr>
          <w:rFonts w:ascii="Times New Roman" w:eastAsia="Times New Roman" w:hAnsi="Times New Roman" w:cs="Times New Roman"/>
          <w:b/>
          <w:i/>
          <w:lang w:eastAsia="pl-PL"/>
        </w:rPr>
        <w:t xml:space="preserve">Wykonanie nakładki asfaltowej na drodze powiatowej nr 4113W w m. </w:t>
      </w:r>
      <w:proofErr w:type="spellStart"/>
      <w:r w:rsidRPr="009668BC">
        <w:rPr>
          <w:rFonts w:ascii="Times New Roman" w:eastAsia="Times New Roman" w:hAnsi="Times New Roman" w:cs="Times New Roman"/>
          <w:b/>
          <w:i/>
          <w:lang w:eastAsia="pl-PL"/>
        </w:rPr>
        <w:t>Wawrzyszew</w:t>
      </w:r>
      <w:proofErr w:type="spellEnd"/>
      <w:r w:rsidRPr="009668BC">
        <w:rPr>
          <w:rFonts w:ascii="Times New Roman" w:eastAsia="Times New Roman" w:hAnsi="Times New Roman" w:cs="Times New Roman"/>
          <w:b/>
          <w:i/>
          <w:lang w:eastAsia="pl-PL"/>
        </w:rPr>
        <w:t xml:space="preserve"> i </w:t>
      </w:r>
      <w:proofErr w:type="spellStart"/>
      <w:r w:rsidRPr="009668BC">
        <w:rPr>
          <w:rFonts w:ascii="Times New Roman" w:eastAsia="Times New Roman" w:hAnsi="Times New Roman" w:cs="Times New Roman"/>
          <w:b/>
          <w:i/>
          <w:lang w:eastAsia="pl-PL"/>
        </w:rPr>
        <w:t>Rochaliki</w:t>
      </w:r>
      <w:proofErr w:type="spellEnd"/>
      <w:r w:rsidRPr="009668BC">
        <w:rPr>
          <w:rFonts w:ascii="Times New Roman" w:eastAsia="Times New Roman" w:hAnsi="Times New Roman" w:cs="Times New Roman"/>
          <w:b/>
          <w:i/>
          <w:lang w:eastAsia="pl-PL"/>
        </w:rPr>
        <w:t xml:space="preserve"> na odc. o dł. ok. 1000 </w:t>
      </w:r>
      <w:proofErr w:type="spellStart"/>
      <w:r w:rsidRPr="009668BC">
        <w:rPr>
          <w:rFonts w:ascii="Times New Roman" w:eastAsia="Times New Roman" w:hAnsi="Times New Roman" w:cs="Times New Roman"/>
          <w:b/>
          <w:i/>
          <w:lang w:eastAsia="pl-PL"/>
        </w:rPr>
        <w:t>mb</w:t>
      </w:r>
      <w:proofErr w:type="spellEnd"/>
      <w:r w:rsidRPr="009668BC">
        <w:rPr>
          <w:rFonts w:ascii="Times New Roman" w:eastAsia="Times New Roman" w:hAnsi="Times New Roman" w:cs="Times New Roman"/>
          <w:b/>
          <w:i/>
          <w:lang w:eastAsia="pl-PL"/>
        </w:rPr>
        <w:t>, gm. Błonie</w:t>
      </w:r>
      <w:r w:rsidR="00B25661" w:rsidRPr="00B25661">
        <w:rPr>
          <w:rFonts w:ascii="Times New Roman" w:eastAsia="Times New Roman" w:hAnsi="Times New Roman" w:cs="Times New Roman"/>
          <w:b/>
          <w:i/>
          <w:lang w:eastAsia="pl-PL"/>
        </w:rPr>
        <w:t>”</w:t>
      </w:r>
    </w:p>
    <w:p w:rsidR="00B25661" w:rsidRPr="00B25661" w:rsidRDefault="00B25661" w:rsidP="00B25661">
      <w:pPr>
        <w:suppressAutoHyphens/>
        <w:spacing w:after="0" w:line="360" w:lineRule="auto"/>
        <w:ind w:left="255"/>
        <w:jc w:val="both"/>
        <w:rPr>
          <w:rFonts w:ascii="Times New Roman" w:eastAsia="Times New Roman" w:hAnsi="Times New Roman" w:cs="Times New Roman"/>
          <w:b/>
          <w:lang w:eastAsia="pl-PL"/>
        </w:rPr>
      </w:pPr>
      <w:r w:rsidRPr="00B25661">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rsidR="00B25661" w:rsidRPr="00B25661" w:rsidRDefault="00B25661" w:rsidP="00B25661">
      <w:pPr>
        <w:suppressAutoHyphens/>
        <w:spacing w:after="0" w:line="360" w:lineRule="auto"/>
        <w:ind w:left="255"/>
        <w:jc w:val="center"/>
        <w:rPr>
          <w:rFonts w:ascii="Times New Roman" w:eastAsia="Times New Roman" w:hAnsi="Times New Roman" w:cs="Times New Roman"/>
          <w:b/>
          <w:bCs/>
          <w:lang w:eastAsia="pl-PL"/>
        </w:rPr>
      </w:pPr>
    </w:p>
    <w:p w:rsidR="00B25661" w:rsidRPr="00B25661" w:rsidRDefault="00B25661" w:rsidP="00B25661">
      <w:pPr>
        <w:suppressAutoHyphens/>
        <w:spacing w:after="0" w:line="360" w:lineRule="auto"/>
        <w:jc w:val="both"/>
        <w:rPr>
          <w:rFonts w:ascii="Times New Roman" w:hAnsi="Times New Roman"/>
          <w:b/>
        </w:rPr>
      </w:pPr>
      <w:r w:rsidRPr="00B25661">
        <w:rPr>
          <w:rFonts w:ascii="Times New Roman" w:eastAsia="Times New Roman" w:hAnsi="Times New Roman" w:cs="Times New Roman"/>
          <w:lang w:eastAsia="pl-PL"/>
        </w:rPr>
        <w:t>Składając ofertę w postępowaniu o udzielenie zamówienia pn. „</w:t>
      </w:r>
      <w:r w:rsidR="009668BC" w:rsidRPr="009668BC">
        <w:rPr>
          <w:rFonts w:ascii="Times New Roman" w:eastAsia="Times New Roman" w:hAnsi="Times New Roman" w:cs="Times New Roman"/>
          <w:b/>
          <w:bCs/>
          <w:i/>
          <w:lang w:eastAsia="pl-PL"/>
        </w:rPr>
        <w:t xml:space="preserve">Wykonanie nakładki asfaltowej na drodze powiatowej nr 4113W w m. </w:t>
      </w:r>
      <w:proofErr w:type="spellStart"/>
      <w:r w:rsidR="009668BC" w:rsidRPr="009668BC">
        <w:rPr>
          <w:rFonts w:ascii="Times New Roman" w:eastAsia="Times New Roman" w:hAnsi="Times New Roman" w:cs="Times New Roman"/>
          <w:b/>
          <w:bCs/>
          <w:i/>
          <w:lang w:eastAsia="pl-PL"/>
        </w:rPr>
        <w:t>Wawrzyszew</w:t>
      </w:r>
      <w:proofErr w:type="spellEnd"/>
      <w:r w:rsidR="009668BC" w:rsidRPr="009668BC">
        <w:rPr>
          <w:rFonts w:ascii="Times New Roman" w:eastAsia="Times New Roman" w:hAnsi="Times New Roman" w:cs="Times New Roman"/>
          <w:b/>
          <w:bCs/>
          <w:i/>
          <w:lang w:eastAsia="pl-PL"/>
        </w:rPr>
        <w:t xml:space="preserve"> i </w:t>
      </w:r>
      <w:proofErr w:type="spellStart"/>
      <w:r w:rsidR="009668BC" w:rsidRPr="009668BC">
        <w:rPr>
          <w:rFonts w:ascii="Times New Roman" w:eastAsia="Times New Roman" w:hAnsi="Times New Roman" w:cs="Times New Roman"/>
          <w:b/>
          <w:bCs/>
          <w:i/>
          <w:lang w:eastAsia="pl-PL"/>
        </w:rPr>
        <w:t>Rochaliki</w:t>
      </w:r>
      <w:proofErr w:type="spellEnd"/>
      <w:r w:rsidR="009668BC" w:rsidRPr="009668BC">
        <w:rPr>
          <w:rFonts w:ascii="Times New Roman" w:eastAsia="Times New Roman" w:hAnsi="Times New Roman" w:cs="Times New Roman"/>
          <w:b/>
          <w:bCs/>
          <w:i/>
          <w:lang w:eastAsia="pl-PL"/>
        </w:rPr>
        <w:t xml:space="preserve"> na odc. o dł. ok. 1000 </w:t>
      </w:r>
      <w:proofErr w:type="spellStart"/>
      <w:r w:rsidR="009668BC" w:rsidRPr="009668BC">
        <w:rPr>
          <w:rFonts w:ascii="Times New Roman" w:eastAsia="Times New Roman" w:hAnsi="Times New Roman" w:cs="Times New Roman"/>
          <w:b/>
          <w:bCs/>
          <w:i/>
          <w:lang w:eastAsia="pl-PL"/>
        </w:rPr>
        <w:t>mb</w:t>
      </w:r>
      <w:proofErr w:type="spellEnd"/>
      <w:r w:rsidR="009668BC" w:rsidRPr="009668BC">
        <w:rPr>
          <w:rFonts w:ascii="Times New Roman" w:eastAsia="Times New Roman" w:hAnsi="Times New Roman" w:cs="Times New Roman"/>
          <w:b/>
          <w:bCs/>
          <w:i/>
          <w:lang w:eastAsia="pl-PL"/>
        </w:rPr>
        <w:t>, gm. Błonie</w:t>
      </w:r>
      <w:r w:rsidRPr="00B25661">
        <w:rPr>
          <w:rFonts w:ascii="Times New Roman" w:eastAsia="Times New Roman" w:hAnsi="Times New Roman" w:cs="Times New Roman"/>
          <w:lang w:eastAsia="pl-PL"/>
        </w:rPr>
        <w:t>”</w:t>
      </w:r>
      <w:r w:rsidRPr="00B25661">
        <w:rPr>
          <w:rFonts w:ascii="Times New Roman" w:eastAsia="Times New Roman" w:hAnsi="Times New Roman" w:cs="Times New Roman"/>
          <w:b/>
          <w:lang w:eastAsia="pl-PL"/>
        </w:rPr>
        <w:t xml:space="preserve"> </w:t>
      </w:r>
      <w:r w:rsidRPr="00B25661">
        <w:rPr>
          <w:rFonts w:ascii="Times New Roman" w:hAnsi="Times New Roman"/>
        </w:rPr>
        <w:t>jako Wykonawcy ubiegający się wspólnie o udzielenie zamówienia, oświadczam, że</w:t>
      </w:r>
      <w:r w:rsidRPr="00B25661">
        <w:rPr>
          <w:rFonts w:ascii="Times New Roman" w:hAnsi="Times New Roman"/>
          <w:vertAlign w:val="superscript"/>
        </w:rPr>
        <w:t>*</w:t>
      </w:r>
      <w:r w:rsidRPr="00B25661">
        <w:rPr>
          <w:rFonts w:ascii="Times New Roman" w:hAnsi="Times New Roman"/>
        </w:rPr>
        <w:t>:</w:t>
      </w:r>
    </w:p>
    <w:p w:rsidR="00B25661" w:rsidRPr="00B25661" w:rsidRDefault="00B25661" w:rsidP="00B25661">
      <w:pPr>
        <w:suppressAutoHyphens/>
        <w:spacing w:after="0" w:line="360" w:lineRule="auto"/>
        <w:jc w:val="both"/>
        <w:rPr>
          <w:rFonts w:ascii="Times New Roman" w:hAnsi="Times New Roman"/>
        </w:rPr>
      </w:pPr>
    </w:p>
    <w:p w:rsidR="00B25661" w:rsidRPr="00B25661" w:rsidRDefault="00B25661" w:rsidP="00B25661">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………………………………………….(Nazwa Wykonawcy), zrealizuje następujące roboty budowlane………………………………………………………………………………………</w:t>
      </w:r>
    </w:p>
    <w:p w:rsidR="00B25661" w:rsidRPr="00B25661" w:rsidRDefault="00B25661" w:rsidP="00B25661">
      <w:pPr>
        <w:numPr>
          <w:ilvl w:val="1"/>
          <w:numId w:val="13"/>
        </w:numPr>
        <w:ind w:left="709"/>
        <w:contextualSpacing/>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………………………………………….(Nazwa Wykonawcy), zrealizuje następujące roboty budowlane………………………………………………………………………………………</w:t>
      </w:r>
    </w:p>
    <w:p w:rsidR="00B25661" w:rsidRPr="00B25661" w:rsidRDefault="00B25661" w:rsidP="00B25661">
      <w:pPr>
        <w:numPr>
          <w:ilvl w:val="1"/>
          <w:numId w:val="13"/>
        </w:numPr>
        <w:ind w:left="709"/>
        <w:contextualSpacing/>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………………………………………….(Nazwa Wykonawcy), zrealizuje następujące roboty budowlane………………………………………………………………………………………</w:t>
      </w:r>
    </w:p>
    <w:p w:rsidR="00B25661" w:rsidRPr="00B25661" w:rsidRDefault="00B25661" w:rsidP="00B25661">
      <w:pPr>
        <w:rPr>
          <w:rFonts w:ascii="Times New Roman" w:eastAsia="Times New Roman" w:hAnsi="Times New Roman" w:cs="Times New Roman"/>
          <w:lang w:eastAsia="pl-PL"/>
        </w:rPr>
      </w:pPr>
    </w:p>
    <w:p w:rsidR="00B25661" w:rsidRPr="00B25661" w:rsidRDefault="00B25661" w:rsidP="00B25661">
      <w:pPr>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Oświadczamy, że realizacja przedmiotu zamówienia, będzie odbywała się zgodnie z powyższą deklaracją.</w:t>
      </w:r>
    </w:p>
    <w:p w:rsidR="00B25661" w:rsidRPr="00B25661" w:rsidRDefault="00B25661" w:rsidP="00B25661">
      <w:pPr>
        <w:rPr>
          <w:rFonts w:ascii="Times New Roman" w:eastAsia="Times New Roman" w:hAnsi="Times New Roman" w:cs="Times New Roman"/>
          <w:lang w:eastAsia="pl-PL"/>
        </w:rPr>
      </w:pPr>
    </w:p>
    <w:p w:rsidR="00B25661" w:rsidRPr="00B25661" w:rsidRDefault="00B25661" w:rsidP="00B25661">
      <w:pPr>
        <w:spacing w:after="0" w:line="240" w:lineRule="auto"/>
        <w:jc w:val="both"/>
        <w:rPr>
          <w:rFonts w:ascii="Times New Roman" w:eastAsia="Times New Roman" w:hAnsi="Times New Roman" w:cs="Times New Roman"/>
          <w:lang w:eastAsia="pl-PL"/>
        </w:rPr>
      </w:pPr>
    </w:p>
    <w:p w:rsidR="00B25661" w:rsidRPr="00B25661" w:rsidRDefault="00B25661" w:rsidP="00B25661">
      <w:pPr>
        <w:spacing w:after="0" w:line="240" w:lineRule="auto"/>
        <w:jc w:val="both"/>
        <w:rPr>
          <w:rFonts w:ascii="Times New Roman" w:eastAsia="Times New Roman" w:hAnsi="Times New Roman" w:cs="Times New Roman"/>
          <w:lang w:eastAsia="pl-PL"/>
        </w:rPr>
      </w:pPr>
    </w:p>
    <w:p w:rsidR="00B25661" w:rsidRPr="00B25661" w:rsidRDefault="00B25661" w:rsidP="00B25661">
      <w:pPr>
        <w:spacing w:after="0" w:line="240" w:lineRule="auto"/>
        <w:jc w:val="both"/>
        <w:rPr>
          <w:rFonts w:ascii="Times New Roman" w:eastAsia="Times New Roman" w:hAnsi="Times New Roman" w:cs="Times New Roman"/>
          <w:lang w:eastAsia="pl-PL"/>
        </w:rPr>
      </w:pPr>
    </w:p>
    <w:p w:rsidR="00B25661" w:rsidRPr="00B25661" w:rsidRDefault="00B25661" w:rsidP="00B25661">
      <w:pPr>
        <w:spacing w:after="0" w:line="240" w:lineRule="auto"/>
        <w:jc w:val="both"/>
        <w:rPr>
          <w:rFonts w:ascii="Times New Roman" w:eastAsia="Times New Roman" w:hAnsi="Times New Roman" w:cs="Times New Roman"/>
          <w:lang w:eastAsia="pl-PL"/>
        </w:rPr>
      </w:pPr>
    </w:p>
    <w:p w:rsidR="00B25661" w:rsidRPr="00B25661" w:rsidRDefault="00B25661" w:rsidP="00B25661">
      <w:pPr>
        <w:spacing w:after="0" w:line="240" w:lineRule="auto"/>
        <w:jc w:val="both"/>
        <w:rPr>
          <w:rFonts w:ascii="Times New Roman" w:eastAsia="Times New Roman" w:hAnsi="Times New Roman" w:cs="Times New Roman"/>
          <w:lang w:eastAsia="pl-PL"/>
        </w:rPr>
      </w:pPr>
    </w:p>
    <w:p w:rsidR="00B25661" w:rsidRPr="00B25661" w:rsidRDefault="00B25661" w:rsidP="00B25661">
      <w:pPr>
        <w:spacing w:after="0" w:line="240" w:lineRule="auto"/>
        <w:jc w:val="both"/>
        <w:rPr>
          <w:rFonts w:ascii="Times New Roman" w:eastAsia="Times New Roman" w:hAnsi="Times New Roman" w:cs="Times New Roman"/>
          <w:lang w:eastAsia="pl-PL"/>
        </w:rPr>
      </w:pPr>
    </w:p>
    <w:p w:rsidR="00B25661" w:rsidRPr="00B25661" w:rsidRDefault="00B25661" w:rsidP="00B25661">
      <w:pPr>
        <w:spacing w:after="0" w:line="240" w:lineRule="auto"/>
        <w:jc w:val="both"/>
        <w:rPr>
          <w:rFonts w:ascii="Times New Roman" w:eastAsia="Times New Roman" w:hAnsi="Times New Roman" w:cs="Times New Roman"/>
          <w:lang w:eastAsia="pl-PL"/>
        </w:rPr>
      </w:pPr>
    </w:p>
    <w:p w:rsidR="00B25661" w:rsidRPr="00B25661" w:rsidRDefault="00B25661" w:rsidP="00B25661">
      <w:pPr>
        <w:spacing w:after="0" w:line="240" w:lineRule="auto"/>
        <w:jc w:val="both"/>
        <w:rPr>
          <w:rFonts w:ascii="Times New Roman" w:eastAsia="Times New Roman" w:hAnsi="Times New Roman" w:cs="Times New Roman"/>
          <w:lang w:eastAsia="pl-PL"/>
        </w:rPr>
      </w:pPr>
    </w:p>
    <w:p w:rsidR="00B25661" w:rsidRPr="00B25661" w:rsidRDefault="00B25661" w:rsidP="00B25661">
      <w:pPr>
        <w:spacing w:after="0" w:line="240" w:lineRule="auto"/>
        <w:jc w:val="both"/>
        <w:rPr>
          <w:rFonts w:ascii="Times New Roman" w:eastAsia="Times New Roman" w:hAnsi="Times New Roman" w:cs="Times New Roman"/>
          <w:lang w:eastAsia="pl-PL"/>
        </w:rPr>
      </w:pPr>
    </w:p>
    <w:p w:rsidR="00B25661" w:rsidRPr="00B25661" w:rsidRDefault="00B25661" w:rsidP="00B25661">
      <w:pPr>
        <w:spacing w:after="0" w:line="240" w:lineRule="auto"/>
        <w:jc w:val="both"/>
        <w:rPr>
          <w:rFonts w:ascii="Times New Roman" w:eastAsia="Times New Roman" w:hAnsi="Times New Roman" w:cs="Times New Roman"/>
          <w:lang w:eastAsia="pl-PL"/>
        </w:rPr>
      </w:pPr>
    </w:p>
    <w:p w:rsidR="00B25661" w:rsidRPr="00B25661" w:rsidRDefault="00B25661" w:rsidP="00B25661">
      <w:pPr>
        <w:spacing w:after="0" w:line="240" w:lineRule="auto"/>
        <w:jc w:val="both"/>
        <w:rPr>
          <w:rFonts w:ascii="Times New Roman" w:eastAsia="Times New Roman" w:hAnsi="Times New Roman" w:cs="Times New Roman"/>
          <w:lang w:eastAsia="pl-PL"/>
        </w:rPr>
      </w:pPr>
    </w:p>
    <w:p w:rsidR="00B25661" w:rsidRPr="00B25661" w:rsidRDefault="00B25661" w:rsidP="00B25661">
      <w:pPr>
        <w:spacing w:after="0" w:line="240" w:lineRule="auto"/>
        <w:jc w:val="both"/>
        <w:rPr>
          <w:rFonts w:ascii="Arial" w:hAnsi="Arial" w:cs="Arial"/>
          <w:sz w:val="20"/>
          <w:szCs w:val="20"/>
        </w:rPr>
      </w:pPr>
      <w:r w:rsidRPr="00B25661">
        <w:rPr>
          <w:rFonts w:ascii="Arial" w:hAnsi="Arial" w:cs="Arial"/>
          <w:sz w:val="20"/>
          <w:szCs w:val="20"/>
        </w:rPr>
        <w:t>…………………………..….…….</w:t>
      </w:r>
      <w:r w:rsidRPr="00B25661">
        <w:rPr>
          <w:rFonts w:ascii="Arial" w:hAnsi="Arial" w:cs="Arial"/>
          <w:i/>
          <w:sz w:val="16"/>
          <w:szCs w:val="16"/>
        </w:rPr>
        <w:t>,</w:t>
      </w:r>
      <w:r w:rsidRPr="00B25661">
        <w:rPr>
          <w:rFonts w:ascii="Arial" w:hAnsi="Arial" w:cs="Arial"/>
          <w:i/>
          <w:sz w:val="18"/>
          <w:szCs w:val="18"/>
        </w:rPr>
        <w:t xml:space="preserve"> </w:t>
      </w:r>
      <w:r w:rsidRPr="00B25661">
        <w:rPr>
          <w:rFonts w:ascii="Arial" w:hAnsi="Arial" w:cs="Arial"/>
          <w:sz w:val="20"/>
          <w:szCs w:val="20"/>
        </w:rPr>
        <w:t xml:space="preserve">dnia …………………. r. </w:t>
      </w:r>
    </w:p>
    <w:p w:rsidR="00B25661" w:rsidRPr="00B25661" w:rsidRDefault="00B25661" w:rsidP="00B25661">
      <w:pPr>
        <w:spacing w:after="0" w:line="240" w:lineRule="auto"/>
        <w:jc w:val="both"/>
        <w:rPr>
          <w:rFonts w:ascii="Arial" w:hAnsi="Arial" w:cs="Arial"/>
          <w:sz w:val="18"/>
          <w:szCs w:val="18"/>
        </w:rPr>
      </w:pPr>
      <w:r w:rsidRPr="00B25661">
        <w:rPr>
          <w:rFonts w:ascii="Arial" w:hAnsi="Arial" w:cs="Arial"/>
          <w:i/>
          <w:sz w:val="18"/>
          <w:szCs w:val="18"/>
        </w:rPr>
        <w:t xml:space="preserve">                 (miejscowość)</w:t>
      </w:r>
    </w:p>
    <w:p w:rsidR="00B25661" w:rsidRPr="00B25661" w:rsidRDefault="00B25661" w:rsidP="00B25661">
      <w:pPr>
        <w:spacing w:after="0" w:line="240" w:lineRule="auto"/>
        <w:jc w:val="both"/>
        <w:rPr>
          <w:rFonts w:ascii="Arial" w:hAnsi="Arial" w:cs="Arial"/>
          <w:sz w:val="16"/>
          <w:szCs w:val="16"/>
        </w:rPr>
      </w:pPr>
    </w:p>
    <w:p w:rsidR="00B25661" w:rsidRPr="00B25661" w:rsidRDefault="00B25661" w:rsidP="00B25661">
      <w:pPr>
        <w:spacing w:after="0" w:line="240" w:lineRule="auto"/>
        <w:jc w:val="both"/>
        <w:rPr>
          <w:rFonts w:ascii="Arial" w:hAnsi="Arial" w:cs="Arial"/>
          <w:sz w:val="16"/>
          <w:szCs w:val="16"/>
        </w:rPr>
      </w:pPr>
    </w:p>
    <w:p w:rsidR="00B25661" w:rsidRPr="00B25661" w:rsidRDefault="00B25661" w:rsidP="00B25661">
      <w:pPr>
        <w:spacing w:after="0" w:line="240" w:lineRule="auto"/>
        <w:jc w:val="both"/>
        <w:rPr>
          <w:rFonts w:ascii="Arial" w:hAnsi="Arial" w:cs="Arial"/>
          <w:sz w:val="10"/>
          <w:szCs w:val="10"/>
        </w:rPr>
      </w:pPr>
    </w:p>
    <w:p w:rsidR="00B25661" w:rsidRPr="00B25661" w:rsidRDefault="00B25661" w:rsidP="00B25661">
      <w:pPr>
        <w:spacing w:after="0" w:line="240" w:lineRule="auto"/>
        <w:jc w:val="both"/>
        <w:rPr>
          <w:rFonts w:ascii="Arial" w:hAnsi="Arial" w:cs="Arial"/>
          <w:sz w:val="10"/>
          <w:szCs w:val="10"/>
        </w:rPr>
      </w:pPr>
    </w:p>
    <w:p w:rsidR="00B25661" w:rsidRPr="00B25661" w:rsidRDefault="00B25661" w:rsidP="00B25661">
      <w:pPr>
        <w:autoSpaceDE w:val="0"/>
        <w:autoSpaceDN w:val="0"/>
        <w:adjustRightInd w:val="0"/>
        <w:spacing w:after="0" w:line="240" w:lineRule="auto"/>
      </w:pPr>
      <w:r w:rsidRPr="00B25661">
        <w:t xml:space="preserve">                                                                                       ......................................................................</w:t>
      </w:r>
    </w:p>
    <w:p w:rsidR="00B25661" w:rsidRPr="00B25661" w:rsidRDefault="00B25661" w:rsidP="00B25661">
      <w:pPr>
        <w:autoSpaceDE w:val="0"/>
        <w:autoSpaceDN w:val="0"/>
        <w:adjustRightInd w:val="0"/>
        <w:spacing w:after="0" w:line="240" w:lineRule="auto"/>
        <w:rPr>
          <w:rFonts w:ascii="Arial" w:hAnsi="Arial" w:cs="Arial"/>
          <w:sz w:val="18"/>
          <w:szCs w:val="18"/>
        </w:rPr>
      </w:pPr>
      <w:r w:rsidRPr="00B25661">
        <w:rPr>
          <w:rFonts w:ascii="Arial" w:hAnsi="Arial" w:cs="Arial"/>
          <w:sz w:val="18"/>
          <w:szCs w:val="18"/>
        </w:rPr>
        <w:t xml:space="preserve">        </w:t>
      </w:r>
      <w:r w:rsidRPr="00B25661">
        <w:rPr>
          <w:rFonts w:ascii="Arial" w:hAnsi="Arial" w:cs="Arial"/>
          <w:sz w:val="18"/>
          <w:szCs w:val="18"/>
        </w:rPr>
        <w:tab/>
      </w:r>
      <w:r w:rsidRPr="00B25661">
        <w:rPr>
          <w:rFonts w:ascii="Arial" w:hAnsi="Arial" w:cs="Arial"/>
          <w:sz w:val="18"/>
          <w:szCs w:val="18"/>
        </w:rPr>
        <w:tab/>
      </w:r>
      <w:r w:rsidRPr="00B25661">
        <w:rPr>
          <w:rFonts w:ascii="Arial" w:hAnsi="Arial" w:cs="Arial"/>
          <w:sz w:val="18"/>
          <w:szCs w:val="18"/>
        </w:rPr>
        <w:tab/>
      </w:r>
      <w:r w:rsidRPr="00B25661">
        <w:rPr>
          <w:rFonts w:ascii="Arial" w:hAnsi="Arial" w:cs="Arial"/>
          <w:sz w:val="18"/>
          <w:szCs w:val="18"/>
        </w:rPr>
        <w:tab/>
      </w:r>
      <w:r w:rsidRPr="00B25661">
        <w:rPr>
          <w:rFonts w:ascii="Arial" w:hAnsi="Arial" w:cs="Arial"/>
          <w:sz w:val="18"/>
          <w:szCs w:val="18"/>
        </w:rPr>
        <w:tab/>
      </w:r>
      <w:r w:rsidRPr="00B25661">
        <w:rPr>
          <w:rFonts w:ascii="Arial" w:hAnsi="Arial" w:cs="Arial"/>
          <w:sz w:val="18"/>
          <w:szCs w:val="18"/>
        </w:rPr>
        <w:tab/>
      </w:r>
      <w:r w:rsidRPr="00B25661">
        <w:rPr>
          <w:rFonts w:ascii="Arial" w:hAnsi="Arial" w:cs="Arial"/>
          <w:sz w:val="18"/>
          <w:szCs w:val="18"/>
        </w:rPr>
        <w:tab/>
      </w:r>
      <w:r w:rsidRPr="00B25661">
        <w:rPr>
          <w:rFonts w:ascii="Arial" w:hAnsi="Arial" w:cs="Arial"/>
          <w:sz w:val="18"/>
          <w:szCs w:val="18"/>
        </w:rPr>
        <w:tab/>
        <w:t xml:space="preserve"> (Wykonawca  )</w:t>
      </w:r>
    </w:p>
    <w:p w:rsidR="00B25661" w:rsidRPr="00B25661" w:rsidRDefault="00B25661" w:rsidP="00B25661">
      <w:pPr>
        <w:autoSpaceDE w:val="0"/>
        <w:autoSpaceDN w:val="0"/>
        <w:adjustRightInd w:val="0"/>
        <w:spacing w:after="0" w:line="240" w:lineRule="auto"/>
        <w:ind w:left="4248" w:firstLine="147"/>
        <w:rPr>
          <w:rFonts w:ascii="Arial" w:hAnsi="Arial" w:cs="Arial"/>
          <w:sz w:val="18"/>
          <w:szCs w:val="18"/>
        </w:rPr>
      </w:pPr>
      <w:r w:rsidRPr="00B25661">
        <w:rPr>
          <w:rFonts w:ascii="Arial" w:hAnsi="Arial" w:cs="Arial"/>
          <w:sz w:val="18"/>
          <w:szCs w:val="18"/>
        </w:rPr>
        <w:t xml:space="preserve">    </w:t>
      </w:r>
    </w:p>
    <w:p w:rsidR="00B25661" w:rsidRDefault="00B25661" w:rsidP="00B25661">
      <w:pPr>
        <w:spacing w:after="0" w:line="276" w:lineRule="auto"/>
        <w:jc w:val="right"/>
        <w:rPr>
          <w:rFonts w:ascii="Times New Roman" w:eastAsia="Calibri" w:hAnsi="Times New Roman" w:cs="Times New Roman"/>
          <w:b/>
          <w:bCs/>
          <w:iCs/>
          <w:lang w:eastAsia="ar-SA"/>
        </w:rPr>
      </w:pPr>
    </w:p>
    <w:p w:rsidR="009668BC" w:rsidRDefault="009668BC" w:rsidP="00B25661">
      <w:pPr>
        <w:spacing w:after="0" w:line="276" w:lineRule="auto"/>
        <w:jc w:val="right"/>
        <w:rPr>
          <w:rFonts w:ascii="Times New Roman" w:eastAsia="Calibri" w:hAnsi="Times New Roman" w:cs="Times New Roman"/>
          <w:b/>
          <w:bCs/>
          <w:iCs/>
          <w:lang w:eastAsia="ar-SA"/>
        </w:rPr>
      </w:pPr>
    </w:p>
    <w:p w:rsidR="009668BC" w:rsidRDefault="009668BC" w:rsidP="00B25661">
      <w:pPr>
        <w:spacing w:after="0" w:line="276" w:lineRule="auto"/>
        <w:jc w:val="right"/>
        <w:rPr>
          <w:rFonts w:ascii="Times New Roman" w:eastAsia="Calibri" w:hAnsi="Times New Roman" w:cs="Times New Roman"/>
          <w:b/>
          <w:bCs/>
          <w:iCs/>
          <w:lang w:eastAsia="ar-SA"/>
        </w:rPr>
      </w:pPr>
    </w:p>
    <w:p w:rsidR="009668BC" w:rsidRDefault="009668BC" w:rsidP="00B25661">
      <w:pPr>
        <w:spacing w:after="0" w:line="276" w:lineRule="auto"/>
        <w:jc w:val="right"/>
        <w:rPr>
          <w:rFonts w:ascii="Times New Roman" w:eastAsia="Calibri" w:hAnsi="Times New Roman" w:cs="Times New Roman"/>
          <w:b/>
          <w:bCs/>
          <w:iCs/>
          <w:lang w:eastAsia="ar-SA"/>
        </w:rPr>
      </w:pPr>
    </w:p>
    <w:p w:rsidR="009668BC" w:rsidRPr="00B25661" w:rsidRDefault="009668BC" w:rsidP="00B25661">
      <w:pPr>
        <w:spacing w:after="0" w:line="276" w:lineRule="auto"/>
        <w:jc w:val="right"/>
        <w:rPr>
          <w:rFonts w:ascii="Times New Roman" w:eastAsia="Calibri" w:hAnsi="Times New Roman" w:cs="Times New Roman"/>
          <w:b/>
          <w:bCs/>
          <w:iCs/>
          <w:lang w:eastAsia="ar-SA"/>
        </w:rPr>
      </w:pPr>
    </w:p>
    <w:p w:rsidR="00B25661" w:rsidRPr="00B25661" w:rsidRDefault="00B25661" w:rsidP="00B25661">
      <w:pPr>
        <w:spacing w:after="0" w:line="276" w:lineRule="auto"/>
        <w:jc w:val="right"/>
        <w:rPr>
          <w:rFonts w:ascii="Times New Roman" w:eastAsia="Calibri" w:hAnsi="Times New Roman" w:cs="Times New Roman"/>
          <w:b/>
          <w:bCs/>
          <w:iCs/>
          <w:lang w:eastAsia="ar-SA"/>
        </w:rPr>
      </w:pPr>
    </w:p>
    <w:p w:rsidR="00B25661" w:rsidRPr="00B25661" w:rsidRDefault="00B25661" w:rsidP="00B25661">
      <w:pPr>
        <w:spacing w:after="0" w:line="276" w:lineRule="auto"/>
        <w:jc w:val="right"/>
        <w:rPr>
          <w:rFonts w:ascii="Times New Roman" w:eastAsia="Calibri" w:hAnsi="Times New Roman" w:cs="Times New Roman"/>
          <w:b/>
          <w:bCs/>
          <w:iCs/>
          <w:lang w:eastAsia="ar-SA"/>
        </w:rPr>
      </w:pPr>
      <w:r w:rsidRPr="00B25661">
        <w:rPr>
          <w:rFonts w:ascii="Times New Roman" w:eastAsia="Calibri" w:hAnsi="Times New Roman" w:cs="Times New Roman"/>
          <w:b/>
          <w:bCs/>
          <w:iCs/>
          <w:lang w:eastAsia="ar-SA"/>
        </w:rPr>
        <w:lastRenderedPageBreak/>
        <w:t>Załącznik  nr 5 do SWZ</w:t>
      </w:r>
    </w:p>
    <w:p w:rsidR="00B25661" w:rsidRPr="00B25661" w:rsidRDefault="00B25661" w:rsidP="00B25661">
      <w:pPr>
        <w:spacing w:after="0" w:line="276" w:lineRule="auto"/>
        <w:rPr>
          <w:rFonts w:ascii="Times New Roman" w:eastAsia="Calibri" w:hAnsi="Times New Roman" w:cs="Times New Roman"/>
          <w:i/>
        </w:rPr>
      </w:pPr>
      <w:r w:rsidRPr="00B25661">
        <w:rPr>
          <w:rFonts w:ascii="Times New Roman" w:eastAsia="Calibri" w:hAnsi="Times New Roman" w:cs="Times New Roman"/>
        </w:rPr>
        <w:t xml:space="preserve">…............................................. </w:t>
      </w:r>
      <w:r w:rsidRPr="00B25661">
        <w:rPr>
          <w:rFonts w:ascii="Times New Roman" w:eastAsia="Calibri" w:hAnsi="Times New Roman" w:cs="Times New Roman"/>
        </w:rPr>
        <w:br/>
      </w:r>
      <w:r w:rsidRPr="00B25661">
        <w:rPr>
          <w:rFonts w:ascii="Times New Roman" w:eastAsia="Calibri" w:hAnsi="Times New Roman" w:cs="Times New Roman"/>
          <w:i/>
        </w:rPr>
        <w:t>(Nazwa i Adres  Wykonawcy)</w:t>
      </w:r>
    </w:p>
    <w:p w:rsidR="00B25661" w:rsidRPr="00B25661" w:rsidRDefault="00B25661" w:rsidP="00B25661">
      <w:pPr>
        <w:spacing w:after="0" w:line="276" w:lineRule="auto"/>
        <w:jc w:val="right"/>
        <w:rPr>
          <w:rFonts w:ascii="Times New Roman" w:eastAsia="Calibri" w:hAnsi="Times New Roman" w:cs="Times New Roman"/>
          <w:b/>
          <w:bCs/>
          <w:iCs/>
          <w:lang w:eastAsia="ar-SA"/>
        </w:rPr>
      </w:pPr>
    </w:p>
    <w:p w:rsidR="00B25661" w:rsidRPr="00B25661" w:rsidRDefault="00B25661" w:rsidP="00B25661">
      <w:pPr>
        <w:spacing w:after="0" w:line="276" w:lineRule="auto"/>
        <w:jc w:val="right"/>
        <w:rPr>
          <w:rFonts w:ascii="Times New Roman" w:eastAsia="Calibri" w:hAnsi="Times New Roman" w:cs="Times New Roman"/>
          <w:b/>
          <w:bCs/>
          <w:iCs/>
          <w:lang w:eastAsia="ar-SA"/>
        </w:rPr>
      </w:pPr>
    </w:p>
    <w:p w:rsidR="00B25661" w:rsidRPr="00B25661" w:rsidRDefault="00B25661" w:rsidP="00B25661">
      <w:pPr>
        <w:tabs>
          <w:tab w:val="left" w:pos="8271"/>
        </w:tabs>
        <w:spacing w:after="0" w:line="276" w:lineRule="auto"/>
        <w:jc w:val="center"/>
        <w:rPr>
          <w:rFonts w:ascii="Times New Roman" w:eastAsia="Calibri" w:hAnsi="Times New Roman" w:cs="Times New Roman"/>
          <w:b/>
          <w:u w:val="single"/>
        </w:rPr>
      </w:pPr>
      <w:r w:rsidRPr="00B25661">
        <w:rPr>
          <w:rFonts w:ascii="Times New Roman" w:eastAsia="Calibri" w:hAnsi="Times New Roman" w:cs="Times New Roman"/>
          <w:b/>
          <w:u w:val="single"/>
        </w:rPr>
        <w:t>INFORMACJA WYKONAWCY O PRZYNALEŻNOŚCI DO GRUPY KAPITAŁOWEJ</w:t>
      </w:r>
    </w:p>
    <w:p w:rsidR="00B25661" w:rsidRPr="00B25661" w:rsidRDefault="00B25661" w:rsidP="00B25661">
      <w:pPr>
        <w:tabs>
          <w:tab w:val="left" w:pos="8271"/>
        </w:tabs>
        <w:spacing w:after="0" w:line="276" w:lineRule="auto"/>
        <w:jc w:val="center"/>
        <w:rPr>
          <w:rFonts w:ascii="Times New Roman" w:eastAsia="Calibri" w:hAnsi="Times New Roman" w:cs="Times New Roman"/>
          <w:b/>
          <w:u w:val="single"/>
        </w:rPr>
      </w:pPr>
    </w:p>
    <w:p w:rsidR="00B25661" w:rsidRPr="00B25661" w:rsidRDefault="00B25661" w:rsidP="00B25661">
      <w:pPr>
        <w:autoSpaceDE w:val="0"/>
        <w:autoSpaceDN w:val="0"/>
        <w:adjustRightInd w:val="0"/>
        <w:spacing w:after="0" w:line="360" w:lineRule="auto"/>
        <w:jc w:val="both"/>
        <w:rPr>
          <w:rFonts w:ascii="Times New Roman" w:eastAsia="Times New Roman" w:hAnsi="Times New Roman" w:cs="Times New Roman"/>
          <w:b/>
          <w:sz w:val="24"/>
          <w:lang w:eastAsia="pl-PL"/>
        </w:rPr>
      </w:pPr>
      <w:r w:rsidRPr="00B25661">
        <w:rPr>
          <w:rFonts w:ascii="Times New Roman" w:eastAsia="Calibri" w:hAnsi="Times New Roman" w:cs="Times New Roman"/>
        </w:rPr>
        <w:t>Składając ofertę w postępowani</w:t>
      </w:r>
      <w:r w:rsidR="009668BC">
        <w:rPr>
          <w:rFonts w:ascii="Times New Roman" w:eastAsia="Calibri" w:hAnsi="Times New Roman" w:cs="Times New Roman"/>
        </w:rPr>
        <w:t>u o udzielenie zamówienia ZP- 12</w:t>
      </w:r>
      <w:r w:rsidRPr="00B25661">
        <w:rPr>
          <w:rFonts w:ascii="Times New Roman" w:eastAsia="Calibri" w:hAnsi="Times New Roman" w:cs="Times New Roman"/>
        </w:rPr>
        <w:t xml:space="preserve">/2022  pn. </w:t>
      </w:r>
      <w:bookmarkStart w:id="6" w:name="_Hlk31123544"/>
      <w:r w:rsidRPr="00B25661">
        <w:rPr>
          <w:rFonts w:ascii="Times New Roman" w:eastAsia="Calibri" w:hAnsi="Times New Roman" w:cs="Times New Roman"/>
          <w:b/>
          <w:bCs/>
        </w:rPr>
        <w:t>„</w:t>
      </w:r>
      <w:bookmarkEnd w:id="6"/>
      <w:r w:rsidR="009668BC" w:rsidRPr="009668BC">
        <w:rPr>
          <w:rFonts w:ascii="Times New Roman" w:eastAsia="Times New Roman" w:hAnsi="Times New Roman" w:cs="Times New Roman"/>
          <w:b/>
          <w:i/>
          <w:sz w:val="24"/>
          <w:lang w:eastAsia="pl-PL"/>
        </w:rPr>
        <w:t xml:space="preserve">Wykonanie nakładki asfaltowej na drodze powiatowej nr 4113W w m. </w:t>
      </w:r>
      <w:proofErr w:type="spellStart"/>
      <w:r w:rsidR="009668BC" w:rsidRPr="009668BC">
        <w:rPr>
          <w:rFonts w:ascii="Times New Roman" w:eastAsia="Times New Roman" w:hAnsi="Times New Roman" w:cs="Times New Roman"/>
          <w:b/>
          <w:i/>
          <w:sz w:val="24"/>
          <w:lang w:eastAsia="pl-PL"/>
        </w:rPr>
        <w:t>Wawrzyszew</w:t>
      </w:r>
      <w:proofErr w:type="spellEnd"/>
      <w:r w:rsidR="009668BC" w:rsidRPr="009668BC">
        <w:rPr>
          <w:rFonts w:ascii="Times New Roman" w:eastAsia="Times New Roman" w:hAnsi="Times New Roman" w:cs="Times New Roman"/>
          <w:b/>
          <w:i/>
          <w:sz w:val="24"/>
          <w:lang w:eastAsia="pl-PL"/>
        </w:rPr>
        <w:t xml:space="preserve"> i </w:t>
      </w:r>
      <w:proofErr w:type="spellStart"/>
      <w:r w:rsidR="009668BC" w:rsidRPr="009668BC">
        <w:rPr>
          <w:rFonts w:ascii="Times New Roman" w:eastAsia="Times New Roman" w:hAnsi="Times New Roman" w:cs="Times New Roman"/>
          <w:b/>
          <w:i/>
          <w:sz w:val="24"/>
          <w:lang w:eastAsia="pl-PL"/>
        </w:rPr>
        <w:t>Rochaliki</w:t>
      </w:r>
      <w:proofErr w:type="spellEnd"/>
      <w:r w:rsidR="009668BC" w:rsidRPr="009668BC">
        <w:rPr>
          <w:rFonts w:ascii="Times New Roman" w:eastAsia="Times New Roman" w:hAnsi="Times New Roman" w:cs="Times New Roman"/>
          <w:b/>
          <w:i/>
          <w:sz w:val="24"/>
          <w:lang w:eastAsia="pl-PL"/>
        </w:rPr>
        <w:t xml:space="preserve"> na odc. o dł. ok. 1000 </w:t>
      </w:r>
      <w:proofErr w:type="spellStart"/>
      <w:r w:rsidR="009668BC" w:rsidRPr="009668BC">
        <w:rPr>
          <w:rFonts w:ascii="Times New Roman" w:eastAsia="Times New Roman" w:hAnsi="Times New Roman" w:cs="Times New Roman"/>
          <w:b/>
          <w:i/>
          <w:sz w:val="24"/>
          <w:lang w:eastAsia="pl-PL"/>
        </w:rPr>
        <w:t>mb</w:t>
      </w:r>
      <w:proofErr w:type="spellEnd"/>
      <w:r w:rsidR="009668BC" w:rsidRPr="009668BC">
        <w:rPr>
          <w:rFonts w:ascii="Times New Roman" w:eastAsia="Times New Roman" w:hAnsi="Times New Roman" w:cs="Times New Roman"/>
          <w:b/>
          <w:i/>
          <w:sz w:val="24"/>
          <w:lang w:eastAsia="pl-PL"/>
        </w:rPr>
        <w:t>, gm. Błonie</w:t>
      </w:r>
      <w:r w:rsidRPr="00B25661">
        <w:rPr>
          <w:rFonts w:ascii="Times New Roman" w:eastAsia="Times New Roman" w:hAnsi="Times New Roman" w:cs="Times New Roman"/>
          <w:b/>
          <w:sz w:val="24"/>
          <w:lang w:eastAsia="pl-PL"/>
        </w:rPr>
        <w:t>”</w:t>
      </w:r>
    </w:p>
    <w:p w:rsidR="00B25661" w:rsidRPr="00B25661" w:rsidRDefault="00B25661" w:rsidP="00B25661">
      <w:pPr>
        <w:spacing w:after="0" w:line="276" w:lineRule="auto"/>
        <w:rPr>
          <w:rFonts w:ascii="Times New Roman" w:eastAsia="Calibri" w:hAnsi="Times New Roman" w:cs="Times New Roman"/>
        </w:rPr>
      </w:pPr>
    </w:p>
    <w:p w:rsidR="00B25661" w:rsidRPr="00B25661" w:rsidRDefault="00B25661" w:rsidP="00B25661">
      <w:pPr>
        <w:spacing w:before="60" w:after="0" w:line="276" w:lineRule="auto"/>
        <w:rPr>
          <w:rFonts w:ascii="Times New Roman" w:eastAsia="Calibri" w:hAnsi="Times New Roman" w:cs="Times New Roman"/>
          <w:bCs/>
        </w:rPr>
      </w:pPr>
      <w:r w:rsidRPr="00B25661">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rsidR="00B25661" w:rsidRPr="00B25661" w:rsidRDefault="00B25661" w:rsidP="00B25661">
      <w:pPr>
        <w:spacing w:before="60" w:after="0" w:line="276" w:lineRule="auto"/>
        <w:rPr>
          <w:rFonts w:ascii="Times New Roman" w:eastAsia="Calibri" w:hAnsi="Times New Roman" w:cs="Times New Roman"/>
          <w:b/>
          <w:bCs/>
        </w:rPr>
      </w:pPr>
      <w:r w:rsidRPr="00B25661">
        <w:rPr>
          <w:rFonts w:ascii="Times New Roman" w:eastAsia="Calibri" w:hAnsi="Times New Roman" w:cs="Times New Roman"/>
        </w:rPr>
        <w:t>oświadczamy, że;</w:t>
      </w:r>
    </w:p>
    <w:p w:rsidR="00B25661" w:rsidRPr="00B25661" w:rsidRDefault="00B25661" w:rsidP="00B25661">
      <w:pPr>
        <w:tabs>
          <w:tab w:val="left" w:pos="284"/>
        </w:tabs>
        <w:spacing w:after="120" w:line="276" w:lineRule="auto"/>
        <w:ind w:left="284" w:hanging="284"/>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1.</w:t>
      </w:r>
      <w:r w:rsidRPr="00B25661">
        <w:rPr>
          <w:rFonts w:ascii="Times New Roman" w:eastAsia="Times New Roman" w:hAnsi="Times New Roman" w:cs="Times New Roman"/>
          <w:lang w:eastAsia="pl-PL"/>
        </w:rPr>
        <w:tab/>
        <w:t>nie należymy do tej samej grupy kapitałowej, co inni wykonawcy, którzy w tym postępowaniu złożyli oferty *</w:t>
      </w:r>
    </w:p>
    <w:p w:rsidR="00B25661" w:rsidRPr="00B25661" w:rsidRDefault="00B25661" w:rsidP="00B25661">
      <w:pPr>
        <w:tabs>
          <w:tab w:val="left" w:pos="284"/>
        </w:tabs>
        <w:spacing w:after="120" w:line="276" w:lineRule="auto"/>
        <w:ind w:left="284" w:hanging="284"/>
        <w:rPr>
          <w:rFonts w:ascii="Times New Roman" w:eastAsia="Times New Roman" w:hAnsi="Times New Roman" w:cs="Times New Roman"/>
          <w:lang w:eastAsia="pl-PL"/>
        </w:rPr>
      </w:pPr>
      <w:r w:rsidRPr="00B25661">
        <w:rPr>
          <w:rFonts w:ascii="Times New Roman" w:eastAsia="Times New Roman" w:hAnsi="Times New Roman" w:cs="Times New Roman"/>
          <w:lang w:eastAsia="pl-PL"/>
        </w:rPr>
        <w:t>2.</w:t>
      </w:r>
      <w:r w:rsidRPr="00B25661">
        <w:rPr>
          <w:rFonts w:ascii="Times New Roman" w:eastAsia="Times New Roman" w:hAnsi="Times New Roman" w:cs="Times New Roman"/>
          <w:lang w:eastAsia="pl-PL"/>
        </w:rPr>
        <w:tab/>
        <w:t xml:space="preserve">należymy do grupy kapitałowej co inni wykonawcy, którzy w tym postępowaniu złożyli oferty </w:t>
      </w:r>
      <w:r w:rsidRPr="00B25661">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rsidR="00B25661" w:rsidRPr="00B25661" w:rsidRDefault="00B25661" w:rsidP="00B25661">
      <w:pPr>
        <w:autoSpaceDE w:val="0"/>
        <w:autoSpaceDN w:val="0"/>
        <w:spacing w:before="120" w:after="0" w:line="276" w:lineRule="auto"/>
        <w:jc w:val="both"/>
        <w:rPr>
          <w:rFonts w:ascii="Times New Roman" w:eastAsia="Times New Roman" w:hAnsi="Times New Roman" w:cs="Times New Roman"/>
          <w:b/>
          <w:w w:val="89"/>
          <w:lang w:val="x-none" w:eastAsia="x-none"/>
        </w:rPr>
      </w:pPr>
      <w:r w:rsidRPr="00B25661">
        <w:rPr>
          <w:rFonts w:ascii="Times New Roman" w:eastAsia="Times New Roman" w:hAnsi="Times New Roman" w:cs="Times New Roman"/>
          <w:b/>
          <w:w w:val="89"/>
          <w:lang w:val="x-none" w:eastAsia="x-none"/>
        </w:rPr>
        <w:t>* niepotrzebne skreślić</w:t>
      </w:r>
    </w:p>
    <w:p w:rsidR="00B25661" w:rsidRPr="00B25661" w:rsidRDefault="00B25661" w:rsidP="00B25661">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B25661">
        <w:rPr>
          <w:rFonts w:ascii="Times New Roman" w:eastAsia="Times New Roman" w:hAnsi="Times New Roman" w:cs="Times New Roman"/>
          <w:w w:val="89"/>
          <w:lang w:val="x-none" w:eastAsia="x-none"/>
        </w:rPr>
        <w:t>Uwaga:</w:t>
      </w:r>
    </w:p>
    <w:p w:rsidR="00B25661" w:rsidRPr="00B25661" w:rsidRDefault="00B25661" w:rsidP="00B25661">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B25661">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rsidR="00B25661" w:rsidRPr="00B25661" w:rsidRDefault="00B25661" w:rsidP="00B25661">
      <w:pPr>
        <w:autoSpaceDE w:val="0"/>
        <w:autoSpaceDN w:val="0"/>
        <w:spacing w:before="120" w:after="0" w:line="276" w:lineRule="auto"/>
        <w:jc w:val="both"/>
        <w:rPr>
          <w:rFonts w:ascii="Times New Roman" w:eastAsia="Times New Roman" w:hAnsi="Times New Roman" w:cs="Times New Roman"/>
          <w:w w:val="89"/>
          <w:lang w:val="x-none" w:eastAsia="x-none"/>
        </w:rPr>
      </w:pPr>
      <w:r w:rsidRPr="00B25661">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B25661">
        <w:rPr>
          <w:rFonts w:ascii="Times New Roman" w:eastAsia="Times New Roman" w:hAnsi="Times New Roman" w:cs="Times New Roman"/>
          <w:w w:val="89"/>
          <w:lang w:val="x-none" w:eastAsia="x-none"/>
        </w:rPr>
        <w:t xml:space="preserve"> udzielenie zamówienia.</w:t>
      </w:r>
    </w:p>
    <w:p w:rsidR="00B25661" w:rsidRPr="00B25661" w:rsidRDefault="00B25661" w:rsidP="00B25661">
      <w:pPr>
        <w:autoSpaceDE w:val="0"/>
        <w:autoSpaceDN w:val="0"/>
        <w:spacing w:before="120" w:after="0" w:line="276" w:lineRule="auto"/>
        <w:jc w:val="both"/>
        <w:rPr>
          <w:rFonts w:ascii="Times New Roman" w:eastAsia="Times New Roman" w:hAnsi="Times New Roman" w:cs="Times New Roman"/>
          <w:w w:val="89"/>
          <w:lang w:val="x-none" w:eastAsia="x-none"/>
        </w:rPr>
      </w:pPr>
      <w:r w:rsidRPr="00B25661">
        <w:rPr>
          <w:rFonts w:ascii="Times New Roman" w:eastAsia="Times New Roman" w:hAnsi="Times New Roman" w:cs="Times New Roman"/>
          <w:w w:val="89"/>
          <w:lang w:val="x-none" w:eastAsia="x-none"/>
        </w:rPr>
        <w:t>__________________ dnia _________ r.</w:t>
      </w:r>
      <w:r w:rsidRPr="00B25661">
        <w:rPr>
          <w:rFonts w:ascii="Times New Roman" w:eastAsia="Times New Roman" w:hAnsi="Times New Roman" w:cs="Times New Roman"/>
          <w:w w:val="89"/>
          <w:lang w:val="x-none" w:eastAsia="x-none"/>
        </w:rPr>
        <w:tab/>
      </w:r>
      <w:r w:rsidRPr="00B25661">
        <w:rPr>
          <w:rFonts w:ascii="Times New Roman" w:eastAsia="Times New Roman" w:hAnsi="Times New Roman" w:cs="Times New Roman"/>
          <w:w w:val="89"/>
          <w:lang w:val="x-none" w:eastAsia="x-none"/>
        </w:rPr>
        <w:tab/>
        <w:t xml:space="preserve">                      </w:t>
      </w:r>
    </w:p>
    <w:p w:rsidR="00B25661" w:rsidRPr="00B25661" w:rsidRDefault="00B25661" w:rsidP="00B25661">
      <w:pPr>
        <w:spacing w:after="0" w:line="276" w:lineRule="auto"/>
        <w:jc w:val="right"/>
        <w:rPr>
          <w:rFonts w:ascii="Times New Roman" w:eastAsia="Calibri" w:hAnsi="Times New Roman" w:cs="Times New Roman"/>
        </w:rPr>
      </w:pPr>
      <w:r w:rsidRPr="00B25661">
        <w:rPr>
          <w:rFonts w:ascii="Times New Roman" w:eastAsia="Calibri" w:hAnsi="Times New Roman" w:cs="Times New Roman"/>
        </w:rPr>
        <w:t>.............................................................................</w:t>
      </w:r>
    </w:p>
    <w:p w:rsidR="00B25661" w:rsidRPr="00B25661" w:rsidRDefault="00B25661" w:rsidP="00B25661">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B25661">
        <w:rPr>
          <w:rFonts w:ascii="Times New Roman" w:eastAsia="Calibri" w:hAnsi="Times New Roman" w:cs="Times New Roman"/>
          <w:bCs/>
          <w:lang w:eastAsia="ar-SA"/>
        </w:rPr>
        <w:tab/>
      </w:r>
      <w:r w:rsidRPr="00B25661">
        <w:rPr>
          <w:rFonts w:ascii="Times New Roman" w:eastAsia="Calibri" w:hAnsi="Times New Roman" w:cs="Times New Roman"/>
          <w:bCs/>
          <w:lang w:eastAsia="ar-SA"/>
        </w:rPr>
        <w:tab/>
      </w:r>
      <w:r w:rsidRPr="00B25661">
        <w:rPr>
          <w:rFonts w:ascii="Times New Roman" w:eastAsia="Calibri" w:hAnsi="Times New Roman" w:cs="Times New Roman"/>
          <w:bCs/>
          <w:lang w:eastAsia="ar-SA"/>
        </w:rPr>
        <w:tab/>
      </w:r>
      <w:r w:rsidRPr="00B25661">
        <w:rPr>
          <w:rFonts w:ascii="Times New Roman" w:eastAsia="Calibri" w:hAnsi="Times New Roman" w:cs="Times New Roman"/>
          <w:bCs/>
          <w:lang w:eastAsia="ar-SA"/>
        </w:rPr>
        <w:tab/>
        <w:t>(Wykonawca)</w:t>
      </w:r>
    </w:p>
    <w:p w:rsidR="00B25661" w:rsidRPr="00B25661" w:rsidRDefault="00B25661" w:rsidP="00B25661"/>
    <w:p w:rsidR="00B25661" w:rsidRPr="00B25661" w:rsidRDefault="00B25661" w:rsidP="00B25661"/>
    <w:p w:rsidR="00B25661" w:rsidRPr="00B25661" w:rsidRDefault="00B25661" w:rsidP="00B25661"/>
    <w:p w:rsidR="00B25661" w:rsidRPr="00B25661" w:rsidRDefault="00B25661" w:rsidP="00B25661"/>
    <w:p w:rsidR="00B25661" w:rsidRPr="00B25661" w:rsidRDefault="00B25661" w:rsidP="00B25661"/>
    <w:p w:rsidR="00B25661" w:rsidRPr="00B25661" w:rsidRDefault="00B25661" w:rsidP="00B25661"/>
    <w:p w:rsidR="00033A90" w:rsidRDefault="00033A90"/>
    <w:sectPr w:rsidR="00033A9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661" w:rsidRDefault="00B25661" w:rsidP="00B25661">
      <w:pPr>
        <w:spacing w:after="0" w:line="240" w:lineRule="auto"/>
      </w:pPr>
      <w:r>
        <w:separator/>
      </w:r>
    </w:p>
  </w:endnote>
  <w:endnote w:type="continuationSeparator" w:id="0">
    <w:p w:rsidR="00B25661" w:rsidRDefault="00B25661" w:rsidP="00B2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TimesNewRoman">
    <w:altName w:val="MS Gothic"/>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rsidR="00B25661" w:rsidRDefault="00B25661">
        <w:pPr>
          <w:pStyle w:val="Stopka"/>
          <w:jc w:val="right"/>
        </w:pPr>
        <w:r>
          <w:fldChar w:fldCharType="begin"/>
        </w:r>
        <w:r>
          <w:instrText>PAGE   \* MERGEFORMAT</w:instrText>
        </w:r>
        <w:r>
          <w:fldChar w:fldCharType="separate"/>
        </w:r>
        <w:r w:rsidR="00435618">
          <w:rPr>
            <w:noProof/>
          </w:rPr>
          <w:t>30</w:t>
        </w:r>
        <w:r>
          <w:fldChar w:fldCharType="end"/>
        </w:r>
      </w:p>
    </w:sdtContent>
  </w:sdt>
  <w:p w:rsidR="00B25661" w:rsidRPr="00EA0D8B" w:rsidRDefault="00B25661" w:rsidP="00B25661">
    <w:pPr>
      <w:pStyle w:val="Stopka"/>
      <w:jc w:val="center"/>
      <w:rPr>
        <w:sz w:val="20"/>
        <w:szCs w:val="20"/>
      </w:rPr>
    </w:pPr>
    <w:r>
      <w:rPr>
        <w:sz w:val="20"/>
        <w:szCs w:val="20"/>
      </w:rPr>
      <w:t>ZP-12/2022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661" w:rsidRDefault="00B25661" w:rsidP="00B25661">
      <w:pPr>
        <w:spacing w:after="0" w:line="240" w:lineRule="auto"/>
      </w:pPr>
      <w:r>
        <w:separator/>
      </w:r>
    </w:p>
  </w:footnote>
  <w:footnote w:type="continuationSeparator" w:id="0">
    <w:p w:rsidR="00B25661" w:rsidRDefault="00B25661" w:rsidP="00B25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5"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8"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9"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1"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81127"/>
    <w:multiLevelType w:val="multilevel"/>
    <w:tmpl w:val="8BDE32AE"/>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3" w15:restartNumberingAfterBreak="0">
    <w:nsid w:val="365F09CF"/>
    <w:multiLevelType w:val="multilevel"/>
    <w:tmpl w:val="6E16B00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4"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9"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E51341"/>
    <w:multiLevelType w:val="hybridMultilevel"/>
    <w:tmpl w:val="708AECA2"/>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8BC23026">
      <w:start w:val="1"/>
      <w:numFmt w:val="decimal"/>
      <w:lvlText w:val="%3)"/>
      <w:lvlJc w:val="left"/>
      <w:pPr>
        <w:tabs>
          <w:tab w:val="num" w:pos="786"/>
        </w:tabs>
        <w:ind w:left="786" w:hanging="360"/>
      </w:pPr>
      <w:rPr>
        <w:rFonts w:ascii="Times New Roman" w:eastAsia="Times New Roman" w:hAnsi="Times New Roman" w:cs="Times New Roman" w:hint="default"/>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2"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5"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6"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1"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5"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8"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2"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8"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3"/>
  </w:num>
  <w:num w:numId="4">
    <w:abstractNumId w:val="3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0"/>
  </w:num>
  <w:num w:numId="18">
    <w:abstractNumId w:val="8"/>
  </w:num>
  <w:num w:numId="19">
    <w:abstractNumId w:val="49"/>
  </w:num>
  <w:num w:numId="20">
    <w:abstractNumId w:val="48"/>
  </w:num>
  <w:num w:numId="21">
    <w:abstractNumId w:val="50"/>
  </w:num>
  <w:num w:numId="22">
    <w:abstractNumId w:val="18"/>
  </w:num>
  <w:num w:numId="23">
    <w:abstractNumId w:val="41"/>
  </w:num>
  <w:num w:numId="24">
    <w:abstractNumId w:val="17"/>
  </w:num>
  <w:num w:numId="25">
    <w:abstractNumId w:val="54"/>
  </w:num>
  <w:num w:numId="26">
    <w:abstractNumId w:val="3"/>
  </w:num>
  <w:num w:numId="27">
    <w:abstractNumId w:val="4"/>
  </w:num>
  <w:num w:numId="28">
    <w:abstractNumId w:val="12"/>
  </w:num>
  <w:num w:numId="29">
    <w:abstractNumId w:val="55"/>
  </w:num>
  <w:num w:numId="30">
    <w:abstractNumId w:val="28"/>
  </w:num>
  <w:num w:numId="31">
    <w:abstractNumId w:val="1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num>
  <w:num w:numId="36">
    <w:abstractNumId w:val="25"/>
  </w:num>
  <w:num w:numId="37">
    <w:abstractNumId w:val="9"/>
  </w:num>
  <w:num w:numId="38">
    <w:abstractNumId w:val="27"/>
  </w:num>
  <w:num w:numId="39">
    <w:abstractNumId w:val="43"/>
  </w:num>
  <w:num w:numId="40">
    <w:abstractNumId w:val="42"/>
  </w:num>
  <w:num w:numId="41">
    <w:abstractNumId w:val="29"/>
  </w:num>
  <w:num w:numId="42">
    <w:abstractNumId w:val="46"/>
  </w:num>
  <w:num w:numId="43">
    <w:abstractNumId w:val="51"/>
  </w:num>
  <w:num w:numId="44">
    <w:abstractNumId w:val="21"/>
  </w:num>
  <w:num w:numId="45">
    <w:abstractNumId w:val="11"/>
  </w:num>
  <w:num w:numId="46">
    <w:abstractNumId w:val="7"/>
  </w:num>
  <w:num w:numId="47">
    <w:abstractNumId w:val="26"/>
  </w:num>
  <w:num w:numId="48">
    <w:abstractNumId w:val="52"/>
  </w:num>
  <w:num w:numId="49">
    <w:abstractNumId w:val="38"/>
  </w:num>
  <w:num w:numId="50">
    <w:abstractNumId w:val="15"/>
  </w:num>
  <w:num w:numId="51">
    <w:abstractNumId w:val="35"/>
  </w:num>
  <w:num w:numId="52">
    <w:abstractNumId w:val="13"/>
  </w:num>
  <w:num w:numId="53">
    <w:abstractNumId w:val="15"/>
    <w:lvlOverride w:ilvl="0">
      <w:startOverride w:val="1"/>
    </w:lvlOverride>
  </w:num>
  <w:num w:numId="54">
    <w:abstractNumId w:val="35"/>
    <w:lvlOverride w:ilvl="0">
      <w:startOverride w:val="1"/>
    </w:lvlOverride>
  </w:num>
  <w:num w:numId="55">
    <w:abstractNumId w:val="13"/>
    <w:lvlOverride w:ilvl="0">
      <w:startOverride w:val="1"/>
      <w:lvl w:ilvl="0">
        <w:start w:val="1"/>
        <w:numFmt w:val="decimal"/>
        <w:lvlText w:val="%1."/>
        <w:lvlJc w:val="left"/>
        <w:pPr>
          <w:ind w:left="357" w:hanging="357"/>
        </w:pPr>
        <w:rPr>
          <w:color w:val="0D0D0D" w:themeColor="text1" w:themeTint="F2"/>
        </w:rPr>
      </w:lvl>
    </w:lvlOverride>
  </w:num>
  <w:num w:numId="56">
    <w:abstractNumId w:val="24"/>
  </w:num>
  <w:num w:numId="57">
    <w:abstractNumId w:val="37"/>
  </w:num>
  <w:num w:numId="58">
    <w:abstractNumId w:val="57"/>
  </w:num>
  <w:num w:numId="59">
    <w:abstractNumId w:val="47"/>
  </w:num>
  <w:num w:numId="60">
    <w:abstractNumId w:val="5"/>
  </w:num>
  <w:num w:numId="61">
    <w:abstractNumId w:val="23"/>
    <w:lvlOverride w:ilvl="0">
      <w:lvl w:ilvl="0">
        <w:start w:val="5"/>
        <w:numFmt w:val="decimal"/>
        <w:lvlText w:val="%1."/>
        <w:lvlJc w:val="left"/>
        <w:pPr>
          <w:ind w:left="357" w:hanging="357"/>
        </w:pPr>
        <w:rPr>
          <w:color w:val="auto"/>
        </w:rPr>
      </w:lvl>
    </w:lvlOverride>
  </w:num>
  <w:num w:numId="62">
    <w:abstractNumId w:val="36"/>
  </w:num>
  <w:num w:numId="63">
    <w:abstractNumId w:val="36"/>
    <w:lvlOverride w:ilvl="0">
      <w:startOverride w:val="1"/>
    </w:lvlOverride>
  </w:num>
  <w:num w:numId="64">
    <w:abstractNumId w:val="23"/>
    <w:lvlOverride w:ilvl="0">
      <w:startOverride w:val="5"/>
    </w:lvlOverride>
  </w:num>
  <w:num w:numId="65">
    <w:abstractNumId w:val="31"/>
  </w:num>
  <w:num w:numId="66">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61"/>
    <w:rsid w:val="00033A90"/>
    <w:rsid w:val="003D4275"/>
    <w:rsid w:val="00435618"/>
    <w:rsid w:val="009668BC"/>
    <w:rsid w:val="00B25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EE52"/>
  <w15:chartTrackingRefBased/>
  <w15:docId w15:val="{164F2CB5-9806-4531-B57B-43EEBC2A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B25661"/>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B25661"/>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B2566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B25661"/>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B25661"/>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B25661"/>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B2566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B25661"/>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B25661"/>
  </w:style>
  <w:style w:type="paragraph" w:styleId="Akapitzlist">
    <w:name w:val="List Paragraph"/>
    <w:aliases w:val="L1,Numerowanie,Preambuła,CW_Lista,Wypunktowanie,Akapit z listą BS"/>
    <w:basedOn w:val="Normalny"/>
    <w:link w:val="AkapitzlistZnak"/>
    <w:uiPriority w:val="34"/>
    <w:qFormat/>
    <w:rsid w:val="00B25661"/>
    <w:pPr>
      <w:ind w:left="720"/>
      <w:contextualSpacing/>
    </w:pPr>
  </w:style>
  <w:style w:type="paragraph" w:customStyle="1" w:styleId="Nagwek21">
    <w:name w:val="Nagłówek 21"/>
    <w:basedOn w:val="Normalny"/>
    <w:next w:val="Normalny"/>
    <w:uiPriority w:val="9"/>
    <w:unhideWhenUsed/>
    <w:qFormat/>
    <w:rsid w:val="00B25661"/>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B25661"/>
  </w:style>
  <w:style w:type="character" w:styleId="Hipercze">
    <w:name w:val="Hyperlink"/>
    <w:basedOn w:val="Domylnaczcionkaakapitu"/>
    <w:unhideWhenUsed/>
    <w:rsid w:val="00B25661"/>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B25661"/>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B25661"/>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B2566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B2566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B2566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B2566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B2566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B256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B25661"/>
    <w:rPr>
      <w:rFonts w:ascii="Times New Roman" w:eastAsia="Times New Roman" w:hAnsi="Times New Roman" w:cs="Times New Roman"/>
      <w:sz w:val="24"/>
      <w:szCs w:val="24"/>
      <w:lang w:eastAsia="pl-PL"/>
    </w:rPr>
  </w:style>
  <w:style w:type="paragraph" w:customStyle="1" w:styleId="Bezodstpw1">
    <w:name w:val="Bez odstępów1"/>
    <w:rsid w:val="00B25661"/>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B25661"/>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B2566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B25661"/>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B2566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B2566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B2566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B25661"/>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B25661"/>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B25661"/>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B25661"/>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B25661"/>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B25661"/>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B25661"/>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B25661"/>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B25661"/>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B2566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B25661"/>
    <w:pPr>
      <w:spacing w:after="0" w:line="240" w:lineRule="auto"/>
    </w:pPr>
  </w:style>
  <w:style w:type="paragraph" w:styleId="Tekstprzypisukocowego">
    <w:name w:val="endnote text"/>
    <w:basedOn w:val="Normalny"/>
    <w:link w:val="TekstprzypisukocowegoZnak"/>
    <w:uiPriority w:val="99"/>
    <w:semiHidden/>
    <w:unhideWhenUsed/>
    <w:rsid w:val="00B2566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2566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25661"/>
    <w:rPr>
      <w:vertAlign w:val="superscript"/>
    </w:rPr>
  </w:style>
  <w:style w:type="paragraph" w:customStyle="1" w:styleId="msonormalcxspdrugie">
    <w:name w:val="msonormalcxspdrugie"/>
    <w:basedOn w:val="Normalny"/>
    <w:rsid w:val="00B25661"/>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B25661"/>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B2566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B2566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B2566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B25661"/>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B25661"/>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256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B2566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256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B2566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25661"/>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B25661"/>
    <w:rPr>
      <w:rFonts w:ascii="Segoe UI" w:eastAsia="Times New Roman" w:hAnsi="Segoe UI" w:cs="Segoe UI"/>
      <w:sz w:val="18"/>
      <w:szCs w:val="18"/>
      <w:lang w:eastAsia="pl-PL"/>
    </w:rPr>
  </w:style>
  <w:style w:type="paragraph" w:customStyle="1" w:styleId="Akapitzlist2">
    <w:name w:val="Akapit z listą2"/>
    <w:basedOn w:val="Normalny"/>
    <w:rsid w:val="00B25661"/>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B25661"/>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B25661"/>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B2566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B25661"/>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B2566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B25661"/>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B25661"/>
    <w:rPr>
      <w:rFonts w:cs="Times New Roman"/>
      <w:i/>
      <w:color w:val="5B9BD5"/>
    </w:rPr>
  </w:style>
  <w:style w:type="paragraph" w:customStyle="1" w:styleId="Standard">
    <w:name w:val="Standard"/>
    <w:rsid w:val="00B2566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B25661"/>
  </w:style>
  <w:style w:type="paragraph" w:styleId="Tekstprzypisudolnego">
    <w:name w:val="footnote text"/>
    <w:basedOn w:val="Normalny"/>
    <w:link w:val="TekstprzypisudolnegoZnak"/>
    <w:uiPriority w:val="99"/>
    <w:unhideWhenUsed/>
    <w:rsid w:val="00B2566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B2566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25661"/>
    <w:rPr>
      <w:vertAlign w:val="superscript"/>
    </w:rPr>
  </w:style>
  <w:style w:type="paragraph" w:styleId="NormalnyWeb">
    <w:name w:val="Normal (Web)"/>
    <w:basedOn w:val="Normalny"/>
    <w:uiPriority w:val="99"/>
    <w:rsid w:val="00B25661"/>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B2566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B2566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B2566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B25661"/>
    <w:pPr>
      <w:spacing w:after="1258"/>
    </w:pPr>
    <w:rPr>
      <w:rFonts w:ascii="Times New Roman" w:hAnsi="Times New Roman" w:cs="Times New Roman"/>
      <w:color w:val="auto"/>
    </w:rPr>
  </w:style>
  <w:style w:type="paragraph" w:customStyle="1" w:styleId="Tekstpodstawowy36">
    <w:name w:val="Tekst podstawowy 36"/>
    <w:basedOn w:val="Normalny"/>
    <w:rsid w:val="00B2566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B2566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B2566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B2566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B25661"/>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B25661"/>
    <w:rPr>
      <w:sz w:val="16"/>
      <w:szCs w:val="16"/>
    </w:rPr>
  </w:style>
  <w:style w:type="paragraph" w:styleId="Tekstkomentarza">
    <w:name w:val="annotation text"/>
    <w:basedOn w:val="Normalny"/>
    <w:link w:val="TekstkomentarzaZnak"/>
    <w:uiPriority w:val="99"/>
    <w:semiHidden/>
    <w:unhideWhenUsed/>
    <w:rsid w:val="00B256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5661"/>
    <w:rPr>
      <w:sz w:val="20"/>
      <w:szCs w:val="20"/>
    </w:rPr>
  </w:style>
  <w:style w:type="paragraph" w:styleId="Tematkomentarza">
    <w:name w:val="annotation subject"/>
    <w:basedOn w:val="Tekstkomentarza"/>
    <w:next w:val="Tekstkomentarza"/>
    <w:link w:val="TematkomentarzaZnak"/>
    <w:uiPriority w:val="99"/>
    <w:semiHidden/>
    <w:unhideWhenUsed/>
    <w:rsid w:val="00B25661"/>
    <w:rPr>
      <w:b/>
      <w:bCs/>
    </w:rPr>
  </w:style>
  <w:style w:type="character" w:customStyle="1" w:styleId="TematkomentarzaZnak">
    <w:name w:val="Temat komentarza Znak"/>
    <w:basedOn w:val="TekstkomentarzaZnak"/>
    <w:link w:val="Tematkomentarza"/>
    <w:uiPriority w:val="99"/>
    <w:semiHidden/>
    <w:rsid w:val="00B25661"/>
    <w:rPr>
      <w:b/>
      <w:bCs/>
      <w:sz w:val="20"/>
      <w:szCs w:val="20"/>
    </w:rPr>
  </w:style>
  <w:style w:type="paragraph" w:styleId="Poprawka">
    <w:name w:val="Revision"/>
    <w:hidden/>
    <w:uiPriority w:val="99"/>
    <w:semiHidden/>
    <w:rsid w:val="00B25661"/>
    <w:pPr>
      <w:spacing w:after="0" w:line="240" w:lineRule="auto"/>
    </w:pPr>
  </w:style>
  <w:style w:type="character" w:customStyle="1" w:styleId="Nierozpoznanawzmianka1">
    <w:name w:val="Nierozpoznana wzmianka1"/>
    <w:basedOn w:val="Domylnaczcionkaakapitu"/>
    <w:uiPriority w:val="99"/>
    <w:semiHidden/>
    <w:unhideWhenUsed/>
    <w:rsid w:val="00B25661"/>
    <w:rPr>
      <w:color w:val="605E5C"/>
      <w:shd w:val="clear" w:color="auto" w:fill="E1DFDD"/>
    </w:rPr>
  </w:style>
  <w:style w:type="numbering" w:customStyle="1" w:styleId="WWNum26">
    <w:name w:val="WWNum26"/>
    <w:basedOn w:val="Bezlisty"/>
    <w:rsid w:val="00B25661"/>
    <w:pPr>
      <w:numPr>
        <w:numId w:val="49"/>
      </w:numPr>
    </w:pPr>
  </w:style>
  <w:style w:type="numbering" w:customStyle="1" w:styleId="WWNum45">
    <w:name w:val="WWNum45"/>
    <w:basedOn w:val="Bezlisty"/>
    <w:rsid w:val="00B25661"/>
    <w:pPr>
      <w:numPr>
        <w:numId w:val="50"/>
      </w:numPr>
    </w:pPr>
  </w:style>
  <w:style w:type="numbering" w:customStyle="1" w:styleId="WWNum46">
    <w:name w:val="WWNum46"/>
    <w:basedOn w:val="Bezlisty"/>
    <w:rsid w:val="00B25661"/>
    <w:pPr>
      <w:numPr>
        <w:numId w:val="51"/>
      </w:numPr>
    </w:pPr>
  </w:style>
  <w:style w:type="numbering" w:customStyle="1" w:styleId="WWNum47">
    <w:name w:val="WWNum47"/>
    <w:basedOn w:val="Bezlisty"/>
    <w:rsid w:val="00B25661"/>
    <w:pPr>
      <w:numPr>
        <w:numId w:val="52"/>
      </w:numPr>
    </w:pPr>
  </w:style>
  <w:style w:type="numbering" w:customStyle="1" w:styleId="WWNum73">
    <w:name w:val="WWNum73"/>
    <w:basedOn w:val="Bezlisty"/>
    <w:rsid w:val="00B25661"/>
    <w:pPr>
      <w:numPr>
        <w:numId w:val="56"/>
      </w:numPr>
    </w:pPr>
  </w:style>
  <w:style w:type="numbering" w:customStyle="1" w:styleId="WWNum74">
    <w:name w:val="WWNum74"/>
    <w:basedOn w:val="Bezlisty"/>
    <w:rsid w:val="00B25661"/>
    <w:pPr>
      <w:numPr>
        <w:numId w:val="57"/>
      </w:numPr>
    </w:pPr>
  </w:style>
  <w:style w:type="numbering" w:customStyle="1" w:styleId="WWNum75">
    <w:name w:val="WWNum75"/>
    <w:basedOn w:val="Bezlisty"/>
    <w:rsid w:val="00B25661"/>
    <w:pPr>
      <w:numPr>
        <w:numId w:val="58"/>
      </w:numPr>
    </w:pPr>
  </w:style>
  <w:style w:type="numbering" w:customStyle="1" w:styleId="WWNum76">
    <w:name w:val="WWNum76"/>
    <w:basedOn w:val="Bezlisty"/>
    <w:rsid w:val="00B25661"/>
    <w:pPr>
      <w:numPr>
        <w:numId w:val="59"/>
      </w:numPr>
    </w:pPr>
  </w:style>
  <w:style w:type="numbering" w:customStyle="1" w:styleId="WWNum64">
    <w:name w:val="WWNum64"/>
    <w:basedOn w:val="Bezlisty"/>
    <w:rsid w:val="00B25661"/>
    <w:pPr>
      <w:numPr>
        <w:numId w:val="60"/>
      </w:numPr>
    </w:pPr>
  </w:style>
  <w:style w:type="numbering" w:customStyle="1" w:styleId="WWNum65">
    <w:name w:val="WWNum65"/>
    <w:basedOn w:val="Bezlisty"/>
    <w:rsid w:val="00B25661"/>
    <w:pPr>
      <w:numPr>
        <w:numId w:val="66"/>
      </w:numPr>
    </w:pPr>
  </w:style>
  <w:style w:type="numbering" w:customStyle="1" w:styleId="WWNum72">
    <w:name w:val="WWNum72"/>
    <w:basedOn w:val="Bezlisty"/>
    <w:rsid w:val="00B25661"/>
    <w:pPr>
      <w:numPr>
        <w:numId w:val="62"/>
      </w:numPr>
    </w:pPr>
  </w:style>
  <w:style w:type="character" w:styleId="UyteHipercze">
    <w:name w:val="FollowedHyperlink"/>
    <w:basedOn w:val="Domylnaczcionkaakapitu"/>
    <w:uiPriority w:val="99"/>
    <w:semiHidden/>
    <w:unhideWhenUsed/>
    <w:rsid w:val="00B25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33</Pages>
  <Words>10187</Words>
  <Characters>61128</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3</cp:revision>
  <dcterms:created xsi:type="dcterms:W3CDTF">2022-09-22T12:40:00Z</dcterms:created>
  <dcterms:modified xsi:type="dcterms:W3CDTF">2022-09-28T09:04:00Z</dcterms:modified>
</cp:coreProperties>
</file>